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0A" w:rsidRPr="008038E0" w:rsidRDefault="00B6750A" w:rsidP="00B6750A">
      <w:pPr>
        <w:pStyle w:val="Technisch4"/>
        <w:tabs>
          <w:tab w:val="clear" w:pos="-720"/>
          <w:tab w:val="left" w:pos="0"/>
          <w:tab w:val="left" w:pos="7371"/>
        </w:tabs>
        <w:suppressAutoHyphens w:val="0"/>
        <w:rPr>
          <w:rFonts w:asciiTheme="minorHAnsi" w:hAnsiTheme="minorHAnsi"/>
          <w:szCs w:val="22"/>
          <w:lang w:val="nl-NL"/>
        </w:rPr>
      </w:pPr>
    </w:p>
    <w:p w:rsidR="00B6750A" w:rsidRPr="008038E0" w:rsidRDefault="00B6750A" w:rsidP="00B6750A">
      <w:pPr>
        <w:pStyle w:val="Technisch4"/>
        <w:tabs>
          <w:tab w:val="clear" w:pos="-720"/>
          <w:tab w:val="left" w:pos="0"/>
          <w:tab w:val="left" w:pos="7371"/>
        </w:tabs>
        <w:suppressAutoHyphens w:val="0"/>
        <w:rPr>
          <w:rFonts w:asciiTheme="minorHAnsi" w:hAnsiTheme="minorHAnsi"/>
          <w:szCs w:val="22"/>
          <w:lang w:val="nl-NL"/>
        </w:rPr>
      </w:pPr>
    </w:p>
    <w:p w:rsidR="00B6750A" w:rsidRPr="008038E0" w:rsidRDefault="00B6750A" w:rsidP="00B6750A">
      <w:pPr>
        <w:rPr>
          <w:rFonts w:asciiTheme="minorHAnsi" w:hAnsiTheme="minorHAnsi" w:cs="Arial"/>
          <w:szCs w:val="22"/>
        </w:rPr>
      </w:pPr>
      <w:bookmarkStart w:id="0" w:name="_Toc519483129"/>
      <w:r w:rsidRPr="008038E0">
        <w:rPr>
          <w:rFonts w:asciiTheme="minorHAnsi" w:hAnsiTheme="minorHAnsi" w:cs="Arial"/>
          <w:noProof/>
          <w:szCs w:val="22"/>
          <w:lang w:eastAsia="nl-NL"/>
        </w:rPr>
        <w:drawing>
          <wp:inline distT="0" distB="0" distL="0" distR="0">
            <wp:extent cx="1209675" cy="1162050"/>
            <wp:effectExtent l="19050" t="0" r="9525" b="0"/>
            <wp:docPr id="23" name="il_fi" descr="http://www.aardrijkskunde-olympiade.nl/Sponsor/logo_h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ardrijkskunde-olympiade.nl/Sponsor/logo_hva.jpg"/>
                    <pic:cNvPicPr>
                      <a:picLocks noChangeAspect="1" noChangeArrowheads="1"/>
                    </pic:cNvPicPr>
                  </pic:nvPicPr>
                  <pic:blipFill>
                    <a:blip r:embed="rId11" cstate="print"/>
                    <a:srcRect/>
                    <a:stretch>
                      <a:fillRect/>
                    </a:stretch>
                  </pic:blipFill>
                  <pic:spPr bwMode="auto">
                    <a:xfrm>
                      <a:off x="0" y="0"/>
                      <a:ext cx="1209675" cy="1162050"/>
                    </a:xfrm>
                    <a:prstGeom prst="rect">
                      <a:avLst/>
                    </a:prstGeom>
                    <a:noFill/>
                    <a:ln w="9525">
                      <a:noFill/>
                      <a:miter lim="800000"/>
                      <a:headEnd/>
                      <a:tailEnd/>
                    </a:ln>
                  </pic:spPr>
                </pic:pic>
              </a:graphicData>
            </a:graphic>
          </wp:inline>
        </w:drawing>
      </w:r>
      <w:r w:rsidR="003C1F62" w:rsidRPr="003C1F62">
        <w:rPr>
          <w:rFonts w:asciiTheme="minorHAnsi" w:hAnsiTheme="minorHAnsi" w:cs="Arial"/>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75pt;height:42pt" fillcolor="#0070c0" strokeweight="1pt">
            <v:shadow color="#868686"/>
            <v:textpath style="font-family:&quot;Arial&quot;;v-text-kern:t" trim="t" fitpath="t" string="Hogeschool van Amsterdam"/>
          </v:shape>
        </w:pic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                                                        </w:t>
      </w:r>
    </w:p>
    <w:p w:rsidR="00B6750A" w:rsidRPr="008038E0" w:rsidRDefault="00B6750A" w:rsidP="00B6750A">
      <w:pPr>
        <w:ind w:left="2124" w:firstLine="708"/>
        <w:rPr>
          <w:rFonts w:asciiTheme="minorHAnsi" w:hAnsiTheme="minorHAnsi" w:cs="Arial"/>
          <w:szCs w:val="22"/>
        </w:rPr>
      </w:pPr>
      <w:r w:rsidRPr="008038E0">
        <w:rPr>
          <w:rFonts w:asciiTheme="minorHAnsi" w:hAnsiTheme="minorHAnsi" w:cs="Arial"/>
          <w:szCs w:val="22"/>
        </w:rPr>
        <w:t xml:space="preserve"> </w:t>
      </w:r>
      <w:r w:rsidR="003C1F62" w:rsidRPr="003C1F62">
        <w:rPr>
          <w:rFonts w:asciiTheme="minorHAnsi" w:hAnsiTheme="minorHAnsi" w:cs="Arial"/>
          <w:szCs w:val="22"/>
        </w:rPr>
        <w:pict>
          <v:shape id="_x0000_i1026" type="#_x0000_t136" style="width:207.75pt;height:41.25pt" fillcolor="#0070c0" strokeweight="1pt">
            <v:shadow color="#868686"/>
            <v:textpath style="font-family:&quot;Arial&quot;;v-text-kern:t" trim="t" fitpath="t" string="STAGEGIDS"/>
          </v:shape>
        </w:pic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                      </w:t>
      </w:r>
      <w:r w:rsidR="003C1F62" w:rsidRPr="003C1F62">
        <w:rPr>
          <w:rFonts w:asciiTheme="minorHAnsi" w:hAnsiTheme="minorHAnsi" w:cs="Arial"/>
          <w:szCs w:val="22"/>
        </w:rPr>
        <w:pict>
          <v:shape id="_x0000_i1027" type="#_x0000_t136" style="width:312.75pt;height:60.75pt" fillcolor="#0070c0" strokeweight="1pt">
            <v:shadow color="#868686"/>
            <v:textpath style="font-family:&quot;Arial&quot;;font-size:54pt;v-text-kern:t" trim="t" fitpath="t" string="EINDSTAGE"/>
          </v:shape>
        </w:pic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p>
    <w:p w:rsidR="00B6750A" w:rsidRPr="008038E0" w:rsidRDefault="003C1F62" w:rsidP="00B6750A">
      <w:pPr>
        <w:rPr>
          <w:rFonts w:asciiTheme="minorHAnsi" w:hAnsiTheme="minorHAnsi" w:cs="Arial"/>
          <w:szCs w:val="22"/>
        </w:rPr>
      </w:pPr>
      <w:r w:rsidRPr="003C1F62">
        <w:rPr>
          <w:rFonts w:asciiTheme="minorHAnsi" w:hAnsiTheme="minorHAnsi" w:cs="Arial"/>
          <w:szCs w:val="22"/>
        </w:rPr>
        <w:pict>
          <v:shape id="_x0000_i1028" type="#_x0000_t136" style="width:439.5pt;height:81.75pt" fillcolor="#0070c0" strokeweight="1pt">
            <v:shadow color="#868686"/>
            <v:textpath style="font-family:&quot;Arial&quot;;v-text-kern:t" trim="t" fitpath="t" string="2013 - 2014&#10;Academie voor Lichamelijke&#10;Opvoeding (ALO)"/>
          </v:shape>
        </w:pic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p>
    <w:p w:rsidR="00B6750A" w:rsidRDefault="00B6750A" w:rsidP="00B6750A">
      <w:pPr>
        <w:rPr>
          <w:rFonts w:asciiTheme="minorHAnsi" w:hAnsiTheme="minorHAnsi" w:cs="Arial"/>
          <w:szCs w:val="22"/>
        </w:rPr>
      </w:pPr>
      <w:r w:rsidRPr="008038E0">
        <w:rPr>
          <w:rFonts w:asciiTheme="minorHAnsi" w:hAnsiTheme="minorHAnsi" w:cs="Arial"/>
          <w:szCs w:val="22"/>
        </w:rPr>
        <w:t xml:space="preserve">         </w:t>
      </w:r>
      <w:r w:rsidRPr="008038E0">
        <w:rPr>
          <w:rFonts w:asciiTheme="minorHAnsi" w:hAnsiTheme="minorHAnsi" w:cs="Arial"/>
          <w:noProof/>
          <w:szCs w:val="22"/>
          <w:lang w:eastAsia="nl-NL"/>
        </w:rPr>
        <w:drawing>
          <wp:inline distT="0" distB="0" distL="0" distR="0">
            <wp:extent cx="1752600" cy="1152525"/>
            <wp:effectExtent l="19050" t="0" r="0" b="0"/>
            <wp:docPr id="11" name="Picture 6" descr="http://www.bik-nl.com/media/image/Lichtkoepels%20projecten/a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k-nl.com/media/image/Lichtkoepels%20projecten/alo3.JPG"/>
                    <pic:cNvPicPr>
                      <a:picLocks noChangeAspect="1" noChangeArrowheads="1"/>
                    </pic:cNvPicPr>
                  </pic:nvPicPr>
                  <pic:blipFill>
                    <a:blip r:embed="rId12" cstate="print"/>
                    <a:srcRect/>
                    <a:stretch>
                      <a:fillRect/>
                    </a:stretch>
                  </pic:blipFill>
                  <pic:spPr bwMode="auto">
                    <a:xfrm>
                      <a:off x="0" y="0"/>
                      <a:ext cx="1752600" cy="1152525"/>
                    </a:xfrm>
                    <a:prstGeom prst="rect">
                      <a:avLst/>
                    </a:prstGeom>
                    <a:noFill/>
                    <a:ln w="9525">
                      <a:noFill/>
                      <a:miter lim="800000"/>
                      <a:headEnd/>
                      <a:tailEnd/>
                    </a:ln>
                  </pic:spPr>
                </pic:pic>
              </a:graphicData>
            </a:graphic>
          </wp:inline>
        </w:drawing>
      </w:r>
      <w:r w:rsidRPr="008038E0">
        <w:rPr>
          <w:rFonts w:asciiTheme="minorHAnsi" w:hAnsiTheme="minorHAnsi" w:cs="Arial"/>
          <w:noProof/>
          <w:szCs w:val="22"/>
          <w:lang w:eastAsia="nl-NL"/>
        </w:rPr>
        <w:drawing>
          <wp:inline distT="0" distB="0" distL="0" distR="0">
            <wp:extent cx="1552575" cy="1152525"/>
            <wp:effectExtent l="19050" t="0" r="9525" b="0"/>
            <wp:docPr id="4" name="Afbeelding 1" descr="DSC04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SC04570.JPG"/>
                    <pic:cNvPicPr>
                      <a:picLocks noChangeAspect="1" noChangeArrowheads="1"/>
                    </pic:cNvPicPr>
                  </pic:nvPicPr>
                  <pic:blipFill>
                    <a:blip r:embed="rId13" cstate="print"/>
                    <a:srcRect/>
                    <a:stretch>
                      <a:fillRect/>
                    </a:stretch>
                  </pic:blipFill>
                  <pic:spPr bwMode="auto">
                    <a:xfrm>
                      <a:off x="0" y="0"/>
                      <a:ext cx="1552575" cy="1152525"/>
                    </a:xfrm>
                    <a:prstGeom prst="rect">
                      <a:avLst/>
                    </a:prstGeom>
                    <a:noFill/>
                    <a:ln w="9525">
                      <a:noFill/>
                      <a:miter lim="800000"/>
                      <a:headEnd/>
                      <a:tailEnd/>
                    </a:ln>
                  </pic:spPr>
                </pic:pic>
              </a:graphicData>
            </a:graphic>
          </wp:inline>
        </w:drawing>
      </w:r>
      <w:r w:rsidRPr="008038E0">
        <w:rPr>
          <w:rFonts w:asciiTheme="minorHAnsi" w:hAnsiTheme="minorHAnsi" w:cs="Arial"/>
          <w:noProof/>
          <w:szCs w:val="22"/>
          <w:lang w:eastAsia="nl-NL"/>
        </w:rPr>
        <w:drawing>
          <wp:inline distT="0" distB="0" distL="0" distR="0">
            <wp:extent cx="1543050" cy="1143000"/>
            <wp:effectExtent l="19050" t="0" r="0" b="0"/>
            <wp:docPr id="5" name="Afbeelding 2" descr="gymzaal sept 2007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ymzaal sept 2007 027.JPG"/>
                    <pic:cNvPicPr>
                      <a:picLocks noChangeAspect="1" noChangeArrowheads="1"/>
                    </pic:cNvPicPr>
                  </pic:nvPicPr>
                  <pic:blipFill>
                    <a:blip r:embed="rId14" cstate="print"/>
                    <a:srcRect/>
                    <a:stretch>
                      <a:fillRect/>
                    </a:stretch>
                  </pic:blipFill>
                  <pic:spPr bwMode="auto">
                    <a:xfrm>
                      <a:off x="0" y="0"/>
                      <a:ext cx="1543050" cy="1143000"/>
                    </a:xfrm>
                    <a:prstGeom prst="rect">
                      <a:avLst/>
                    </a:prstGeom>
                    <a:noFill/>
                    <a:ln w="9525">
                      <a:noFill/>
                      <a:miter lim="800000"/>
                      <a:headEnd/>
                      <a:tailEnd/>
                    </a:ln>
                  </pic:spPr>
                </pic:pic>
              </a:graphicData>
            </a:graphic>
          </wp:inline>
        </w:drawing>
      </w:r>
    </w:p>
    <w:p w:rsidR="003E44A6" w:rsidRPr="008038E0" w:rsidRDefault="003E44A6"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                 </w:t>
      </w:r>
      <w:r w:rsidR="003C1F62" w:rsidRPr="003C1F62">
        <w:rPr>
          <w:rFonts w:asciiTheme="minorHAnsi" w:hAnsiTheme="minorHAnsi" w:cs="Arial"/>
          <w:szCs w:val="22"/>
        </w:rPr>
        <w:pict>
          <v:shape id="_x0000_i1029" type="#_x0000_t136" style="width:326.25pt;height:32.25pt" fillcolor="#0070c0" strokeweight="1pt">
            <v:shadow color="#868686"/>
            <v:textpath style="font-family:&quot;Arial&quot;;v-text-kern:t" trim="t" fitpath="t" string="Competentiegericht leren."/>
          </v:shape>
        </w:pict>
      </w:r>
    </w:p>
    <w:p w:rsidR="00B6750A" w:rsidRPr="008038E0" w:rsidRDefault="00B6750A" w:rsidP="00B6750A">
      <w:pPr>
        <w:rPr>
          <w:rFonts w:asciiTheme="minorHAnsi" w:hAnsiTheme="minorHAnsi" w:cs="Arial"/>
          <w:szCs w:val="22"/>
        </w:rPr>
      </w:pPr>
    </w:p>
    <w:p w:rsidR="00B6750A" w:rsidRPr="008038E0" w:rsidRDefault="003C1F62" w:rsidP="00B6750A">
      <w:pPr>
        <w:rPr>
          <w:rFonts w:asciiTheme="minorHAnsi" w:hAnsiTheme="minorHAnsi"/>
          <w:szCs w:val="22"/>
        </w:rPr>
      </w:pPr>
      <w:r w:rsidRPr="003C1F62">
        <w:rPr>
          <w:rFonts w:cs="Arial"/>
        </w:rPr>
        <w:pict>
          <v:shape id="_x0000_i1030" type="#_x0000_t136" style="width:4in;height:19.5pt" fillcolor="#0070c0" strokeweight="1pt">
            <v:shadow color="#868686"/>
            <v:textpath style="font-family:&quot;Arial&quot;;font-size:20pt;v-text-kern:t" trim="t" fitpath="t" string="Met nieuw beoordelingsformulier."/>
          </v:shape>
        </w:pict>
      </w: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7C168F" w:rsidRDefault="00B6750A" w:rsidP="00B6750A">
      <w:pPr>
        <w:pStyle w:val="Heading2"/>
        <w:shd w:val="pct12" w:color="auto" w:fill="FFFFFF"/>
        <w:rPr>
          <w:rFonts w:asciiTheme="minorHAnsi" w:hAnsiTheme="minorHAnsi"/>
          <w:sz w:val="28"/>
          <w:szCs w:val="28"/>
          <w:lang w:val="nl-NL"/>
        </w:rPr>
      </w:pPr>
      <w:bookmarkStart w:id="1" w:name="_Toc177786944"/>
      <w:r w:rsidRPr="008038E0">
        <w:rPr>
          <w:rFonts w:asciiTheme="minorHAnsi" w:hAnsiTheme="minorHAnsi"/>
          <w:sz w:val="22"/>
          <w:szCs w:val="22"/>
          <w:lang w:val="nl-NL"/>
        </w:rPr>
        <w:lastRenderedPageBreak/>
        <w:t xml:space="preserve"> </w:t>
      </w:r>
      <w:r w:rsidRPr="007C168F">
        <w:rPr>
          <w:rFonts w:asciiTheme="minorHAnsi" w:hAnsiTheme="minorHAnsi"/>
          <w:sz w:val="28"/>
          <w:szCs w:val="28"/>
          <w:lang w:val="nl-NL"/>
        </w:rPr>
        <w:t>Inhoudsopgave</w:t>
      </w:r>
    </w:p>
    <w:bookmarkEnd w:id="1"/>
    <w:p w:rsidR="00B6750A" w:rsidRPr="007C168F" w:rsidRDefault="00B6750A" w:rsidP="00B6750A">
      <w:pPr>
        <w:pStyle w:val="BodyText"/>
        <w:ind w:left="142" w:firstLine="1982"/>
        <w:rPr>
          <w:rFonts w:asciiTheme="minorHAnsi" w:hAnsiTheme="minorHAnsi"/>
          <w:b/>
          <w:bCs/>
          <w:sz w:val="28"/>
          <w:szCs w:val="28"/>
        </w:rPr>
      </w:pPr>
    </w:p>
    <w:p w:rsidR="00B6750A" w:rsidRDefault="00B6750A" w:rsidP="00B6750A">
      <w:pPr>
        <w:pStyle w:val="BodyText"/>
        <w:rPr>
          <w:rFonts w:asciiTheme="minorHAnsi" w:hAnsiTheme="minorHAnsi"/>
          <w:sz w:val="28"/>
          <w:szCs w:val="28"/>
        </w:rPr>
      </w:pPr>
    </w:p>
    <w:p w:rsidR="003E44A6" w:rsidRPr="007C168F" w:rsidRDefault="003E44A6" w:rsidP="00B6750A">
      <w:pPr>
        <w:pStyle w:val="BodyText"/>
        <w:rPr>
          <w:rFonts w:asciiTheme="minorHAnsi" w:hAnsiTheme="minorHAnsi"/>
          <w:sz w:val="28"/>
          <w:szCs w:val="28"/>
        </w:rPr>
      </w:pP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Voorblad</w:t>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t>pagina</w:t>
      </w:r>
      <w:r w:rsidRPr="003E44A6">
        <w:rPr>
          <w:rFonts w:asciiTheme="minorHAnsi" w:hAnsiTheme="minorHAnsi"/>
          <w:i w:val="0"/>
          <w:sz w:val="28"/>
          <w:szCs w:val="28"/>
        </w:rPr>
        <w:tab/>
        <w:t>1</w:t>
      </w: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Inhoudsopgave</w:t>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t>pagina</w:t>
      </w:r>
      <w:r w:rsidRPr="003E44A6">
        <w:rPr>
          <w:rFonts w:asciiTheme="minorHAnsi" w:hAnsiTheme="minorHAnsi"/>
          <w:i w:val="0"/>
          <w:sz w:val="28"/>
          <w:szCs w:val="28"/>
        </w:rPr>
        <w:tab/>
        <w:t>2</w:t>
      </w: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Introductie</w:t>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t>pagina</w:t>
      </w:r>
      <w:r w:rsidRPr="003E44A6">
        <w:rPr>
          <w:rFonts w:asciiTheme="minorHAnsi" w:hAnsiTheme="minorHAnsi"/>
          <w:i w:val="0"/>
          <w:sz w:val="28"/>
          <w:szCs w:val="28"/>
        </w:rPr>
        <w:tab/>
        <w:t>3</w:t>
      </w: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 xml:space="preserve">Contact </w:t>
      </w:r>
      <w:r w:rsidR="007C168F" w:rsidRPr="003E44A6">
        <w:rPr>
          <w:rFonts w:asciiTheme="minorHAnsi" w:hAnsiTheme="minorHAnsi"/>
          <w:i w:val="0"/>
          <w:sz w:val="28"/>
          <w:szCs w:val="28"/>
        </w:rPr>
        <w:t>met de ALO</w:t>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Pr="003E44A6">
        <w:rPr>
          <w:rFonts w:asciiTheme="minorHAnsi" w:hAnsiTheme="minorHAnsi"/>
          <w:i w:val="0"/>
          <w:sz w:val="28"/>
          <w:szCs w:val="28"/>
        </w:rPr>
        <w:t xml:space="preserve">pagina </w:t>
      </w:r>
      <w:r w:rsidR="007C168F" w:rsidRPr="003E44A6">
        <w:rPr>
          <w:rFonts w:asciiTheme="minorHAnsi" w:hAnsiTheme="minorHAnsi"/>
          <w:i w:val="0"/>
          <w:sz w:val="28"/>
          <w:szCs w:val="28"/>
        </w:rPr>
        <w:tab/>
      </w:r>
      <w:r w:rsidRPr="003E44A6">
        <w:rPr>
          <w:rFonts w:asciiTheme="minorHAnsi" w:hAnsiTheme="minorHAnsi"/>
          <w:i w:val="0"/>
          <w:sz w:val="28"/>
          <w:szCs w:val="28"/>
        </w:rPr>
        <w:t>4</w:t>
      </w:r>
    </w:p>
    <w:p w:rsidR="00B6750A" w:rsidRPr="003E44A6" w:rsidRDefault="00176E0C" w:rsidP="00B6750A">
      <w:pPr>
        <w:pStyle w:val="BodyText"/>
        <w:rPr>
          <w:rFonts w:asciiTheme="minorHAnsi" w:hAnsiTheme="minorHAnsi"/>
          <w:i w:val="0"/>
          <w:sz w:val="28"/>
          <w:szCs w:val="28"/>
        </w:rPr>
      </w:pPr>
      <w:r w:rsidRPr="003E44A6">
        <w:rPr>
          <w:rFonts w:asciiTheme="minorHAnsi" w:hAnsiTheme="minorHAnsi"/>
          <w:i w:val="0"/>
          <w:sz w:val="28"/>
          <w:szCs w:val="28"/>
        </w:rPr>
        <w:t>Algemene informatie</w:t>
      </w:r>
      <w:r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B6750A" w:rsidRPr="003E44A6">
        <w:rPr>
          <w:rFonts w:asciiTheme="minorHAnsi" w:hAnsiTheme="minorHAnsi"/>
          <w:i w:val="0"/>
          <w:sz w:val="28"/>
          <w:szCs w:val="28"/>
        </w:rPr>
        <w:t>pagina</w:t>
      </w:r>
      <w:r w:rsidR="00B6750A" w:rsidRPr="003E44A6">
        <w:rPr>
          <w:rFonts w:asciiTheme="minorHAnsi" w:hAnsiTheme="minorHAnsi"/>
          <w:i w:val="0"/>
          <w:sz w:val="28"/>
          <w:szCs w:val="28"/>
        </w:rPr>
        <w:tab/>
        <w:t>5</w:t>
      </w:r>
    </w:p>
    <w:p w:rsidR="00F4224B" w:rsidRPr="003E44A6" w:rsidRDefault="00F4224B" w:rsidP="00B6750A">
      <w:pPr>
        <w:pStyle w:val="BodyText"/>
        <w:rPr>
          <w:rFonts w:asciiTheme="minorHAnsi" w:hAnsiTheme="minorHAnsi"/>
          <w:i w:val="0"/>
          <w:sz w:val="28"/>
          <w:szCs w:val="28"/>
        </w:rPr>
      </w:pPr>
      <w:r w:rsidRPr="003E44A6">
        <w:rPr>
          <w:rFonts w:asciiTheme="minorHAnsi" w:hAnsiTheme="minorHAnsi"/>
          <w:i w:val="0"/>
          <w:sz w:val="28"/>
          <w:szCs w:val="28"/>
        </w:rPr>
        <w:t>De oriëntatie en kennismak</w:t>
      </w:r>
      <w:r w:rsidR="007C168F" w:rsidRPr="003E44A6">
        <w:rPr>
          <w:rFonts w:asciiTheme="minorHAnsi" w:hAnsiTheme="minorHAnsi"/>
          <w:i w:val="0"/>
          <w:sz w:val="28"/>
          <w:szCs w:val="28"/>
        </w:rPr>
        <w:t>ing met de eindstage</w:t>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ED28D6" w:rsidRPr="003E44A6">
        <w:rPr>
          <w:rFonts w:asciiTheme="minorHAnsi" w:hAnsiTheme="minorHAnsi"/>
          <w:i w:val="0"/>
          <w:sz w:val="28"/>
          <w:szCs w:val="28"/>
        </w:rPr>
        <w:t xml:space="preserve">pagina </w:t>
      </w:r>
      <w:r w:rsidR="007C168F" w:rsidRPr="003E44A6">
        <w:rPr>
          <w:rFonts w:asciiTheme="minorHAnsi" w:hAnsiTheme="minorHAnsi"/>
          <w:i w:val="0"/>
          <w:sz w:val="28"/>
          <w:szCs w:val="28"/>
        </w:rPr>
        <w:tab/>
      </w:r>
      <w:r w:rsidR="00ED28D6" w:rsidRPr="003E44A6">
        <w:rPr>
          <w:rFonts w:asciiTheme="minorHAnsi" w:hAnsiTheme="minorHAnsi"/>
          <w:i w:val="0"/>
          <w:sz w:val="28"/>
          <w:szCs w:val="28"/>
        </w:rPr>
        <w:t>7</w:t>
      </w:r>
    </w:p>
    <w:p w:rsidR="00B6750A" w:rsidRPr="003E44A6" w:rsidRDefault="00176E0C" w:rsidP="00B6750A">
      <w:pPr>
        <w:pStyle w:val="BodyText"/>
        <w:rPr>
          <w:rFonts w:asciiTheme="minorHAnsi" w:hAnsiTheme="minorHAnsi"/>
          <w:i w:val="0"/>
          <w:sz w:val="28"/>
          <w:szCs w:val="28"/>
        </w:rPr>
      </w:pPr>
      <w:r w:rsidRPr="003E44A6">
        <w:rPr>
          <w:rFonts w:asciiTheme="minorHAnsi" w:hAnsiTheme="minorHAnsi"/>
          <w:i w:val="0"/>
          <w:sz w:val="28"/>
          <w:szCs w:val="28"/>
        </w:rPr>
        <w:t>Structuur vierde jaar, studiepunten</w:t>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ED28D6" w:rsidRPr="003E44A6">
        <w:rPr>
          <w:rFonts w:asciiTheme="minorHAnsi" w:hAnsiTheme="minorHAnsi"/>
          <w:i w:val="0"/>
          <w:sz w:val="28"/>
          <w:szCs w:val="28"/>
        </w:rPr>
        <w:t xml:space="preserve">pagina </w:t>
      </w:r>
      <w:r w:rsidR="007C168F" w:rsidRPr="003E44A6">
        <w:rPr>
          <w:rFonts w:asciiTheme="minorHAnsi" w:hAnsiTheme="minorHAnsi"/>
          <w:i w:val="0"/>
          <w:sz w:val="28"/>
          <w:szCs w:val="28"/>
        </w:rPr>
        <w:tab/>
      </w:r>
      <w:r w:rsidR="00ED28D6" w:rsidRPr="003E44A6">
        <w:rPr>
          <w:rFonts w:asciiTheme="minorHAnsi" w:hAnsiTheme="minorHAnsi"/>
          <w:i w:val="0"/>
          <w:sz w:val="28"/>
          <w:szCs w:val="28"/>
        </w:rPr>
        <w:t>8</w:t>
      </w:r>
    </w:p>
    <w:p w:rsidR="00176E0C" w:rsidRPr="003E44A6" w:rsidRDefault="00176E0C" w:rsidP="00B6750A">
      <w:pPr>
        <w:pStyle w:val="BodyText"/>
        <w:rPr>
          <w:rFonts w:asciiTheme="minorHAnsi" w:hAnsiTheme="minorHAnsi"/>
          <w:i w:val="0"/>
          <w:sz w:val="28"/>
          <w:szCs w:val="28"/>
        </w:rPr>
      </w:pPr>
      <w:r w:rsidRPr="003E44A6">
        <w:rPr>
          <w:rFonts w:asciiTheme="minorHAnsi" w:hAnsiTheme="minorHAnsi"/>
          <w:i w:val="0"/>
          <w:sz w:val="28"/>
          <w:szCs w:val="28"/>
        </w:rPr>
        <w:t>Rollen en taken</w:t>
      </w:r>
      <w:r w:rsidR="007C168F" w:rsidRPr="003E44A6">
        <w:rPr>
          <w:rFonts w:asciiTheme="minorHAnsi" w:hAnsiTheme="minorHAnsi"/>
          <w:i w:val="0"/>
          <w:sz w:val="28"/>
          <w:szCs w:val="28"/>
        </w:rPr>
        <w:t xml:space="preserve"> in de begeleiding</w:t>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F4224B" w:rsidRPr="003E44A6">
        <w:rPr>
          <w:rFonts w:asciiTheme="minorHAnsi" w:hAnsiTheme="minorHAnsi"/>
          <w:i w:val="0"/>
          <w:sz w:val="28"/>
          <w:szCs w:val="28"/>
        </w:rPr>
        <w:t xml:space="preserve">pagina </w:t>
      </w:r>
      <w:r w:rsidR="007C168F" w:rsidRPr="003E44A6">
        <w:rPr>
          <w:rFonts w:asciiTheme="minorHAnsi" w:hAnsiTheme="minorHAnsi"/>
          <w:i w:val="0"/>
          <w:sz w:val="28"/>
          <w:szCs w:val="28"/>
        </w:rPr>
        <w:tab/>
      </w:r>
      <w:r w:rsidR="007E367E">
        <w:rPr>
          <w:rFonts w:asciiTheme="minorHAnsi" w:hAnsiTheme="minorHAnsi"/>
          <w:i w:val="0"/>
          <w:sz w:val="28"/>
          <w:szCs w:val="28"/>
        </w:rPr>
        <w:t>9</w:t>
      </w: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Stagemap</w:t>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t xml:space="preserve">pagina </w:t>
      </w:r>
      <w:r w:rsidR="007C168F" w:rsidRPr="003E44A6">
        <w:rPr>
          <w:rFonts w:asciiTheme="minorHAnsi" w:hAnsiTheme="minorHAnsi"/>
          <w:i w:val="0"/>
          <w:sz w:val="28"/>
          <w:szCs w:val="28"/>
        </w:rPr>
        <w:tab/>
      </w:r>
      <w:r w:rsidR="007E367E">
        <w:rPr>
          <w:rFonts w:asciiTheme="minorHAnsi" w:hAnsiTheme="minorHAnsi"/>
          <w:i w:val="0"/>
          <w:sz w:val="28"/>
          <w:szCs w:val="28"/>
        </w:rPr>
        <w:t>10</w:t>
      </w:r>
    </w:p>
    <w:p w:rsidR="00B6750A" w:rsidRPr="003E44A6" w:rsidRDefault="00ED28D6" w:rsidP="00B6750A">
      <w:pPr>
        <w:pStyle w:val="BodyText"/>
        <w:rPr>
          <w:rFonts w:asciiTheme="minorHAnsi" w:hAnsiTheme="minorHAnsi"/>
          <w:i w:val="0"/>
          <w:sz w:val="28"/>
          <w:szCs w:val="28"/>
        </w:rPr>
      </w:pPr>
      <w:r w:rsidRPr="003E44A6">
        <w:rPr>
          <w:rFonts w:asciiTheme="minorHAnsi" w:hAnsiTheme="minorHAnsi"/>
          <w:i w:val="0"/>
          <w:sz w:val="28"/>
          <w:szCs w:val="28"/>
        </w:rPr>
        <w:t>De tussenevaluatie</w:t>
      </w:r>
      <w:r w:rsidR="008E4695" w:rsidRPr="003E44A6">
        <w:rPr>
          <w:rFonts w:asciiTheme="minorHAnsi" w:hAnsiTheme="minorHAnsi"/>
          <w:i w:val="0"/>
          <w:sz w:val="28"/>
          <w:szCs w:val="28"/>
        </w:rPr>
        <w:t xml:space="preserve"> en ondersteunende formulieren</w:t>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B6750A" w:rsidRPr="003E44A6">
        <w:rPr>
          <w:rFonts w:asciiTheme="minorHAnsi" w:hAnsiTheme="minorHAnsi"/>
          <w:i w:val="0"/>
          <w:sz w:val="28"/>
          <w:szCs w:val="28"/>
        </w:rPr>
        <w:t>pagina</w:t>
      </w:r>
      <w:r w:rsidR="00B6750A" w:rsidRPr="003E44A6">
        <w:rPr>
          <w:rFonts w:asciiTheme="minorHAnsi" w:hAnsiTheme="minorHAnsi"/>
          <w:i w:val="0"/>
          <w:sz w:val="28"/>
          <w:szCs w:val="28"/>
        </w:rPr>
        <w:tab/>
        <w:t>1</w:t>
      </w:r>
      <w:r w:rsidR="00050969">
        <w:rPr>
          <w:rFonts w:asciiTheme="minorHAnsi" w:hAnsiTheme="minorHAnsi"/>
          <w:i w:val="0"/>
          <w:sz w:val="28"/>
          <w:szCs w:val="28"/>
        </w:rPr>
        <w:t>2</w:t>
      </w:r>
    </w:p>
    <w:p w:rsidR="00F4224B" w:rsidRPr="003E44A6" w:rsidRDefault="00F4224B" w:rsidP="00B6750A">
      <w:pPr>
        <w:pStyle w:val="BodyText"/>
        <w:rPr>
          <w:rFonts w:asciiTheme="minorHAnsi" w:hAnsiTheme="minorHAnsi"/>
          <w:i w:val="0"/>
          <w:sz w:val="28"/>
          <w:szCs w:val="28"/>
        </w:rPr>
      </w:pPr>
      <w:r w:rsidRPr="003E44A6">
        <w:rPr>
          <w:rFonts w:asciiTheme="minorHAnsi" w:hAnsiTheme="minorHAnsi"/>
          <w:i w:val="0"/>
          <w:sz w:val="28"/>
          <w:szCs w:val="28"/>
        </w:rPr>
        <w:t>Samenwerk</w:t>
      </w:r>
      <w:r w:rsidR="00ED28D6" w:rsidRPr="003E44A6">
        <w:rPr>
          <w:rFonts w:asciiTheme="minorHAnsi" w:hAnsiTheme="minorHAnsi"/>
          <w:i w:val="0"/>
          <w:sz w:val="28"/>
          <w:szCs w:val="28"/>
        </w:rPr>
        <w:t>ingsoveree</w:t>
      </w:r>
      <w:r w:rsidR="007C168F" w:rsidRPr="003E44A6">
        <w:rPr>
          <w:rFonts w:asciiTheme="minorHAnsi" w:hAnsiTheme="minorHAnsi"/>
          <w:i w:val="0"/>
          <w:sz w:val="28"/>
          <w:szCs w:val="28"/>
        </w:rPr>
        <w:t>nkomst</w:t>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A012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8E4695" w:rsidRPr="003E44A6">
        <w:rPr>
          <w:rFonts w:asciiTheme="minorHAnsi" w:hAnsiTheme="minorHAnsi"/>
          <w:i w:val="0"/>
          <w:sz w:val="28"/>
          <w:szCs w:val="28"/>
        </w:rPr>
        <w:t xml:space="preserve">pagina </w:t>
      </w:r>
      <w:r w:rsidR="007C168F" w:rsidRPr="003E44A6">
        <w:rPr>
          <w:rFonts w:asciiTheme="minorHAnsi" w:hAnsiTheme="minorHAnsi"/>
          <w:i w:val="0"/>
          <w:sz w:val="28"/>
          <w:szCs w:val="28"/>
        </w:rPr>
        <w:tab/>
      </w:r>
      <w:r w:rsidR="008E4695" w:rsidRPr="003E44A6">
        <w:rPr>
          <w:rFonts w:asciiTheme="minorHAnsi" w:hAnsiTheme="minorHAnsi"/>
          <w:i w:val="0"/>
          <w:sz w:val="28"/>
          <w:szCs w:val="28"/>
        </w:rPr>
        <w:t>1</w:t>
      </w:r>
      <w:r w:rsidR="00050969">
        <w:rPr>
          <w:rFonts w:asciiTheme="minorHAnsi" w:hAnsiTheme="minorHAnsi"/>
          <w:i w:val="0"/>
          <w:sz w:val="28"/>
          <w:szCs w:val="28"/>
        </w:rPr>
        <w:t>4</w:t>
      </w: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Het beoordelingsformulier</w:t>
      </w:r>
      <w:r w:rsidRPr="003E44A6">
        <w:rPr>
          <w:rFonts w:asciiTheme="minorHAnsi" w:hAnsiTheme="minorHAnsi"/>
          <w:i w:val="0"/>
          <w:sz w:val="28"/>
          <w:szCs w:val="28"/>
        </w:rPr>
        <w:tab/>
      </w:r>
      <w:r w:rsidR="00ED28D6" w:rsidRPr="003E44A6">
        <w:rPr>
          <w:rFonts w:asciiTheme="minorHAnsi" w:hAnsiTheme="minorHAnsi"/>
          <w:i w:val="0"/>
          <w:sz w:val="28"/>
          <w:szCs w:val="28"/>
        </w:rPr>
        <w:tab/>
      </w:r>
      <w:r w:rsidR="007A012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007C168F" w:rsidRPr="003E44A6">
        <w:rPr>
          <w:rFonts w:asciiTheme="minorHAnsi" w:hAnsiTheme="minorHAnsi"/>
          <w:i w:val="0"/>
          <w:sz w:val="28"/>
          <w:szCs w:val="28"/>
        </w:rPr>
        <w:tab/>
      </w:r>
      <w:r w:rsidRPr="003E44A6">
        <w:rPr>
          <w:rFonts w:asciiTheme="minorHAnsi" w:hAnsiTheme="minorHAnsi"/>
          <w:i w:val="0"/>
          <w:sz w:val="28"/>
          <w:szCs w:val="28"/>
        </w:rPr>
        <w:t xml:space="preserve">pagina </w:t>
      </w:r>
      <w:r w:rsidR="007C168F" w:rsidRPr="003E44A6">
        <w:rPr>
          <w:rFonts w:asciiTheme="minorHAnsi" w:hAnsiTheme="minorHAnsi"/>
          <w:i w:val="0"/>
          <w:sz w:val="28"/>
          <w:szCs w:val="28"/>
        </w:rPr>
        <w:tab/>
      </w:r>
      <w:r w:rsidR="00176E0C" w:rsidRPr="003E44A6">
        <w:rPr>
          <w:rFonts w:asciiTheme="minorHAnsi" w:hAnsiTheme="minorHAnsi"/>
          <w:i w:val="0"/>
          <w:sz w:val="28"/>
          <w:szCs w:val="28"/>
        </w:rPr>
        <w:t>2</w:t>
      </w:r>
      <w:r w:rsidR="00050969">
        <w:rPr>
          <w:rFonts w:asciiTheme="minorHAnsi" w:hAnsiTheme="minorHAnsi"/>
          <w:i w:val="0"/>
          <w:sz w:val="28"/>
          <w:szCs w:val="28"/>
        </w:rPr>
        <w:t>0</w:t>
      </w:r>
    </w:p>
    <w:p w:rsidR="00F46ADC" w:rsidRDefault="00050969" w:rsidP="00B6750A">
      <w:pPr>
        <w:pStyle w:val="BodyText"/>
        <w:rPr>
          <w:rFonts w:asciiTheme="minorHAnsi" w:hAnsiTheme="minorHAnsi"/>
          <w:i w:val="0"/>
          <w:sz w:val="28"/>
          <w:szCs w:val="28"/>
        </w:rPr>
      </w:pPr>
      <w:r w:rsidRPr="00050969">
        <w:rPr>
          <w:rFonts w:asciiTheme="minorHAnsi" w:hAnsiTheme="minorHAnsi"/>
          <w:i w:val="0"/>
          <w:sz w:val="28"/>
          <w:szCs w:val="28"/>
        </w:rPr>
        <w:t>De stageopdracht eindstage</w:t>
      </w:r>
      <w:r>
        <w:rPr>
          <w:rFonts w:asciiTheme="minorHAnsi" w:hAnsiTheme="minorHAnsi"/>
          <w:i w:val="0"/>
          <w:sz w:val="28"/>
          <w:szCs w:val="28"/>
        </w:rPr>
        <w:t xml:space="preserve"> en</w:t>
      </w:r>
      <w:r>
        <w:rPr>
          <w:rFonts w:asciiTheme="minorHAnsi" w:hAnsiTheme="minorHAnsi"/>
          <w:i w:val="0"/>
          <w:sz w:val="28"/>
          <w:szCs w:val="28"/>
        </w:rPr>
        <w:tab/>
        <w:t xml:space="preserve"> </w:t>
      </w:r>
      <w:r w:rsidRPr="00050969">
        <w:rPr>
          <w:rFonts w:asciiTheme="minorHAnsi" w:hAnsiTheme="minorHAnsi"/>
          <w:i w:val="0"/>
          <w:sz w:val="28"/>
          <w:szCs w:val="28"/>
        </w:rPr>
        <w:t>oriëntatie op</w:t>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sidR="00F46ADC" w:rsidRPr="003E44A6">
        <w:rPr>
          <w:rFonts w:asciiTheme="minorHAnsi" w:hAnsiTheme="minorHAnsi"/>
          <w:i w:val="0"/>
          <w:sz w:val="28"/>
          <w:szCs w:val="28"/>
        </w:rPr>
        <w:t xml:space="preserve">pagina </w:t>
      </w:r>
      <w:r w:rsidR="00F46ADC" w:rsidRPr="003E44A6">
        <w:rPr>
          <w:rFonts w:asciiTheme="minorHAnsi" w:hAnsiTheme="minorHAnsi"/>
          <w:i w:val="0"/>
          <w:sz w:val="28"/>
          <w:szCs w:val="28"/>
        </w:rPr>
        <w:tab/>
        <w:t>3</w:t>
      </w:r>
      <w:r w:rsidR="00FA5A24">
        <w:rPr>
          <w:rFonts w:asciiTheme="minorHAnsi" w:hAnsiTheme="minorHAnsi"/>
          <w:i w:val="0"/>
          <w:sz w:val="28"/>
          <w:szCs w:val="28"/>
        </w:rPr>
        <w:t>3</w:t>
      </w:r>
    </w:p>
    <w:p w:rsidR="00050969" w:rsidRPr="003E44A6" w:rsidRDefault="00050969" w:rsidP="00B6750A">
      <w:pPr>
        <w:pStyle w:val="BodyText"/>
        <w:rPr>
          <w:rFonts w:asciiTheme="minorHAnsi" w:hAnsiTheme="minorHAnsi"/>
          <w:i w:val="0"/>
          <w:sz w:val="28"/>
          <w:szCs w:val="28"/>
        </w:rPr>
      </w:pPr>
      <w:r w:rsidRPr="00050969">
        <w:rPr>
          <w:rFonts w:asciiTheme="minorHAnsi" w:hAnsiTheme="minorHAnsi"/>
          <w:i w:val="0"/>
          <w:sz w:val="28"/>
          <w:szCs w:val="28"/>
        </w:rPr>
        <w:t>vakwerkplanontwikkeling</w:t>
      </w:r>
    </w:p>
    <w:p w:rsidR="00B6750A" w:rsidRPr="003E44A6" w:rsidRDefault="007C168F" w:rsidP="00B6750A">
      <w:pPr>
        <w:pStyle w:val="BodyText"/>
        <w:rPr>
          <w:rFonts w:asciiTheme="minorHAnsi" w:hAnsiTheme="minorHAnsi"/>
          <w:i w:val="0"/>
          <w:sz w:val="28"/>
          <w:szCs w:val="28"/>
        </w:rPr>
      </w:pPr>
      <w:r w:rsidRPr="003E44A6">
        <w:rPr>
          <w:rFonts w:asciiTheme="minorHAnsi" w:hAnsiTheme="minorHAnsi"/>
          <w:i w:val="0"/>
          <w:sz w:val="28"/>
          <w:szCs w:val="28"/>
        </w:rPr>
        <w:t>Het ALO jaarrooster</w:t>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00B6750A" w:rsidRPr="003E44A6">
        <w:rPr>
          <w:rFonts w:asciiTheme="minorHAnsi" w:hAnsiTheme="minorHAnsi"/>
          <w:i w:val="0"/>
          <w:sz w:val="28"/>
          <w:szCs w:val="28"/>
        </w:rPr>
        <w:t>pagina</w:t>
      </w:r>
      <w:r w:rsidR="00B6750A" w:rsidRPr="003E44A6">
        <w:rPr>
          <w:rFonts w:asciiTheme="minorHAnsi" w:hAnsiTheme="minorHAnsi"/>
          <w:i w:val="0"/>
          <w:sz w:val="28"/>
          <w:szCs w:val="28"/>
        </w:rPr>
        <w:tab/>
      </w:r>
      <w:r w:rsidR="00050969">
        <w:rPr>
          <w:rFonts w:asciiTheme="minorHAnsi" w:hAnsiTheme="minorHAnsi"/>
          <w:i w:val="0"/>
          <w:sz w:val="28"/>
          <w:szCs w:val="28"/>
        </w:rPr>
        <w:t>4</w:t>
      </w:r>
      <w:r w:rsidR="00115F06">
        <w:rPr>
          <w:rFonts w:asciiTheme="minorHAnsi" w:hAnsiTheme="minorHAnsi"/>
          <w:i w:val="0"/>
          <w:sz w:val="28"/>
          <w:szCs w:val="28"/>
        </w:rPr>
        <w:t>3</w:t>
      </w:r>
    </w:p>
    <w:p w:rsidR="00B6750A" w:rsidRPr="003E44A6" w:rsidRDefault="00B6750A" w:rsidP="00B6750A">
      <w:pPr>
        <w:pStyle w:val="BodyText"/>
        <w:rPr>
          <w:rFonts w:asciiTheme="minorHAnsi" w:hAnsiTheme="minorHAnsi"/>
          <w:i w:val="0"/>
          <w:sz w:val="28"/>
          <w:szCs w:val="28"/>
        </w:rPr>
      </w:pPr>
      <w:r w:rsidRPr="003E44A6">
        <w:rPr>
          <w:rFonts w:asciiTheme="minorHAnsi" w:hAnsiTheme="minorHAnsi"/>
          <w:i w:val="0"/>
          <w:sz w:val="28"/>
          <w:szCs w:val="28"/>
        </w:rPr>
        <w:t>Aantekeningen</w:t>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r>
      <w:r w:rsidRPr="003E44A6">
        <w:rPr>
          <w:rFonts w:asciiTheme="minorHAnsi" w:hAnsiTheme="minorHAnsi"/>
          <w:i w:val="0"/>
          <w:sz w:val="28"/>
          <w:szCs w:val="28"/>
        </w:rPr>
        <w:tab/>
        <w:t>pagina</w:t>
      </w:r>
      <w:r w:rsidRPr="003E44A6">
        <w:rPr>
          <w:rFonts w:asciiTheme="minorHAnsi" w:hAnsiTheme="minorHAnsi"/>
          <w:i w:val="0"/>
          <w:sz w:val="28"/>
          <w:szCs w:val="28"/>
        </w:rPr>
        <w:tab/>
      </w:r>
      <w:r w:rsidR="007A012F" w:rsidRPr="003E44A6">
        <w:rPr>
          <w:rFonts w:asciiTheme="minorHAnsi" w:hAnsiTheme="minorHAnsi"/>
          <w:i w:val="0"/>
          <w:sz w:val="28"/>
          <w:szCs w:val="28"/>
        </w:rPr>
        <w:t>4</w:t>
      </w:r>
      <w:r w:rsidR="00115F06">
        <w:rPr>
          <w:rFonts w:asciiTheme="minorHAnsi" w:hAnsiTheme="minorHAnsi"/>
          <w:i w:val="0"/>
          <w:sz w:val="28"/>
          <w:szCs w:val="28"/>
        </w:rPr>
        <w:t>4</w:t>
      </w:r>
    </w:p>
    <w:p w:rsidR="00B6750A" w:rsidRPr="003E44A6" w:rsidRDefault="00B6750A" w:rsidP="00B6750A">
      <w:pPr>
        <w:pStyle w:val="BodyText"/>
        <w:rPr>
          <w:rFonts w:asciiTheme="minorHAnsi" w:hAnsiTheme="minorHAnsi"/>
          <w:i w:val="0"/>
          <w:sz w:val="28"/>
          <w:szCs w:val="28"/>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8038E0" w:rsidRDefault="00B6750A" w:rsidP="00B6750A">
      <w:pPr>
        <w:pStyle w:val="BodyText"/>
        <w:rPr>
          <w:rFonts w:asciiTheme="minorHAnsi" w:hAnsiTheme="minorHAnsi"/>
          <w:sz w:val="22"/>
          <w:szCs w:val="22"/>
        </w:rPr>
      </w:pPr>
    </w:p>
    <w:p w:rsidR="00B6750A" w:rsidRPr="007C168F" w:rsidRDefault="00B6750A" w:rsidP="00B6750A">
      <w:pPr>
        <w:pStyle w:val="Heading2"/>
        <w:shd w:val="pct12" w:color="auto" w:fill="FFFFFF"/>
        <w:jc w:val="center"/>
        <w:rPr>
          <w:rFonts w:asciiTheme="minorHAnsi" w:hAnsiTheme="minorHAnsi"/>
          <w:sz w:val="32"/>
          <w:szCs w:val="32"/>
          <w:lang w:val="nl-NL"/>
        </w:rPr>
      </w:pPr>
      <w:r w:rsidRPr="007C168F">
        <w:rPr>
          <w:rFonts w:asciiTheme="minorHAnsi" w:hAnsiTheme="minorHAnsi"/>
          <w:sz w:val="32"/>
          <w:szCs w:val="32"/>
          <w:lang w:val="nl-NL"/>
        </w:rPr>
        <w:lastRenderedPageBreak/>
        <w:t xml:space="preserve">ALO Jaar 4 </w:t>
      </w:r>
      <w:r w:rsidR="003B7FAF" w:rsidRPr="007C168F">
        <w:rPr>
          <w:rFonts w:asciiTheme="minorHAnsi" w:hAnsiTheme="minorHAnsi"/>
          <w:sz w:val="32"/>
          <w:szCs w:val="32"/>
          <w:lang w:val="nl-NL"/>
        </w:rPr>
        <w:t xml:space="preserve">      </w:t>
      </w:r>
      <w:r w:rsidR="008A79D0">
        <w:rPr>
          <w:rFonts w:asciiTheme="minorHAnsi" w:hAnsiTheme="minorHAnsi"/>
          <w:sz w:val="32"/>
          <w:szCs w:val="32"/>
          <w:lang w:val="nl-NL"/>
        </w:rPr>
        <w:t>2013</w:t>
      </w:r>
      <w:r w:rsidRPr="007C168F">
        <w:rPr>
          <w:rFonts w:asciiTheme="minorHAnsi" w:hAnsiTheme="minorHAnsi"/>
          <w:sz w:val="32"/>
          <w:szCs w:val="32"/>
          <w:lang w:val="nl-NL"/>
        </w:rPr>
        <w:t xml:space="preserve"> - </w:t>
      </w:r>
      <w:r w:rsidR="008A79D0">
        <w:rPr>
          <w:rFonts w:asciiTheme="minorHAnsi" w:hAnsiTheme="minorHAnsi"/>
          <w:sz w:val="32"/>
          <w:szCs w:val="32"/>
          <w:lang w:val="nl-NL"/>
        </w:rPr>
        <w:t>2014</w:t>
      </w:r>
    </w:p>
    <w:p w:rsidR="00B6750A" w:rsidRPr="008038E0" w:rsidRDefault="00B6750A" w:rsidP="00B6750A">
      <w:pPr>
        <w:rPr>
          <w:rFonts w:asciiTheme="minorHAnsi" w:hAnsiTheme="minorHAnsi"/>
          <w:szCs w:val="22"/>
        </w:rPr>
      </w:pPr>
    </w:p>
    <w:p w:rsidR="00B6750A" w:rsidRPr="007C168F" w:rsidRDefault="00B6750A" w:rsidP="00B6750A">
      <w:pPr>
        <w:pStyle w:val="Heading2"/>
        <w:shd w:val="pct12" w:color="auto" w:fill="FFFFFF"/>
        <w:rPr>
          <w:rFonts w:asciiTheme="minorHAnsi" w:hAnsiTheme="minorHAnsi"/>
          <w:sz w:val="28"/>
          <w:szCs w:val="28"/>
          <w:lang w:val="nl-NL"/>
        </w:rPr>
      </w:pPr>
      <w:r w:rsidRPr="008038E0">
        <w:rPr>
          <w:rFonts w:asciiTheme="minorHAnsi" w:hAnsiTheme="minorHAnsi"/>
          <w:sz w:val="22"/>
          <w:szCs w:val="22"/>
          <w:lang w:val="nl-NL"/>
        </w:rPr>
        <w:t>1.</w:t>
      </w:r>
      <w:r w:rsidRPr="008038E0">
        <w:rPr>
          <w:rFonts w:asciiTheme="minorHAnsi" w:hAnsiTheme="minorHAnsi"/>
          <w:sz w:val="22"/>
          <w:szCs w:val="22"/>
          <w:lang w:val="nl-NL"/>
        </w:rPr>
        <w:tab/>
        <w:t xml:space="preserve"> </w:t>
      </w:r>
      <w:r w:rsidRPr="007C168F">
        <w:rPr>
          <w:rFonts w:asciiTheme="minorHAnsi" w:hAnsiTheme="minorHAnsi"/>
          <w:sz w:val="28"/>
          <w:szCs w:val="28"/>
          <w:lang w:val="nl-NL"/>
        </w:rPr>
        <w:t>Introduc</w:t>
      </w:r>
      <w:bookmarkEnd w:id="0"/>
      <w:r w:rsidRPr="007C168F">
        <w:rPr>
          <w:rFonts w:asciiTheme="minorHAnsi" w:hAnsiTheme="minorHAnsi"/>
          <w:sz w:val="28"/>
          <w:szCs w:val="28"/>
          <w:lang w:val="nl-NL"/>
        </w:rPr>
        <w:t>tie</w:t>
      </w:r>
    </w:p>
    <w:p w:rsidR="003117CD" w:rsidRDefault="003117CD" w:rsidP="00B6750A">
      <w:pPr>
        <w:rPr>
          <w:rFonts w:asciiTheme="minorHAnsi" w:hAnsiTheme="minorHAnsi" w:cs="Arial"/>
          <w:b/>
          <w:szCs w:val="22"/>
        </w:rPr>
      </w:pPr>
    </w:p>
    <w:p w:rsidR="00B6750A" w:rsidRPr="004B2252" w:rsidRDefault="00B6750A" w:rsidP="00B6750A">
      <w:pPr>
        <w:rPr>
          <w:rFonts w:asciiTheme="minorHAnsi" w:hAnsiTheme="minorHAnsi" w:cs="Arial"/>
          <w:b/>
          <w:szCs w:val="22"/>
        </w:rPr>
      </w:pPr>
      <w:r w:rsidRPr="004B2252">
        <w:rPr>
          <w:rFonts w:asciiTheme="minorHAnsi" w:hAnsiTheme="minorHAnsi" w:cs="Arial"/>
          <w:b/>
          <w:szCs w:val="22"/>
        </w:rPr>
        <w:t xml:space="preserve">Op een groot aantal collega’s, vakleerkrachten wordt jaarlijks een beroep gedaan om onze studenten te begeleiden bij het leren lesgeven aan schoolklassen en zich in algemene zin te oriënteren op het beroep van leraar. </w:t>
      </w:r>
    </w:p>
    <w:p w:rsidR="004B2252" w:rsidRDefault="004B2252"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Wij hanteren vier zogenaamde opleidingslijnen vermeld in ons opleidingsconcept.</w:t>
      </w: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Een opleidingslijn is een herkenbaar en samenhangend onderdeel van het curriculum dat door de opleiding heen een geleidelijke, logische opbouw kent. </w:t>
      </w: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De </w:t>
      </w:r>
      <w:smartTag w:uri="urn:schemas-microsoft-com:office:smarttags" w:element="stockticker">
        <w:r w:rsidRPr="008038E0">
          <w:rPr>
            <w:rFonts w:asciiTheme="minorHAnsi" w:hAnsiTheme="minorHAnsi" w:cs="Arial"/>
            <w:szCs w:val="22"/>
          </w:rPr>
          <w:t>ALO</w:t>
        </w:r>
      </w:smartTag>
      <w:r w:rsidRPr="008038E0">
        <w:rPr>
          <w:rFonts w:asciiTheme="minorHAnsi" w:hAnsiTheme="minorHAnsi" w:cs="Arial"/>
          <w:szCs w:val="22"/>
        </w:rPr>
        <w:t xml:space="preserve"> onderscheidt vier opleidingslijnen:</w:t>
      </w:r>
    </w:p>
    <w:p w:rsidR="00B6750A" w:rsidRPr="003117CD" w:rsidRDefault="00B6750A" w:rsidP="003117CD">
      <w:pPr>
        <w:pStyle w:val="ListParagraph"/>
        <w:numPr>
          <w:ilvl w:val="0"/>
          <w:numId w:val="31"/>
        </w:numPr>
        <w:rPr>
          <w:rFonts w:asciiTheme="minorHAnsi" w:hAnsiTheme="minorHAnsi" w:cs="Arial"/>
          <w:szCs w:val="22"/>
        </w:rPr>
      </w:pPr>
      <w:r w:rsidRPr="003117CD">
        <w:rPr>
          <w:rFonts w:asciiTheme="minorHAnsi" w:hAnsiTheme="minorHAnsi" w:cs="Arial"/>
          <w:szCs w:val="22"/>
        </w:rPr>
        <w:t xml:space="preserve">Theorielijn </w:t>
      </w:r>
    </w:p>
    <w:p w:rsidR="00B6750A" w:rsidRPr="003117CD" w:rsidRDefault="00B6750A" w:rsidP="003117CD">
      <w:pPr>
        <w:pStyle w:val="ListParagraph"/>
        <w:numPr>
          <w:ilvl w:val="0"/>
          <w:numId w:val="31"/>
        </w:numPr>
        <w:rPr>
          <w:rFonts w:asciiTheme="minorHAnsi" w:hAnsiTheme="minorHAnsi" w:cs="Arial"/>
          <w:szCs w:val="22"/>
        </w:rPr>
      </w:pPr>
      <w:r w:rsidRPr="003117CD">
        <w:rPr>
          <w:rFonts w:asciiTheme="minorHAnsi" w:hAnsiTheme="minorHAnsi" w:cs="Arial"/>
          <w:szCs w:val="22"/>
        </w:rPr>
        <w:t>Bewegingsvaardigheden/didactiek-methodieklijn</w:t>
      </w:r>
    </w:p>
    <w:p w:rsidR="00B6750A" w:rsidRPr="003117CD" w:rsidRDefault="00B6750A" w:rsidP="003117CD">
      <w:pPr>
        <w:pStyle w:val="ListParagraph"/>
        <w:numPr>
          <w:ilvl w:val="0"/>
          <w:numId w:val="31"/>
        </w:numPr>
        <w:rPr>
          <w:rFonts w:asciiTheme="minorHAnsi" w:hAnsiTheme="minorHAnsi" w:cs="Arial"/>
          <w:szCs w:val="22"/>
        </w:rPr>
      </w:pPr>
      <w:r w:rsidRPr="003117CD">
        <w:rPr>
          <w:rFonts w:asciiTheme="minorHAnsi" w:hAnsiTheme="minorHAnsi" w:cs="Arial"/>
          <w:szCs w:val="22"/>
        </w:rPr>
        <w:t>Stagelijn</w:t>
      </w:r>
    </w:p>
    <w:p w:rsidR="00B6750A" w:rsidRPr="003117CD" w:rsidRDefault="00B6750A" w:rsidP="003117CD">
      <w:pPr>
        <w:pStyle w:val="ListParagraph"/>
        <w:numPr>
          <w:ilvl w:val="0"/>
          <w:numId w:val="31"/>
        </w:numPr>
        <w:rPr>
          <w:rFonts w:asciiTheme="minorHAnsi" w:hAnsiTheme="minorHAnsi" w:cs="Arial"/>
          <w:szCs w:val="22"/>
        </w:rPr>
      </w:pPr>
      <w:r w:rsidRPr="003117CD">
        <w:rPr>
          <w:rFonts w:asciiTheme="minorHAnsi" w:hAnsiTheme="minorHAnsi" w:cs="Arial"/>
          <w:szCs w:val="22"/>
        </w:rPr>
        <w:t>Reflectielijn</w: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Het buitenschoolse leren neemt in het curriculum van de </w:t>
      </w:r>
      <w:smartTag w:uri="urn:schemas-microsoft-com:office:smarttags" w:element="stockticker">
        <w:r w:rsidRPr="008038E0">
          <w:rPr>
            <w:rFonts w:asciiTheme="minorHAnsi" w:hAnsiTheme="minorHAnsi" w:cs="Arial"/>
            <w:szCs w:val="22"/>
          </w:rPr>
          <w:t>ALO</w:t>
        </w:r>
      </w:smartTag>
      <w:r w:rsidRPr="008038E0">
        <w:rPr>
          <w:rFonts w:asciiTheme="minorHAnsi" w:hAnsiTheme="minorHAnsi" w:cs="Arial"/>
          <w:szCs w:val="22"/>
        </w:rPr>
        <w:t xml:space="preserve"> Amsterdam een belangrijke plaats in. Het leren van de te verwerven competenties lukt het best in zo authentiek mogelijke beroepssituaties.  Het buitenschoolse leren krijgt vorm door lintstages vanaf het eerste studiejaar. Daarnaast zijn er stageweken en binnen de opleiding  worden tevens vaardigheden geoefend en praktijksituaties gesimuleerd.</w:t>
      </w:r>
      <w:r w:rsidR="003117CD">
        <w:rPr>
          <w:rFonts w:asciiTheme="minorHAnsi" w:hAnsiTheme="minorHAnsi" w:cs="Arial"/>
          <w:szCs w:val="22"/>
        </w:rPr>
        <w:t xml:space="preserve"> </w:t>
      </w:r>
      <w:r w:rsidR="005C48BE">
        <w:rPr>
          <w:rFonts w:asciiTheme="minorHAnsi" w:hAnsiTheme="minorHAnsi" w:cs="Arial"/>
          <w:szCs w:val="22"/>
        </w:rPr>
        <w:t>D</w:t>
      </w:r>
      <w:r w:rsidRPr="008038E0">
        <w:rPr>
          <w:rFonts w:asciiTheme="minorHAnsi" w:hAnsiTheme="minorHAnsi" w:cs="Arial"/>
          <w:szCs w:val="22"/>
        </w:rPr>
        <w:t>e</w:t>
      </w:r>
      <w:r w:rsidR="00780563">
        <w:rPr>
          <w:rFonts w:asciiTheme="minorHAnsi" w:hAnsiTheme="minorHAnsi" w:cs="Arial"/>
          <w:szCs w:val="22"/>
        </w:rPr>
        <w:t xml:space="preserve"> hier gegeven</w:t>
      </w:r>
      <w:r w:rsidRPr="008038E0">
        <w:rPr>
          <w:rFonts w:asciiTheme="minorHAnsi" w:hAnsiTheme="minorHAnsi" w:cs="Arial"/>
          <w:szCs w:val="22"/>
        </w:rPr>
        <w:t xml:space="preserve"> informatie </w:t>
      </w:r>
      <w:r w:rsidR="005C48BE">
        <w:rPr>
          <w:rFonts w:asciiTheme="minorHAnsi" w:hAnsiTheme="minorHAnsi" w:cs="Arial"/>
          <w:szCs w:val="22"/>
        </w:rPr>
        <w:t>is van onze kant een bijdrage aan een goede samen</w:t>
      </w:r>
      <w:r w:rsidRPr="008038E0">
        <w:rPr>
          <w:rFonts w:asciiTheme="minorHAnsi" w:hAnsiTheme="minorHAnsi" w:cs="Arial"/>
          <w:szCs w:val="22"/>
        </w:rPr>
        <w:t xml:space="preserve">werking tussen </w:t>
      </w:r>
      <w:r w:rsidR="005C48BE">
        <w:rPr>
          <w:rFonts w:asciiTheme="minorHAnsi" w:hAnsiTheme="minorHAnsi" w:cs="Arial"/>
          <w:szCs w:val="22"/>
        </w:rPr>
        <w:t xml:space="preserve">de </w:t>
      </w:r>
      <w:r w:rsidRPr="008038E0">
        <w:rPr>
          <w:rFonts w:asciiTheme="minorHAnsi" w:hAnsiTheme="minorHAnsi" w:cs="Arial"/>
          <w:szCs w:val="22"/>
        </w:rPr>
        <w:t xml:space="preserve">opleiding en </w:t>
      </w:r>
      <w:r w:rsidR="005C48BE">
        <w:rPr>
          <w:rFonts w:asciiTheme="minorHAnsi" w:hAnsiTheme="minorHAnsi" w:cs="Arial"/>
          <w:szCs w:val="22"/>
        </w:rPr>
        <w:t xml:space="preserve">de </w:t>
      </w:r>
      <w:r w:rsidRPr="008038E0">
        <w:rPr>
          <w:rFonts w:asciiTheme="minorHAnsi" w:hAnsiTheme="minorHAnsi" w:cs="Arial"/>
          <w:szCs w:val="22"/>
        </w:rPr>
        <w:t>stagescho</w:t>
      </w:r>
      <w:r w:rsidR="005C48BE">
        <w:rPr>
          <w:rFonts w:asciiTheme="minorHAnsi" w:hAnsiTheme="minorHAnsi" w:cs="Arial"/>
          <w:szCs w:val="22"/>
        </w:rPr>
        <w:t>o</w:t>
      </w:r>
      <w:r w:rsidRPr="008038E0">
        <w:rPr>
          <w:rFonts w:asciiTheme="minorHAnsi" w:hAnsiTheme="minorHAnsi" w:cs="Arial"/>
          <w:szCs w:val="22"/>
        </w:rPr>
        <w:t xml:space="preserve">l. </w:t>
      </w:r>
      <w:r w:rsidR="003117CD">
        <w:rPr>
          <w:rFonts w:asciiTheme="minorHAnsi" w:hAnsiTheme="minorHAnsi" w:cs="Arial"/>
          <w:szCs w:val="22"/>
        </w:rPr>
        <w:t xml:space="preserve"> </w:t>
      </w:r>
      <w:r w:rsidRPr="008038E0">
        <w:rPr>
          <w:rFonts w:asciiTheme="minorHAnsi" w:hAnsiTheme="minorHAnsi" w:cs="Arial"/>
          <w:szCs w:val="22"/>
        </w:rPr>
        <w:t xml:space="preserve">Daarnaast </w:t>
      </w:r>
      <w:r w:rsidR="005C48BE">
        <w:rPr>
          <w:rFonts w:asciiTheme="minorHAnsi" w:hAnsiTheme="minorHAnsi" w:cs="Arial"/>
          <w:szCs w:val="22"/>
        </w:rPr>
        <w:t>is</w:t>
      </w:r>
      <w:r w:rsidRPr="008038E0">
        <w:rPr>
          <w:rFonts w:asciiTheme="minorHAnsi" w:hAnsiTheme="minorHAnsi" w:cs="Arial"/>
          <w:szCs w:val="22"/>
        </w:rPr>
        <w:t xml:space="preserve"> </w:t>
      </w:r>
      <w:r w:rsidR="003117CD">
        <w:rPr>
          <w:rFonts w:asciiTheme="minorHAnsi" w:hAnsiTheme="minorHAnsi" w:cs="Arial"/>
          <w:szCs w:val="22"/>
        </w:rPr>
        <w:t xml:space="preserve">de stagegids </w:t>
      </w:r>
      <w:r w:rsidRPr="008038E0">
        <w:rPr>
          <w:rFonts w:asciiTheme="minorHAnsi" w:hAnsiTheme="minorHAnsi" w:cs="Arial"/>
          <w:szCs w:val="22"/>
        </w:rPr>
        <w:t xml:space="preserve"> voor de student de richtlijn</w:t>
      </w:r>
      <w:r w:rsidR="005C48BE">
        <w:rPr>
          <w:rFonts w:asciiTheme="minorHAnsi" w:hAnsiTheme="minorHAnsi" w:cs="Arial"/>
          <w:szCs w:val="22"/>
        </w:rPr>
        <w:t xml:space="preserve"> hoe te werken aan</w:t>
      </w:r>
      <w:r w:rsidRPr="008038E0">
        <w:rPr>
          <w:rFonts w:asciiTheme="minorHAnsi" w:hAnsiTheme="minorHAnsi" w:cs="Arial"/>
          <w:szCs w:val="22"/>
        </w:rPr>
        <w:t xml:space="preserve"> de</w:t>
      </w:r>
      <w:r w:rsidR="003117CD">
        <w:rPr>
          <w:rFonts w:asciiTheme="minorHAnsi" w:hAnsiTheme="minorHAnsi" w:cs="Arial"/>
          <w:szCs w:val="22"/>
        </w:rPr>
        <w:t>ze</w:t>
      </w:r>
      <w:r w:rsidRPr="008038E0">
        <w:rPr>
          <w:rFonts w:asciiTheme="minorHAnsi" w:hAnsiTheme="minorHAnsi" w:cs="Arial"/>
          <w:szCs w:val="22"/>
        </w:rPr>
        <w:t xml:space="preserve"> </w:t>
      </w:r>
      <w:r w:rsidR="003117CD">
        <w:rPr>
          <w:rFonts w:asciiTheme="minorHAnsi" w:hAnsiTheme="minorHAnsi" w:cs="Arial"/>
          <w:szCs w:val="22"/>
        </w:rPr>
        <w:t>eind</w:t>
      </w:r>
      <w:r w:rsidRPr="008038E0">
        <w:rPr>
          <w:rFonts w:asciiTheme="minorHAnsi" w:hAnsiTheme="minorHAnsi" w:cs="Arial"/>
          <w:szCs w:val="22"/>
        </w:rPr>
        <w:t>stage.</w:t>
      </w:r>
    </w:p>
    <w:p w:rsidR="00B6750A" w:rsidRPr="008038E0" w:rsidRDefault="00B6750A" w:rsidP="00B6750A">
      <w:pPr>
        <w:rPr>
          <w:rFonts w:asciiTheme="minorHAnsi" w:hAnsiTheme="minorHAnsi" w:cs="Arial"/>
          <w:szCs w:val="22"/>
        </w:rPr>
      </w:pPr>
    </w:p>
    <w:p w:rsidR="00C003B6" w:rsidRDefault="00B6750A" w:rsidP="00B6750A">
      <w:pPr>
        <w:rPr>
          <w:rFonts w:asciiTheme="minorHAnsi" w:hAnsiTheme="minorHAnsi" w:cs="Arial"/>
          <w:szCs w:val="22"/>
        </w:rPr>
      </w:pPr>
      <w:r w:rsidRPr="008038E0">
        <w:rPr>
          <w:rFonts w:asciiTheme="minorHAnsi" w:hAnsiTheme="minorHAnsi" w:cs="Arial"/>
          <w:szCs w:val="22"/>
        </w:rPr>
        <w:t xml:space="preserve">Onze vierdejaars studenten worden zo mogelijk twee keer, tijdens een stage bezocht. Tijdens </w:t>
      </w:r>
      <w:r w:rsidR="007E4B0B">
        <w:rPr>
          <w:rFonts w:asciiTheme="minorHAnsi" w:hAnsiTheme="minorHAnsi" w:cs="Arial"/>
          <w:szCs w:val="22"/>
        </w:rPr>
        <w:t>he</w:t>
      </w:r>
      <w:r w:rsidRPr="008038E0">
        <w:rPr>
          <w:rFonts w:asciiTheme="minorHAnsi" w:hAnsiTheme="minorHAnsi" w:cs="Arial"/>
          <w:szCs w:val="22"/>
        </w:rPr>
        <w:t xml:space="preserve">t </w:t>
      </w:r>
      <w:r w:rsidR="007E4B0B">
        <w:rPr>
          <w:rFonts w:asciiTheme="minorHAnsi" w:hAnsiTheme="minorHAnsi" w:cs="Arial"/>
          <w:szCs w:val="22"/>
        </w:rPr>
        <w:t xml:space="preserve">eerste </w:t>
      </w:r>
      <w:r w:rsidRPr="008038E0">
        <w:rPr>
          <w:rFonts w:asciiTheme="minorHAnsi" w:hAnsiTheme="minorHAnsi" w:cs="Arial"/>
          <w:szCs w:val="22"/>
        </w:rPr>
        <w:t>bezoek wordt gekeken naar de lesgevende student, maar vooral wordt er gesproken met de begeleidend docent</w:t>
      </w:r>
      <w:r w:rsidR="005C48BE">
        <w:rPr>
          <w:rFonts w:asciiTheme="minorHAnsi" w:hAnsiTheme="minorHAnsi" w:cs="Arial"/>
          <w:szCs w:val="22"/>
        </w:rPr>
        <w:t>. Daarnaast</w:t>
      </w:r>
      <w:r w:rsidRPr="008038E0">
        <w:rPr>
          <w:rFonts w:asciiTheme="minorHAnsi" w:hAnsiTheme="minorHAnsi" w:cs="Arial"/>
          <w:szCs w:val="22"/>
        </w:rPr>
        <w:t xml:space="preserve"> wordt gekeken naar de kwaliteit en inhoud van </w:t>
      </w:r>
      <w:r w:rsidRPr="008038E0">
        <w:rPr>
          <w:rFonts w:asciiTheme="minorHAnsi" w:hAnsiTheme="minorHAnsi" w:cs="Arial"/>
          <w:b/>
          <w:szCs w:val="22"/>
        </w:rPr>
        <w:t>de stagemap</w:t>
      </w:r>
      <w:r w:rsidRPr="008038E0">
        <w:rPr>
          <w:rFonts w:asciiTheme="minorHAnsi" w:hAnsiTheme="minorHAnsi" w:cs="Arial"/>
          <w:szCs w:val="22"/>
        </w:rPr>
        <w:t xml:space="preserve">. </w:t>
      </w:r>
    </w:p>
    <w:p w:rsidR="00B6750A" w:rsidRDefault="00B6750A" w:rsidP="00B6750A">
      <w:pPr>
        <w:rPr>
          <w:rFonts w:asciiTheme="minorHAnsi" w:hAnsiTheme="minorHAnsi" w:cs="Arial"/>
          <w:szCs w:val="22"/>
        </w:rPr>
      </w:pPr>
      <w:r w:rsidRPr="008038E0">
        <w:rPr>
          <w:rFonts w:asciiTheme="minorHAnsi" w:hAnsiTheme="minorHAnsi" w:cs="Arial"/>
          <w:szCs w:val="22"/>
        </w:rPr>
        <w:t xml:space="preserve">De </w:t>
      </w:r>
      <w:smartTag w:uri="urn:schemas-microsoft-com:office:smarttags" w:element="stockticker">
        <w:r w:rsidRPr="008038E0">
          <w:rPr>
            <w:rFonts w:asciiTheme="minorHAnsi" w:hAnsiTheme="minorHAnsi" w:cs="Arial"/>
            <w:szCs w:val="22"/>
          </w:rPr>
          <w:t>ALO</w:t>
        </w:r>
      </w:smartTag>
      <w:r w:rsidRPr="008038E0">
        <w:rPr>
          <w:rFonts w:asciiTheme="minorHAnsi" w:hAnsiTheme="minorHAnsi" w:cs="Arial"/>
          <w:szCs w:val="22"/>
        </w:rPr>
        <w:t xml:space="preserve"> studieloopbaanbegeleider </w:t>
      </w:r>
      <w:r w:rsidR="00780563">
        <w:rPr>
          <w:rFonts w:asciiTheme="minorHAnsi" w:hAnsiTheme="minorHAnsi" w:cs="Arial"/>
          <w:szCs w:val="22"/>
        </w:rPr>
        <w:t>bespreekt</w:t>
      </w:r>
      <w:r w:rsidRPr="008038E0">
        <w:rPr>
          <w:rFonts w:asciiTheme="minorHAnsi" w:hAnsiTheme="minorHAnsi" w:cs="Arial"/>
          <w:szCs w:val="22"/>
        </w:rPr>
        <w:t xml:space="preserve"> gedurende het opleidingsjaar ook de stage met de studenten</w:t>
      </w:r>
      <w:r w:rsidR="00780563">
        <w:rPr>
          <w:rFonts w:asciiTheme="minorHAnsi" w:hAnsiTheme="minorHAnsi" w:cs="Arial"/>
          <w:szCs w:val="22"/>
        </w:rPr>
        <w:t>.</w:t>
      </w:r>
      <w:r w:rsidR="00C003B6">
        <w:rPr>
          <w:rFonts w:asciiTheme="minorHAnsi" w:hAnsiTheme="minorHAnsi" w:cs="Arial"/>
          <w:szCs w:val="22"/>
        </w:rPr>
        <w:t xml:space="preserve"> </w:t>
      </w:r>
      <w:r w:rsidRPr="008038E0">
        <w:rPr>
          <w:rFonts w:asciiTheme="minorHAnsi" w:hAnsiTheme="minorHAnsi" w:cs="Arial"/>
          <w:szCs w:val="22"/>
        </w:rPr>
        <w:t>Dit gebeurt vooral op basis van de stagemap waarin alle lesvoorbereidingen met evaluaties, de zelfevaluaties van de student, de lesgeefontwikkeling op basis van de</w:t>
      </w:r>
      <w:r w:rsidR="003117CD">
        <w:rPr>
          <w:rFonts w:asciiTheme="minorHAnsi" w:hAnsiTheme="minorHAnsi" w:cs="Arial"/>
          <w:szCs w:val="22"/>
        </w:rPr>
        <w:t xml:space="preserve"> te ontwikkelen</w:t>
      </w:r>
      <w:r w:rsidRPr="008038E0">
        <w:rPr>
          <w:rFonts w:asciiTheme="minorHAnsi" w:hAnsiTheme="minorHAnsi" w:cs="Arial"/>
          <w:szCs w:val="22"/>
        </w:rPr>
        <w:t xml:space="preserve"> competenties. </w:t>
      </w:r>
    </w:p>
    <w:p w:rsidR="003117CD" w:rsidRPr="008038E0" w:rsidRDefault="003117CD" w:rsidP="00B6750A">
      <w:pPr>
        <w:rPr>
          <w:rFonts w:asciiTheme="minorHAnsi" w:hAnsiTheme="minorHAnsi" w:cs="Arial"/>
          <w:szCs w:val="22"/>
        </w:rPr>
      </w:pPr>
    </w:p>
    <w:p w:rsidR="00F94E7D" w:rsidRDefault="00F94E7D" w:rsidP="00B6750A">
      <w:pPr>
        <w:rPr>
          <w:rFonts w:asciiTheme="minorHAnsi" w:hAnsiTheme="minorHAnsi"/>
          <w:b/>
          <w:szCs w:val="22"/>
        </w:rPr>
      </w:pPr>
    </w:p>
    <w:p w:rsidR="00B6750A" w:rsidRPr="007C168F" w:rsidRDefault="00B6750A" w:rsidP="00B6750A">
      <w:pPr>
        <w:rPr>
          <w:rFonts w:asciiTheme="minorHAnsi" w:hAnsiTheme="minorHAnsi"/>
          <w:b/>
          <w:szCs w:val="22"/>
        </w:rPr>
      </w:pPr>
      <w:r w:rsidRPr="007C168F">
        <w:rPr>
          <w:rFonts w:asciiTheme="minorHAnsi" w:hAnsiTheme="minorHAnsi"/>
          <w:b/>
          <w:szCs w:val="22"/>
        </w:rPr>
        <w:t>De stageorganisatie</w:t>
      </w:r>
      <w:r w:rsidR="007C168F">
        <w:rPr>
          <w:rFonts w:asciiTheme="minorHAnsi" w:hAnsiTheme="minorHAnsi"/>
          <w:b/>
          <w:szCs w:val="22"/>
        </w:rPr>
        <w:t xml:space="preserve"> in de opleiding</w:t>
      </w:r>
    </w:p>
    <w:p w:rsidR="00B6750A" w:rsidRPr="008038E0" w:rsidRDefault="00B6750A" w:rsidP="00B6750A">
      <w:pPr>
        <w:rPr>
          <w:rFonts w:asciiTheme="minorHAnsi" w:hAnsiTheme="minorHAnsi"/>
          <w:szCs w:val="22"/>
        </w:rPr>
      </w:pPr>
    </w:p>
    <w:tbl>
      <w:tblPr>
        <w:tblW w:w="0" w:type="auto"/>
        <w:tblInd w:w="674" w:type="dxa"/>
        <w:tblLayout w:type="fixed"/>
        <w:tblCellMar>
          <w:left w:w="120" w:type="dxa"/>
          <w:right w:w="120" w:type="dxa"/>
        </w:tblCellMar>
        <w:tblLook w:val="0000"/>
      </w:tblPr>
      <w:tblGrid>
        <w:gridCol w:w="1762"/>
        <w:gridCol w:w="1824"/>
        <w:gridCol w:w="2316"/>
        <w:gridCol w:w="540"/>
        <w:gridCol w:w="540"/>
        <w:gridCol w:w="540"/>
        <w:gridCol w:w="540"/>
      </w:tblGrid>
      <w:tr w:rsidR="00B6750A" w:rsidRPr="008038E0" w:rsidTr="00176E0C">
        <w:trPr>
          <w:cantSplit/>
          <w:trHeight w:val="271"/>
        </w:trPr>
        <w:tc>
          <w:tcPr>
            <w:tcW w:w="1762" w:type="dxa"/>
            <w:tcBorders>
              <w:top w:val="double" w:sz="6" w:space="0" w:color="auto"/>
              <w:left w:val="doub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Schoolstage</w:t>
            </w:r>
          </w:p>
        </w:tc>
        <w:tc>
          <w:tcPr>
            <w:tcW w:w="1824" w:type="dxa"/>
            <w:tcBorders>
              <w:top w:val="double" w:sz="6" w:space="0" w:color="auto"/>
              <w:left w:val="doub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 xml:space="preserve">    </w:t>
            </w:r>
          </w:p>
        </w:tc>
        <w:tc>
          <w:tcPr>
            <w:tcW w:w="2316" w:type="dxa"/>
            <w:tcBorders>
              <w:top w:val="double" w:sz="6" w:space="0" w:color="auto"/>
              <w:left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 xml:space="preserve">  </w:t>
            </w:r>
          </w:p>
        </w:tc>
        <w:tc>
          <w:tcPr>
            <w:tcW w:w="2160" w:type="dxa"/>
            <w:gridSpan w:val="4"/>
            <w:tcBorders>
              <w:top w:val="double" w:sz="4" w:space="0" w:color="auto"/>
              <w:left w:val="single" w:sz="4" w:space="0" w:color="auto"/>
              <w:bottom w:val="single" w:sz="6" w:space="0" w:color="auto"/>
              <w:right w:val="double" w:sz="4"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szCs w:val="22"/>
              </w:rPr>
              <w:t xml:space="preserve">   </w:t>
            </w:r>
            <w:r w:rsidRPr="008038E0">
              <w:rPr>
                <w:rFonts w:asciiTheme="minorHAnsi" w:hAnsiTheme="minorHAnsi" w:cs="Arial"/>
                <w:b/>
                <w:szCs w:val="22"/>
              </w:rPr>
              <w:t>BLOK</w:t>
            </w:r>
          </w:p>
        </w:tc>
      </w:tr>
      <w:tr w:rsidR="00B6750A" w:rsidRPr="008038E0" w:rsidTr="00176E0C">
        <w:trPr>
          <w:cantSplit/>
          <w:trHeight w:val="335"/>
        </w:trPr>
        <w:tc>
          <w:tcPr>
            <w:tcW w:w="1762"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 xml:space="preserve"> </w:t>
            </w:r>
          </w:p>
        </w:tc>
        <w:tc>
          <w:tcPr>
            <w:tcW w:w="1824"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 xml:space="preserve">    </w:t>
            </w:r>
          </w:p>
        </w:tc>
        <w:tc>
          <w:tcPr>
            <w:tcW w:w="2316" w:type="dxa"/>
            <w:tcBorders>
              <w:top w:val="single" w:sz="4" w:space="0" w:color="auto"/>
              <w:left w:val="sing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1</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2</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3</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4</w:t>
            </w:r>
          </w:p>
        </w:tc>
      </w:tr>
      <w:tr w:rsidR="00B6750A" w:rsidRPr="008038E0" w:rsidTr="00176E0C">
        <w:trPr>
          <w:cantSplit/>
          <w:trHeight w:val="335"/>
        </w:trPr>
        <w:tc>
          <w:tcPr>
            <w:tcW w:w="1762"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Leerjaar 1</w:t>
            </w:r>
          </w:p>
        </w:tc>
        <w:tc>
          <w:tcPr>
            <w:tcW w:w="1824"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Oriëntatiejaar</w:t>
            </w:r>
          </w:p>
        </w:tc>
        <w:tc>
          <w:tcPr>
            <w:tcW w:w="2316" w:type="dxa"/>
            <w:tcBorders>
              <w:top w:val="single" w:sz="4" w:space="0" w:color="auto"/>
              <w:left w:val="sing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Stage po, vo en bos driehoek</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szCs w:val="22"/>
              </w:rPr>
            </w:pP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r>
      <w:tr w:rsidR="00B6750A" w:rsidRPr="008038E0" w:rsidTr="00176E0C">
        <w:trPr>
          <w:cantSplit/>
          <w:trHeight w:val="335"/>
        </w:trPr>
        <w:tc>
          <w:tcPr>
            <w:tcW w:w="1762"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Leerjaar 2</w:t>
            </w:r>
          </w:p>
        </w:tc>
        <w:tc>
          <w:tcPr>
            <w:tcW w:w="1824"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Hoofdfase 1</w:t>
            </w:r>
          </w:p>
        </w:tc>
        <w:tc>
          <w:tcPr>
            <w:tcW w:w="2316" w:type="dxa"/>
            <w:tcBorders>
              <w:top w:val="single" w:sz="4" w:space="0" w:color="auto"/>
              <w:left w:val="sing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Primair onderwijs</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r>
      <w:tr w:rsidR="00B6750A" w:rsidRPr="008038E0" w:rsidTr="00176E0C">
        <w:trPr>
          <w:cantSplit/>
          <w:trHeight w:val="335"/>
        </w:trPr>
        <w:tc>
          <w:tcPr>
            <w:tcW w:w="1762"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Leerjaar 3</w:t>
            </w:r>
          </w:p>
        </w:tc>
        <w:tc>
          <w:tcPr>
            <w:tcW w:w="1824" w:type="dxa"/>
            <w:tcBorders>
              <w:top w:val="single" w:sz="4" w:space="0" w:color="auto"/>
              <w:left w:val="doub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Hoofdfase 2</w:t>
            </w:r>
          </w:p>
        </w:tc>
        <w:tc>
          <w:tcPr>
            <w:tcW w:w="2316" w:type="dxa"/>
            <w:tcBorders>
              <w:top w:val="single" w:sz="4" w:space="0" w:color="auto"/>
              <w:left w:val="single" w:sz="6" w:space="0" w:color="auto"/>
              <w:bottom w:val="single" w:sz="4"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Voortgezet onderwijs</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r>
      <w:tr w:rsidR="00B6750A" w:rsidRPr="008038E0" w:rsidTr="00176E0C">
        <w:trPr>
          <w:cantSplit/>
          <w:trHeight w:val="335"/>
        </w:trPr>
        <w:tc>
          <w:tcPr>
            <w:tcW w:w="1762" w:type="dxa"/>
            <w:tcBorders>
              <w:top w:val="single" w:sz="4" w:space="0" w:color="auto"/>
              <w:left w:val="double" w:sz="6" w:space="0" w:color="auto"/>
              <w:bottom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Leerjaar 4</w:t>
            </w:r>
          </w:p>
        </w:tc>
        <w:tc>
          <w:tcPr>
            <w:tcW w:w="1824" w:type="dxa"/>
            <w:tcBorders>
              <w:top w:val="single" w:sz="4" w:space="0" w:color="auto"/>
              <w:left w:val="double" w:sz="6" w:space="0" w:color="auto"/>
              <w:bottom w:val="single" w:sz="6" w:space="0" w:color="auto"/>
            </w:tcBorders>
          </w:tcPr>
          <w:p w:rsidR="00B6750A" w:rsidRPr="008038E0" w:rsidRDefault="00B6750A" w:rsidP="00176E0C">
            <w:pPr>
              <w:rPr>
                <w:rFonts w:asciiTheme="minorHAnsi" w:hAnsiTheme="minorHAnsi" w:cs="Arial"/>
                <w:szCs w:val="22"/>
              </w:rPr>
            </w:pPr>
            <w:r w:rsidRPr="008038E0">
              <w:rPr>
                <w:rFonts w:asciiTheme="minorHAnsi" w:hAnsiTheme="minorHAnsi" w:cs="Arial"/>
                <w:szCs w:val="22"/>
              </w:rPr>
              <w:t>Hoofdfase 3</w:t>
            </w:r>
          </w:p>
        </w:tc>
        <w:tc>
          <w:tcPr>
            <w:tcW w:w="2316" w:type="dxa"/>
            <w:tcBorders>
              <w:top w:val="single" w:sz="4" w:space="0" w:color="auto"/>
              <w:left w:val="single" w:sz="6" w:space="0" w:color="auto"/>
              <w:bottom w:val="single" w:sz="6" w:space="0" w:color="auto"/>
            </w:tcBorders>
          </w:tcPr>
          <w:p w:rsidR="00B6750A" w:rsidRPr="008038E0" w:rsidRDefault="00B6750A" w:rsidP="00176E0C">
            <w:pPr>
              <w:rPr>
                <w:rFonts w:asciiTheme="minorHAnsi" w:hAnsiTheme="minorHAnsi" w:cs="Arial"/>
                <w:szCs w:val="22"/>
                <w:lang w:val="en-US"/>
              </w:rPr>
            </w:pPr>
            <w:r w:rsidRPr="008038E0">
              <w:rPr>
                <w:rFonts w:asciiTheme="minorHAnsi" w:hAnsiTheme="minorHAnsi" w:cs="Arial"/>
                <w:szCs w:val="22"/>
                <w:lang w:val="en-US"/>
              </w:rPr>
              <w:t>Eindstage in p.o.</w:t>
            </w:r>
          </w:p>
          <w:p w:rsidR="00B6750A" w:rsidRPr="008038E0" w:rsidRDefault="00B6750A" w:rsidP="00176E0C">
            <w:pPr>
              <w:rPr>
                <w:rFonts w:asciiTheme="minorHAnsi" w:hAnsiTheme="minorHAnsi" w:cs="Arial"/>
                <w:szCs w:val="22"/>
                <w:lang w:val="en-US"/>
              </w:rPr>
            </w:pPr>
            <w:r w:rsidRPr="008038E0">
              <w:rPr>
                <w:rFonts w:asciiTheme="minorHAnsi" w:hAnsiTheme="minorHAnsi" w:cs="Arial"/>
                <w:szCs w:val="22"/>
                <w:lang w:val="en-US"/>
              </w:rPr>
              <w:t xml:space="preserve">v.o. of s.o. </w:t>
            </w:r>
          </w:p>
          <w:p w:rsidR="00B6750A" w:rsidRPr="008038E0" w:rsidRDefault="00B6750A" w:rsidP="00176E0C">
            <w:pPr>
              <w:rPr>
                <w:rFonts w:asciiTheme="minorHAnsi" w:hAnsiTheme="minorHAnsi" w:cs="Arial"/>
                <w:szCs w:val="22"/>
                <w:lang w:val="en-US"/>
              </w:rPr>
            </w:pPr>
            <w:r w:rsidRPr="008038E0">
              <w:rPr>
                <w:rFonts w:asciiTheme="minorHAnsi" w:hAnsiTheme="minorHAnsi" w:cs="Arial"/>
                <w:szCs w:val="22"/>
                <w:lang w:val="en-US"/>
              </w:rPr>
              <w:t>Minorstage</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p w:rsidR="00B6750A" w:rsidRPr="008038E0" w:rsidRDefault="00B6750A" w:rsidP="00176E0C">
            <w:pPr>
              <w:rPr>
                <w:rFonts w:asciiTheme="minorHAnsi" w:hAnsiTheme="minorHAnsi" w:cs="Arial"/>
                <w:b/>
                <w:szCs w:val="22"/>
              </w:rPr>
            </w:pPr>
          </w:p>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p w:rsidR="00B6750A" w:rsidRPr="008038E0" w:rsidRDefault="00B6750A" w:rsidP="00176E0C">
            <w:pPr>
              <w:rPr>
                <w:rFonts w:asciiTheme="minorHAnsi" w:hAnsiTheme="minorHAnsi" w:cs="Arial"/>
                <w:b/>
                <w:szCs w:val="22"/>
              </w:rPr>
            </w:pPr>
          </w:p>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p w:rsidR="00B6750A" w:rsidRPr="008038E0" w:rsidRDefault="00B6750A" w:rsidP="00176E0C">
            <w:pPr>
              <w:rPr>
                <w:rFonts w:asciiTheme="minorHAnsi" w:hAnsiTheme="minorHAnsi" w:cs="Arial"/>
                <w:b/>
                <w:szCs w:val="22"/>
              </w:rPr>
            </w:pPr>
          </w:p>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c>
          <w:tcPr>
            <w:tcW w:w="540" w:type="dxa"/>
            <w:tcBorders>
              <w:top w:val="single" w:sz="6" w:space="0" w:color="auto"/>
              <w:left w:val="single" w:sz="6" w:space="0" w:color="auto"/>
              <w:bottom w:val="single" w:sz="6" w:space="0" w:color="auto"/>
              <w:right w:val="single" w:sz="6" w:space="0" w:color="auto"/>
            </w:tcBorders>
          </w:tcPr>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p w:rsidR="00B6750A" w:rsidRPr="008038E0" w:rsidRDefault="00B6750A" w:rsidP="00176E0C">
            <w:pPr>
              <w:rPr>
                <w:rFonts w:asciiTheme="minorHAnsi" w:hAnsiTheme="minorHAnsi" w:cs="Arial"/>
                <w:b/>
                <w:szCs w:val="22"/>
              </w:rPr>
            </w:pPr>
          </w:p>
          <w:p w:rsidR="00B6750A" w:rsidRPr="008038E0" w:rsidRDefault="00B6750A" w:rsidP="00176E0C">
            <w:pPr>
              <w:rPr>
                <w:rFonts w:asciiTheme="minorHAnsi" w:hAnsiTheme="minorHAnsi" w:cs="Arial"/>
                <w:b/>
                <w:szCs w:val="22"/>
              </w:rPr>
            </w:pPr>
            <w:r w:rsidRPr="008038E0">
              <w:rPr>
                <w:rFonts w:asciiTheme="minorHAnsi" w:hAnsiTheme="minorHAnsi" w:cs="Arial"/>
                <w:b/>
                <w:szCs w:val="22"/>
              </w:rPr>
              <w:t>X</w:t>
            </w:r>
          </w:p>
        </w:tc>
      </w:tr>
    </w:tbl>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7E367E" w:rsidRDefault="007E367E" w:rsidP="007C168F">
      <w:pPr>
        <w:pStyle w:val="Heading2"/>
        <w:shd w:val="pct12" w:color="auto" w:fill="FFFFFF"/>
        <w:spacing w:before="240" w:after="60"/>
        <w:rPr>
          <w:rFonts w:asciiTheme="minorHAnsi" w:hAnsiTheme="minorHAnsi"/>
          <w:b/>
          <w:sz w:val="28"/>
          <w:szCs w:val="28"/>
          <w:lang w:val="nl-NL"/>
        </w:rPr>
      </w:pPr>
      <w:r w:rsidRPr="007E367E">
        <w:rPr>
          <w:rFonts w:asciiTheme="minorHAnsi" w:hAnsiTheme="minorHAnsi"/>
          <w:b/>
          <w:sz w:val="28"/>
          <w:szCs w:val="28"/>
          <w:lang w:val="nl-NL"/>
        </w:rPr>
        <w:lastRenderedPageBreak/>
        <w:t xml:space="preserve">2. </w:t>
      </w:r>
      <w:r w:rsidR="00B6750A" w:rsidRPr="007E367E">
        <w:rPr>
          <w:rFonts w:asciiTheme="minorHAnsi" w:hAnsiTheme="minorHAnsi"/>
          <w:b/>
          <w:sz w:val="28"/>
          <w:szCs w:val="28"/>
          <w:lang w:val="nl-NL"/>
        </w:rPr>
        <w:t>Contact met de Alo</w:t>
      </w:r>
    </w:p>
    <w:p w:rsidR="00D70F6B" w:rsidRPr="00D70F6B" w:rsidRDefault="00D70F6B" w:rsidP="00D70F6B">
      <w:pPr>
        <w:tabs>
          <w:tab w:val="left" w:pos="-1056"/>
          <w:tab w:val="left" w:pos="-348"/>
          <w:tab w:val="left" w:pos="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Wij vinden een goed contact met de collega’s op de stagescholen belangrijk.</w:t>
      </w:r>
    </w:p>
    <w:p w:rsidR="00D70F6B" w:rsidRPr="00D70F6B" w:rsidRDefault="00D70F6B" w:rsidP="00D70F6B">
      <w:pPr>
        <w:tabs>
          <w:tab w:val="left" w:pos="-1056"/>
          <w:tab w:val="left" w:pos="-348"/>
          <w:tab w:val="left" w:pos="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Mogelijkheden om dat contact te maken treft u hieronder.</w:t>
      </w:r>
    </w:p>
    <w:p w:rsidR="00D70F6B" w:rsidRPr="00D70F6B" w:rsidRDefault="00D70F6B" w:rsidP="00D70F6B">
      <w:pPr>
        <w:tabs>
          <w:tab w:val="left" w:pos="-1056"/>
          <w:tab w:val="left" w:pos="-348"/>
          <w:tab w:val="left" w:pos="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p>
    <w:p w:rsidR="00D70F6B" w:rsidRPr="00D70F6B" w:rsidRDefault="00D70F6B" w:rsidP="00D70F6B">
      <w:pPr>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b/>
          <w:bCs/>
          <w:szCs w:val="22"/>
        </w:rPr>
      </w:pPr>
      <w:r w:rsidRPr="00D70F6B">
        <w:rPr>
          <w:rFonts w:asciiTheme="minorHAnsi" w:hAnsiTheme="minorHAnsi" w:cs="Arial"/>
          <w:szCs w:val="22"/>
        </w:rPr>
        <w:t xml:space="preserve">Bezoekadres van de </w:t>
      </w:r>
      <w:smartTag w:uri="urn:schemas-microsoft-com:office:smarttags" w:element="stockticker">
        <w:r w:rsidRPr="00D70F6B">
          <w:rPr>
            <w:rFonts w:asciiTheme="minorHAnsi" w:hAnsiTheme="minorHAnsi" w:cs="Arial"/>
            <w:szCs w:val="22"/>
          </w:rPr>
          <w:t>ALO</w:t>
        </w:r>
      </w:smartTag>
      <w:r w:rsidRPr="00D70F6B">
        <w:rPr>
          <w:rFonts w:asciiTheme="minorHAnsi" w:hAnsiTheme="minorHAnsi" w:cs="Arial"/>
          <w:szCs w:val="22"/>
        </w:rPr>
        <w:t xml:space="preserve"> Amsterdam: Dr. Meurerlaan 8   </w:t>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r>
      <w:r w:rsidRPr="00D70F6B">
        <w:rPr>
          <w:rFonts w:asciiTheme="minorHAnsi" w:hAnsiTheme="minorHAnsi" w:cs="Arial"/>
          <w:szCs w:val="22"/>
        </w:rPr>
        <w:tab/>
        <w:t xml:space="preserve">          1067 SM Amsterdam,  telefoon: 020 5953400</w:t>
      </w:r>
    </w:p>
    <w:p w:rsidR="00D70F6B" w:rsidRPr="00D70F6B" w:rsidRDefault="00D70F6B" w:rsidP="00D70F6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ind w:left="720"/>
        <w:rPr>
          <w:rFonts w:asciiTheme="minorHAnsi" w:hAnsiTheme="minorHAnsi" w:cs="Arial"/>
          <w:szCs w:val="22"/>
        </w:rPr>
      </w:pPr>
      <w:r w:rsidRPr="00D70F6B">
        <w:rPr>
          <w:rFonts w:asciiTheme="minorHAnsi" w:hAnsiTheme="minorHAnsi" w:cs="Arial"/>
          <w:szCs w:val="22"/>
        </w:rPr>
        <w:t xml:space="preserve">Het stagebureau bevindt zich op de derde etage, kamer A3.54. </w:t>
      </w:r>
    </w:p>
    <w:p w:rsidR="00D70F6B" w:rsidRPr="00D70F6B" w:rsidRDefault="00D70F6B" w:rsidP="00D70F6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ind w:left="720"/>
        <w:rPr>
          <w:rFonts w:asciiTheme="minorHAnsi" w:hAnsiTheme="minorHAnsi" w:cs="Arial"/>
          <w:szCs w:val="22"/>
        </w:rPr>
      </w:pPr>
      <w:r w:rsidRPr="00D70F6B">
        <w:rPr>
          <w:rFonts w:asciiTheme="minorHAnsi" w:hAnsiTheme="minorHAnsi" w:cs="Arial"/>
          <w:szCs w:val="22"/>
        </w:rPr>
        <w:t>Openingstijden: dinsdag en donderdag van 10.00 – 12.00 en 13.00 – 15.00 uur</w:t>
      </w:r>
    </w:p>
    <w:p w:rsidR="00D70F6B" w:rsidRPr="00D70F6B" w:rsidRDefault="00D70F6B" w:rsidP="00D70F6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ind w:left="720"/>
        <w:rPr>
          <w:rFonts w:asciiTheme="minorHAnsi" w:hAnsiTheme="minorHAnsi" w:cs="Arial"/>
          <w:szCs w:val="22"/>
        </w:rPr>
      </w:pPr>
      <w:r w:rsidRPr="00D70F6B">
        <w:rPr>
          <w:rFonts w:asciiTheme="minorHAnsi" w:hAnsiTheme="minorHAnsi" w:cs="Arial"/>
          <w:szCs w:val="22"/>
        </w:rPr>
        <w:t>Telefoonnummer : 020 5953440 U heeft dan contact met mevr. Ilse Klijn.</w:t>
      </w:r>
    </w:p>
    <w:p w:rsidR="00D70F6B" w:rsidRPr="00D70F6B" w:rsidRDefault="00D70F6B" w:rsidP="00D70F6B">
      <w:pPr>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 xml:space="preserve">Email: </w:t>
      </w:r>
      <w:r w:rsidRPr="00D70F6B">
        <w:rPr>
          <w:rFonts w:asciiTheme="minorHAnsi" w:hAnsiTheme="minorHAnsi" w:cs="Arial"/>
          <w:i/>
          <w:iCs/>
          <w:szCs w:val="22"/>
        </w:rPr>
        <w:t>stage.alo@hva.nl</w:t>
      </w:r>
      <w:r w:rsidRPr="00D70F6B">
        <w:rPr>
          <w:rFonts w:asciiTheme="minorHAnsi" w:hAnsiTheme="minorHAnsi" w:cs="Arial"/>
          <w:szCs w:val="22"/>
        </w:rPr>
        <w:t>, wij beantwoorden u binnen vijf werkdagen.</w:t>
      </w:r>
    </w:p>
    <w:p w:rsidR="00D70F6B" w:rsidRPr="00D70F6B" w:rsidRDefault="00D70F6B" w:rsidP="00D70F6B">
      <w:pPr>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 xml:space="preserve">Website van de </w:t>
      </w:r>
      <w:smartTag w:uri="urn:schemas-microsoft-com:office:smarttags" w:element="stockticker">
        <w:r w:rsidRPr="00D70F6B">
          <w:rPr>
            <w:rFonts w:asciiTheme="minorHAnsi" w:hAnsiTheme="minorHAnsi" w:cs="Arial"/>
            <w:szCs w:val="22"/>
          </w:rPr>
          <w:t>ALO</w:t>
        </w:r>
      </w:smartTag>
      <w:r w:rsidRPr="00D70F6B">
        <w:rPr>
          <w:rFonts w:asciiTheme="minorHAnsi" w:hAnsiTheme="minorHAnsi" w:cs="Arial"/>
          <w:szCs w:val="22"/>
        </w:rPr>
        <w:t>:</w:t>
      </w:r>
      <w:r w:rsidRPr="00D70F6B">
        <w:rPr>
          <w:rFonts w:asciiTheme="minorHAnsi" w:hAnsiTheme="minorHAnsi" w:cs="Arial"/>
          <w:i/>
          <w:iCs/>
          <w:szCs w:val="22"/>
        </w:rPr>
        <w:t>www.dbsv.hva.nl</w:t>
      </w:r>
      <w:r w:rsidRPr="00D70F6B">
        <w:rPr>
          <w:rFonts w:asciiTheme="minorHAnsi" w:hAnsiTheme="minorHAnsi" w:cs="Arial"/>
          <w:szCs w:val="22"/>
        </w:rPr>
        <w:t>. Hier treft u aanvullende informatie m.b.t. de stage. (domein bewegen sport en voeding van de HvA)</w:t>
      </w:r>
    </w:p>
    <w:p w:rsidR="00D70F6B" w:rsidRPr="00D70F6B" w:rsidRDefault="00D70F6B" w:rsidP="00D70F6B">
      <w:pPr>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 xml:space="preserve">Het stagebureau informeert  u per e-mail, wij werken met </w:t>
      </w:r>
      <w:r w:rsidRPr="00D70F6B">
        <w:rPr>
          <w:rFonts w:asciiTheme="minorHAnsi" w:hAnsiTheme="minorHAnsi" w:cs="Arial"/>
          <w:b/>
          <w:szCs w:val="22"/>
        </w:rPr>
        <w:t>CENTURI.</w:t>
      </w:r>
    </w:p>
    <w:p w:rsidR="00D70F6B" w:rsidRPr="00D70F6B" w:rsidRDefault="00D70F6B" w:rsidP="00D70F6B">
      <w:pPr>
        <w:numPr>
          <w:ilvl w:val="0"/>
          <w:numId w:val="9"/>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Bijeenkomsten voor de stagedocenten op donderdag van 19.00 -21.00 uur op</w:t>
      </w:r>
    </w:p>
    <w:p w:rsidR="00D70F6B" w:rsidRPr="00D70F6B" w:rsidRDefault="00D70F6B" w:rsidP="00D70F6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ind w:left="720"/>
        <w:rPr>
          <w:rFonts w:asciiTheme="minorHAnsi" w:hAnsiTheme="minorHAnsi" w:cs="Arial"/>
          <w:szCs w:val="22"/>
        </w:rPr>
      </w:pPr>
      <w:r w:rsidRPr="00D70F6B">
        <w:rPr>
          <w:rFonts w:asciiTheme="minorHAnsi" w:hAnsiTheme="minorHAnsi" w:cs="Arial"/>
          <w:szCs w:val="22"/>
        </w:rPr>
        <w:t>donderdag 12 december 2014 en donderdag 22 mei 2014</w:t>
      </w:r>
    </w:p>
    <w:p w:rsidR="00D70F6B" w:rsidRPr="00D70F6B" w:rsidRDefault="00D70F6B" w:rsidP="00D70F6B">
      <w:pPr>
        <w:numPr>
          <w:ilvl w:val="0"/>
          <w:numId w:val="9"/>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Via de studenten laten vragen om even contact met u op te nemen</w:t>
      </w:r>
    </w:p>
    <w:p w:rsidR="00D70F6B" w:rsidRPr="00D70F6B" w:rsidRDefault="00D70F6B" w:rsidP="00D70F6B">
      <w:pPr>
        <w:numPr>
          <w:ilvl w:val="0"/>
          <w:numId w:val="9"/>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r w:rsidRPr="00D70F6B">
        <w:rPr>
          <w:rFonts w:asciiTheme="minorHAnsi" w:hAnsiTheme="minorHAnsi" w:cs="Arial"/>
          <w:szCs w:val="22"/>
        </w:rPr>
        <w:t>Eén keer per jaar sturen wij het ALO magazine “ALO in beweging”.</w:t>
      </w:r>
    </w:p>
    <w:p w:rsidR="009E2310" w:rsidRPr="00D70F6B" w:rsidRDefault="009E2310" w:rsidP="009E231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p>
    <w:p w:rsidR="009E2310" w:rsidRPr="00D70F6B" w:rsidRDefault="009E2310" w:rsidP="009E2310">
      <w:pPr>
        <w:tabs>
          <w:tab w:val="left" w:pos="-1056"/>
          <w:tab w:val="left" w:pos="-348"/>
          <w:tab w:val="left" w:pos="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p>
    <w:p w:rsidR="009E2310" w:rsidRDefault="009E2310" w:rsidP="009E2310">
      <w:pPr>
        <w:tabs>
          <w:tab w:val="left" w:pos="-1056"/>
          <w:tab w:val="left" w:pos="-348"/>
          <w:tab w:val="left" w:pos="0"/>
          <w:tab w:val="left" w:pos="1068"/>
          <w:tab w:val="left" w:pos="1776"/>
          <w:tab w:val="left" w:pos="2484"/>
          <w:tab w:val="left" w:pos="3192"/>
          <w:tab w:val="left" w:pos="3900"/>
          <w:tab w:val="left" w:pos="4608"/>
          <w:tab w:val="left" w:pos="5316"/>
          <w:tab w:val="left" w:pos="6024"/>
          <w:tab w:val="left" w:pos="6732"/>
          <w:tab w:val="left" w:pos="7440"/>
          <w:tab w:val="left" w:pos="8148"/>
        </w:tabs>
        <w:rPr>
          <w:rFonts w:cs="Arial"/>
          <w:szCs w:val="22"/>
        </w:rPr>
      </w:pPr>
    </w:p>
    <w:p w:rsidR="00B6750A" w:rsidRPr="008038E0" w:rsidRDefault="00B6750A" w:rsidP="00B6750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rPr>
          <w:rFonts w:asciiTheme="minorHAnsi" w:hAnsiTheme="minorHAnsi" w:cs="Arial"/>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Default="00B6750A"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Default="007E367E" w:rsidP="00B6750A">
      <w:pPr>
        <w:rPr>
          <w:rFonts w:asciiTheme="minorHAnsi" w:hAnsiTheme="minorHAnsi"/>
          <w:szCs w:val="22"/>
        </w:rPr>
      </w:pP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3</w:t>
      </w:r>
      <w:r w:rsidRPr="007E367E">
        <w:rPr>
          <w:rFonts w:asciiTheme="minorHAnsi" w:hAnsiTheme="minorHAnsi"/>
          <w:b/>
          <w:sz w:val="28"/>
          <w:szCs w:val="28"/>
          <w:lang w:val="nl-NL"/>
        </w:rPr>
        <w:t xml:space="preserve">. </w:t>
      </w:r>
      <w:r>
        <w:rPr>
          <w:rFonts w:asciiTheme="minorHAnsi" w:hAnsiTheme="minorHAnsi"/>
          <w:b/>
          <w:sz w:val="28"/>
          <w:szCs w:val="28"/>
          <w:lang w:val="nl-NL"/>
        </w:rPr>
        <w:t>Algemene informatie</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p>
    <w:p w:rsidR="00C003B6"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De bedoeling van de eindstage is de vierde jaar student deel te laten nemen </w:t>
      </w:r>
      <w:r w:rsidRPr="00A678AB">
        <w:rPr>
          <w:rFonts w:asciiTheme="minorHAnsi" w:hAnsiTheme="minorHAnsi"/>
          <w:b/>
          <w:szCs w:val="22"/>
        </w:rPr>
        <w:t>aan alle activiteiten</w:t>
      </w:r>
      <w:r w:rsidRPr="008038E0">
        <w:rPr>
          <w:rFonts w:asciiTheme="minorHAnsi" w:hAnsiTheme="minorHAnsi"/>
          <w:szCs w:val="22"/>
        </w:rPr>
        <w:t xml:space="preserve"> die een gemiddelde docent Lichamelijke Opvoeding in zijn takenpakket aantreft. Daarbij wordt enerzijds toegewerkt naar een niveau van functioneren waarover de startende docent moet beschikken; anderzijds wordt getoetst of de student inderdaad aan het eind van de stage startbekwaam is. </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r w:rsidRPr="008038E0">
        <w:rPr>
          <w:rFonts w:asciiTheme="minorHAnsi" w:hAnsiTheme="minorHAnsi"/>
          <w:szCs w:val="22"/>
        </w:rPr>
        <w:t>De eindstage kan zowel in het primair- als in het voortgezet onderwijs plaatsvinden.</w:t>
      </w:r>
    </w:p>
    <w:p w:rsidR="00B6750A"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r w:rsidRPr="008038E0" w:rsidDel="00382D7D">
        <w:rPr>
          <w:rFonts w:asciiTheme="minorHAnsi" w:hAnsiTheme="minorHAnsi"/>
          <w:szCs w:val="22"/>
        </w:rPr>
        <w:t xml:space="preserve">Een belangrijk aspect van de stage is de begeleiding van de student. </w:t>
      </w:r>
    </w:p>
    <w:p w:rsidR="00F94E7D" w:rsidRDefault="00F94E7D"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r>
        <w:rPr>
          <w:rFonts w:asciiTheme="minorHAnsi" w:hAnsiTheme="minorHAnsi"/>
          <w:szCs w:val="22"/>
        </w:rPr>
        <w:t>Het stagebureau werkt in het huidige stagebegegeleidingsconcept met:</w:t>
      </w:r>
    </w:p>
    <w:p w:rsidR="00F94E7D" w:rsidRPr="00F94E7D" w:rsidRDefault="00F94E7D" w:rsidP="00F94E7D">
      <w:pPr>
        <w:pStyle w:val="ListParagraph"/>
        <w:numPr>
          <w:ilvl w:val="0"/>
          <w:numId w:val="32"/>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r w:rsidRPr="00F94E7D">
        <w:rPr>
          <w:rFonts w:asciiTheme="minorHAnsi" w:hAnsiTheme="minorHAnsi"/>
          <w:szCs w:val="22"/>
        </w:rPr>
        <w:t xml:space="preserve">Opleidingsscholen </w:t>
      </w:r>
    </w:p>
    <w:p w:rsidR="00F94E7D" w:rsidRPr="00F94E7D" w:rsidRDefault="00F94E7D" w:rsidP="00F94E7D">
      <w:pPr>
        <w:pStyle w:val="ListParagraph"/>
        <w:numPr>
          <w:ilvl w:val="0"/>
          <w:numId w:val="32"/>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7368"/>
          <w:tab w:val="left" w:pos="7934"/>
          <w:tab w:val="left" w:pos="8502"/>
          <w:tab w:val="left" w:pos="9068"/>
        </w:tabs>
        <w:rPr>
          <w:rFonts w:asciiTheme="minorHAnsi" w:hAnsiTheme="minorHAnsi"/>
          <w:szCs w:val="22"/>
        </w:rPr>
      </w:pPr>
      <w:r w:rsidRPr="00F94E7D">
        <w:rPr>
          <w:rFonts w:asciiTheme="minorHAnsi" w:hAnsiTheme="minorHAnsi"/>
          <w:szCs w:val="22"/>
        </w:rPr>
        <w:t>Samenwerkingsscholen</w:t>
      </w:r>
    </w:p>
    <w:p w:rsidR="00176E0C" w:rsidRPr="008038E0" w:rsidRDefault="00176E0C"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r w:rsidRPr="008038E0" w:rsidDel="00382D7D">
        <w:rPr>
          <w:rFonts w:asciiTheme="minorHAnsi" w:hAnsiTheme="minorHAnsi"/>
          <w:szCs w:val="22"/>
          <w:lang w:val="nl-NL"/>
        </w:rPr>
        <w:t>Vormgeving</w:t>
      </w:r>
    </w:p>
    <w:p w:rsidR="00F94E7D"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sidDel="00382D7D">
        <w:rPr>
          <w:rFonts w:asciiTheme="minorHAnsi" w:hAnsiTheme="minorHAnsi"/>
          <w:szCs w:val="22"/>
        </w:rPr>
        <w:t>Bij de invulling van de</w:t>
      </w:r>
      <w:r w:rsidRPr="008038E0">
        <w:rPr>
          <w:rFonts w:asciiTheme="minorHAnsi" w:hAnsiTheme="minorHAnsi"/>
          <w:szCs w:val="22"/>
        </w:rPr>
        <w:t xml:space="preserve"> eindstage</w:t>
      </w:r>
      <w:r w:rsidRPr="008038E0" w:rsidDel="00382D7D">
        <w:rPr>
          <w:rFonts w:asciiTheme="minorHAnsi" w:hAnsiTheme="minorHAnsi"/>
          <w:szCs w:val="22"/>
        </w:rPr>
        <w:t xml:space="preserve"> heeft de student in principe de vrijheid te kiezen tussen </w:t>
      </w:r>
      <w:r w:rsidRPr="008038E0">
        <w:rPr>
          <w:rFonts w:asciiTheme="minorHAnsi" w:hAnsiTheme="minorHAnsi"/>
          <w:szCs w:val="22"/>
        </w:rPr>
        <w:t xml:space="preserve">een </w:t>
      </w:r>
    </w:p>
    <w:p w:rsidR="00B6750A" w:rsidRPr="008038E0" w:rsidRDefault="00F94E7D"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Pr>
          <w:rFonts w:asciiTheme="minorHAnsi" w:hAnsiTheme="minorHAnsi"/>
          <w:szCs w:val="22"/>
        </w:rPr>
        <w:t xml:space="preserve"> </w:t>
      </w:r>
      <w:r w:rsidRPr="008038E0">
        <w:rPr>
          <w:rFonts w:asciiTheme="minorHAnsi" w:hAnsiTheme="minorHAnsi"/>
          <w:szCs w:val="22"/>
        </w:rPr>
        <w:t>lintstage (een heel jaar 2 dagen per week stage)</w:t>
      </w:r>
      <w:r>
        <w:rPr>
          <w:rFonts w:asciiTheme="minorHAnsi" w:hAnsiTheme="minorHAnsi"/>
          <w:szCs w:val="22"/>
        </w:rPr>
        <w:t xml:space="preserve"> of een </w:t>
      </w:r>
      <w:r w:rsidR="00B6750A" w:rsidRPr="008038E0">
        <w:rPr>
          <w:rFonts w:asciiTheme="minorHAnsi" w:hAnsiTheme="minorHAnsi"/>
          <w:szCs w:val="22"/>
        </w:rPr>
        <w:t>blokstage (een ha</w:t>
      </w:r>
      <w:r>
        <w:rPr>
          <w:rFonts w:asciiTheme="minorHAnsi" w:hAnsiTheme="minorHAnsi"/>
          <w:szCs w:val="22"/>
        </w:rPr>
        <w:t xml:space="preserve">lf jaar 4 dagen per week stage). </w:t>
      </w:r>
      <w:r w:rsidR="00B6750A" w:rsidRPr="008038E0">
        <w:rPr>
          <w:rFonts w:asciiTheme="minorHAnsi" w:hAnsiTheme="minorHAnsi"/>
          <w:szCs w:val="22"/>
        </w:rPr>
        <w:t xml:space="preserve">De student zal bij zijn keuze, naast zijn studievoortgang,  vooral ook rekening houden met de wensen van degenen die stageplaatsen in de school </w:t>
      </w:r>
      <w:r w:rsidR="00B6750A" w:rsidRPr="008038E0" w:rsidDel="00382D7D">
        <w:rPr>
          <w:rFonts w:asciiTheme="minorHAnsi" w:hAnsiTheme="minorHAnsi"/>
          <w:szCs w:val="22"/>
        </w:rPr>
        <w:t>aanbieden</w:t>
      </w:r>
      <w:r w:rsidR="00B6750A" w:rsidRPr="008038E0">
        <w:rPr>
          <w:rFonts w:asciiTheme="minorHAnsi" w:hAnsiTheme="minorHAnsi"/>
          <w:szCs w:val="22"/>
        </w:rPr>
        <w:t>. Gezien de continuïteit van het onderwijs op de stageplaatsen verdient een lintstage de voorkeur.</w:t>
      </w:r>
    </w:p>
    <w:p w:rsidR="00B6750A" w:rsidRPr="008038E0" w:rsidRDefault="00B6750A" w:rsidP="00B6750A">
      <w:pPr>
        <w:rPr>
          <w:rFonts w:asciiTheme="minorHAnsi" w:hAnsiTheme="minorHAnsi"/>
          <w:b/>
          <w:szCs w:val="22"/>
        </w:rPr>
      </w:pPr>
    </w:p>
    <w:p w:rsidR="00780563" w:rsidRPr="00F94E7D" w:rsidRDefault="00B6750A" w:rsidP="00F94E7D">
      <w:pPr>
        <w:pStyle w:val="Heading2"/>
        <w:rPr>
          <w:color w:val="FF0000"/>
          <w:lang w:val="nl-NL"/>
        </w:rPr>
      </w:pPr>
      <w:bookmarkStart w:id="2" w:name="_Toc131570422"/>
      <w:r w:rsidRPr="008038E0">
        <w:rPr>
          <w:rFonts w:asciiTheme="minorHAnsi" w:hAnsiTheme="minorHAnsi"/>
          <w:b/>
          <w:sz w:val="22"/>
          <w:szCs w:val="22"/>
          <w:lang w:val="nl-NL"/>
        </w:rPr>
        <w:t xml:space="preserve">Waarom de </w:t>
      </w:r>
      <w:bookmarkEnd w:id="2"/>
      <w:smartTag w:uri="urn:schemas-microsoft-com:office:smarttags" w:element="stockticker">
        <w:r w:rsidRPr="008038E0">
          <w:rPr>
            <w:rFonts w:asciiTheme="minorHAnsi" w:hAnsiTheme="minorHAnsi"/>
            <w:b/>
            <w:sz w:val="22"/>
            <w:szCs w:val="22"/>
            <w:lang w:val="nl-NL"/>
          </w:rPr>
          <w:t>ALO</w:t>
        </w:r>
      </w:smartTag>
      <w:r w:rsidRPr="008038E0">
        <w:rPr>
          <w:rFonts w:asciiTheme="minorHAnsi" w:hAnsiTheme="minorHAnsi"/>
          <w:b/>
          <w:sz w:val="22"/>
          <w:szCs w:val="22"/>
          <w:lang w:val="nl-NL"/>
        </w:rPr>
        <w:t xml:space="preserve"> kiest voor Eindstage en niet voor LIO-stage</w:t>
      </w:r>
      <w:r w:rsidR="00780563">
        <w:rPr>
          <w:rFonts w:asciiTheme="minorHAnsi" w:hAnsiTheme="minorHAnsi"/>
          <w:b/>
          <w:sz w:val="22"/>
          <w:szCs w:val="22"/>
          <w:lang w:val="nl-NL"/>
        </w:rPr>
        <w:t>?</w:t>
      </w:r>
    </w:p>
    <w:p w:rsidR="00B6750A" w:rsidRPr="008038E0" w:rsidRDefault="00B6750A" w:rsidP="00B6750A">
      <w:pPr>
        <w:rPr>
          <w:rFonts w:asciiTheme="minorHAnsi" w:hAnsiTheme="minorHAnsi" w:cs="Arial"/>
          <w:b/>
          <w:bCs/>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Deze vorm van werken in de school als “student in de eindstage” heeft </w:t>
      </w:r>
      <w:r w:rsidR="00780563">
        <w:rPr>
          <w:rFonts w:asciiTheme="minorHAnsi" w:hAnsiTheme="minorHAnsi" w:cs="Arial"/>
          <w:szCs w:val="22"/>
        </w:rPr>
        <w:t>d</w:t>
      </w:r>
      <w:r w:rsidRPr="008038E0">
        <w:rPr>
          <w:rFonts w:asciiTheme="minorHAnsi" w:hAnsiTheme="minorHAnsi" w:cs="Arial"/>
          <w:szCs w:val="22"/>
        </w:rPr>
        <w:t xml:space="preserve">e kenmerken van een </w:t>
      </w:r>
      <w:r w:rsidRPr="008038E0">
        <w:rPr>
          <w:rFonts w:asciiTheme="minorHAnsi" w:hAnsiTheme="minorHAnsi" w:cs="Arial"/>
          <w:i/>
          <w:szCs w:val="22"/>
        </w:rPr>
        <w:t>schoolstage</w:t>
      </w:r>
      <w:r w:rsidRPr="008038E0">
        <w:rPr>
          <w:rFonts w:asciiTheme="minorHAnsi" w:hAnsiTheme="minorHAnsi" w:cs="Arial"/>
          <w:szCs w:val="22"/>
        </w:rPr>
        <w:t>:</w:t>
      </w:r>
    </w:p>
    <w:p w:rsidR="00B6750A" w:rsidRPr="008038E0" w:rsidRDefault="00B6750A" w:rsidP="00B6750A">
      <w:pPr>
        <w:numPr>
          <w:ilvl w:val="0"/>
          <w:numId w:val="5"/>
        </w:numPr>
        <w:rPr>
          <w:rFonts w:asciiTheme="minorHAnsi" w:hAnsiTheme="minorHAnsi" w:cs="Arial"/>
          <w:szCs w:val="22"/>
        </w:rPr>
      </w:pPr>
      <w:r w:rsidRPr="008038E0">
        <w:rPr>
          <w:rFonts w:asciiTheme="minorHAnsi" w:hAnsiTheme="minorHAnsi" w:cs="Arial"/>
          <w:szCs w:val="22"/>
        </w:rPr>
        <w:t xml:space="preserve">De “student in de eindstage” blijft volledig de status van student behouden. Hij is </w:t>
      </w:r>
      <w:r w:rsidRPr="008038E0">
        <w:rPr>
          <w:rFonts w:asciiTheme="minorHAnsi" w:hAnsiTheme="minorHAnsi" w:cs="Arial"/>
          <w:szCs w:val="22"/>
          <w:u w:val="single"/>
        </w:rPr>
        <w:t>geen werknemer</w:t>
      </w:r>
      <w:r w:rsidRPr="008038E0">
        <w:rPr>
          <w:rFonts w:asciiTheme="minorHAnsi" w:hAnsiTheme="minorHAnsi" w:cs="Arial"/>
          <w:szCs w:val="22"/>
        </w:rPr>
        <w:t xml:space="preserve"> krachtens een aanstelling of benoeming.</w:t>
      </w:r>
    </w:p>
    <w:p w:rsidR="00B6750A" w:rsidRPr="008038E0" w:rsidRDefault="00B6750A" w:rsidP="00B6750A">
      <w:pPr>
        <w:numPr>
          <w:ilvl w:val="0"/>
          <w:numId w:val="5"/>
        </w:numPr>
        <w:rPr>
          <w:rFonts w:asciiTheme="minorHAnsi" w:hAnsiTheme="minorHAnsi" w:cs="Arial"/>
          <w:szCs w:val="22"/>
        </w:rPr>
      </w:pPr>
      <w:r w:rsidRPr="008038E0">
        <w:rPr>
          <w:rFonts w:asciiTheme="minorHAnsi" w:hAnsiTheme="minorHAnsi" w:cs="Arial"/>
          <w:szCs w:val="22"/>
        </w:rPr>
        <w:t xml:space="preserve">De “student in de eindstage” kan dan ook niet ingezet worden als arbeidskracht; hij mag niet voorzien in een vacature. </w:t>
      </w:r>
      <w:r w:rsidR="008475D4">
        <w:rPr>
          <w:rFonts w:asciiTheme="minorHAnsi" w:hAnsiTheme="minorHAnsi" w:cs="Arial"/>
          <w:szCs w:val="22"/>
        </w:rPr>
        <w:t>Ook</w:t>
      </w:r>
      <w:r w:rsidRPr="008038E0">
        <w:rPr>
          <w:rFonts w:asciiTheme="minorHAnsi" w:hAnsiTheme="minorHAnsi" w:cs="Arial"/>
          <w:szCs w:val="22"/>
        </w:rPr>
        <w:t xml:space="preserve"> is het niet toegestaan voor langere tijd te functioneren als vervanger. </w:t>
      </w:r>
    </w:p>
    <w:p w:rsidR="00B6750A" w:rsidRPr="008038E0" w:rsidRDefault="00B6750A" w:rsidP="00B6750A">
      <w:pPr>
        <w:numPr>
          <w:ilvl w:val="0"/>
          <w:numId w:val="5"/>
        </w:numPr>
        <w:rPr>
          <w:rFonts w:asciiTheme="minorHAnsi" w:hAnsiTheme="minorHAnsi" w:cs="Arial"/>
          <w:szCs w:val="22"/>
        </w:rPr>
      </w:pPr>
      <w:r w:rsidRPr="008038E0">
        <w:rPr>
          <w:rFonts w:asciiTheme="minorHAnsi" w:hAnsiTheme="minorHAnsi" w:cs="Arial"/>
          <w:szCs w:val="22"/>
        </w:rPr>
        <w:t xml:space="preserve">De “student in de eindstage” ontvangt </w:t>
      </w:r>
      <w:r w:rsidRPr="008038E0">
        <w:rPr>
          <w:rFonts w:asciiTheme="minorHAnsi" w:hAnsiTheme="minorHAnsi" w:cs="Arial"/>
          <w:szCs w:val="22"/>
          <w:u w:val="single"/>
        </w:rPr>
        <w:t>geen salaris</w:t>
      </w:r>
      <w:r w:rsidRPr="008038E0">
        <w:rPr>
          <w:rFonts w:asciiTheme="minorHAnsi" w:hAnsiTheme="minorHAnsi" w:cs="Arial"/>
          <w:szCs w:val="22"/>
        </w:rPr>
        <w:t xml:space="preserve">. </w:t>
      </w:r>
    </w:p>
    <w:p w:rsidR="00C003B6" w:rsidRDefault="00B6750A" w:rsidP="00B6750A">
      <w:pPr>
        <w:numPr>
          <w:ilvl w:val="0"/>
          <w:numId w:val="5"/>
        </w:numPr>
        <w:rPr>
          <w:rFonts w:asciiTheme="minorHAnsi" w:hAnsiTheme="minorHAnsi" w:cs="Arial"/>
          <w:szCs w:val="22"/>
        </w:rPr>
      </w:pPr>
      <w:r w:rsidRPr="008038E0">
        <w:rPr>
          <w:rFonts w:asciiTheme="minorHAnsi" w:hAnsiTheme="minorHAnsi" w:cs="Arial"/>
          <w:szCs w:val="22"/>
        </w:rPr>
        <w:t xml:space="preserve">Het is mogelijk dat het bevoegde gezag van de school een (onkosten-) vergoeding toekent. </w:t>
      </w:r>
    </w:p>
    <w:p w:rsidR="00B6750A" w:rsidRPr="008038E0" w:rsidRDefault="00B6750A" w:rsidP="00C003B6">
      <w:pPr>
        <w:ind w:left="360"/>
        <w:rPr>
          <w:rFonts w:asciiTheme="minorHAnsi" w:hAnsiTheme="minorHAnsi" w:cs="Arial"/>
          <w:szCs w:val="22"/>
        </w:rPr>
      </w:pPr>
      <w:r w:rsidRPr="008038E0">
        <w:rPr>
          <w:rFonts w:asciiTheme="minorHAnsi" w:hAnsiTheme="minorHAnsi" w:cs="Arial"/>
          <w:szCs w:val="22"/>
        </w:rPr>
        <w:t>Het toekennen van vergoedingen aan stagiairs behoort tot de uitzonderingen.</w:t>
      </w:r>
    </w:p>
    <w:p w:rsidR="00B6750A" w:rsidRPr="008038E0" w:rsidRDefault="00B6750A" w:rsidP="00B6750A">
      <w:pPr>
        <w:rPr>
          <w:rFonts w:asciiTheme="minorHAnsi" w:hAnsiTheme="minorHAnsi" w:cs="Arial"/>
          <w:szCs w:val="22"/>
        </w:rPr>
      </w:pPr>
    </w:p>
    <w:p w:rsidR="00B6750A" w:rsidRPr="008038E0" w:rsidRDefault="008475D4" w:rsidP="00B6750A">
      <w:pPr>
        <w:rPr>
          <w:rFonts w:asciiTheme="minorHAnsi" w:hAnsiTheme="minorHAnsi" w:cs="Arial"/>
          <w:szCs w:val="22"/>
        </w:rPr>
      </w:pPr>
      <w:r>
        <w:rPr>
          <w:rFonts w:asciiTheme="minorHAnsi" w:hAnsiTheme="minorHAnsi" w:cs="Arial"/>
          <w:szCs w:val="22"/>
        </w:rPr>
        <w:t>Praktisch gezien komt het er</w:t>
      </w:r>
      <w:r w:rsidR="00B6750A" w:rsidRPr="008038E0">
        <w:rPr>
          <w:rFonts w:asciiTheme="minorHAnsi" w:hAnsiTheme="minorHAnsi" w:cs="Arial"/>
          <w:szCs w:val="22"/>
        </w:rPr>
        <w:t xml:space="preserve">op neer dat een docent van de school gedurende het schooljaar, als richtlijn, 12 lesuren </w:t>
      </w:r>
      <w:r w:rsidR="000A609B">
        <w:rPr>
          <w:rFonts w:asciiTheme="minorHAnsi" w:hAnsiTheme="minorHAnsi" w:cs="Arial"/>
          <w:szCs w:val="22"/>
        </w:rPr>
        <w:t xml:space="preserve">(8 klokuren) </w:t>
      </w:r>
      <w:r w:rsidR="00B6750A" w:rsidRPr="008038E0">
        <w:rPr>
          <w:rFonts w:asciiTheme="minorHAnsi" w:hAnsiTheme="minorHAnsi" w:cs="Arial"/>
          <w:szCs w:val="22"/>
        </w:rPr>
        <w:t xml:space="preserve">per week afstaat aan de student (lintstage). De lesuren draait de student zoveel mogelijk zelfstandig, maar onder voortdurende begeleiding en directe verantwoordelijkheid van een bevoegde docent. Er is in toenemende mate sprake van zelfstandig functioneren en van begeleiden op afstand. </w:t>
      </w:r>
      <w:r w:rsidR="00B6750A" w:rsidRPr="008038E0">
        <w:rPr>
          <w:rFonts w:asciiTheme="minorHAnsi" w:hAnsiTheme="minorHAnsi" w:cs="Arial"/>
          <w:bCs/>
          <w:szCs w:val="22"/>
        </w:rPr>
        <w:t>De samenwerkingsovereenkomst en het stagecontract</w:t>
      </w:r>
      <w:r w:rsidR="00B6750A" w:rsidRPr="008038E0">
        <w:rPr>
          <w:rFonts w:asciiTheme="minorHAnsi" w:hAnsiTheme="minorHAnsi" w:cs="Arial"/>
          <w:b/>
          <w:szCs w:val="22"/>
        </w:rPr>
        <w:t xml:space="preserve"> </w:t>
      </w:r>
      <w:r w:rsidR="00B6750A" w:rsidRPr="008038E0">
        <w:rPr>
          <w:rFonts w:asciiTheme="minorHAnsi" w:hAnsiTheme="minorHAnsi" w:cs="Arial"/>
          <w:szCs w:val="22"/>
        </w:rPr>
        <w:t xml:space="preserve">uit de handleiding eindstage wordt gehanteerd als raamovereenkomst </w: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In het overleg tussen de drie partijen (tijdens het zogenaamde intake-gesprek met de student, de stagebegeleider in de school en de </w:t>
      </w:r>
      <w:r w:rsidR="00620294">
        <w:rPr>
          <w:rFonts w:asciiTheme="minorHAnsi" w:hAnsiTheme="minorHAnsi" w:cs="Arial"/>
          <w:szCs w:val="22"/>
        </w:rPr>
        <w:t>ALO instituutsbegeleider</w:t>
      </w:r>
      <w:r w:rsidRPr="008038E0">
        <w:rPr>
          <w:rFonts w:asciiTheme="minorHAnsi" w:hAnsiTheme="minorHAnsi" w:cs="Arial"/>
          <w:szCs w:val="22"/>
        </w:rPr>
        <w:t>) wordt afgesproken wat er te verstaan valt onder ‘directe verantwoordelijkheid’. Deze en verdere afspraken betreffende de eindstage worden vastgelegd in een samenwe</w:t>
      </w:r>
      <w:r w:rsidR="000450B1">
        <w:rPr>
          <w:rFonts w:asciiTheme="minorHAnsi" w:hAnsiTheme="minorHAnsi" w:cs="Arial"/>
          <w:szCs w:val="22"/>
        </w:rPr>
        <w:t>rkingsovereenkomst en het stage</w:t>
      </w:r>
      <w:r w:rsidRPr="008038E0">
        <w:rPr>
          <w:rFonts w:asciiTheme="minorHAnsi" w:hAnsiTheme="minorHAnsi" w:cs="Arial"/>
          <w:szCs w:val="22"/>
        </w:rPr>
        <w:t xml:space="preserve">contract. </w:t>
      </w:r>
    </w:p>
    <w:p w:rsidR="00B6750A" w:rsidRPr="008038E0" w:rsidRDefault="00B6750A" w:rsidP="00B6750A">
      <w:pPr>
        <w:rPr>
          <w:rFonts w:asciiTheme="minorHAnsi" w:hAnsiTheme="minorHAnsi" w:cs="Arial"/>
          <w:szCs w:val="22"/>
        </w:rPr>
      </w:pPr>
      <w:r w:rsidRPr="008038E0">
        <w:rPr>
          <w:rFonts w:asciiTheme="minorHAnsi" w:hAnsiTheme="minorHAnsi" w:cs="Arial"/>
          <w:szCs w:val="22"/>
        </w:rPr>
        <w:t>De overeenkomst heeft als doel aan te geven hoe partijen op een verantwoorde wijze, in samenwerking met elkaar, binnen de kaders van de huidige wetgeving kunnen opereren.</w:t>
      </w:r>
    </w:p>
    <w:p w:rsidR="00176E0C" w:rsidRPr="008038E0" w:rsidRDefault="00176E0C" w:rsidP="00B6750A">
      <w:pPr>
        <w:rPr>
          <w:rFonts w:asciiTheme="minorHAnsi" w:hAnsiTheme="minorHAnsi" w:cs="Arial"/>
          <w:szCs w:val="22"/>
        </w:rPr>
      </w:pPr>
    </w:p>
    <w:p w:rsidR="00B6750A" w:rsidRPr="008475D4" w:rsidRDefault="00B6750A" w:rsidP="00B6750A">
      <w:pPr>
        <w:rPr>
          <w:rFonts w:asciiTheme="minorHAnsi" w:hAnsiTheme="minorHAnsi" w:cs="Arial"/>
          <w:color w:val="FF0000"/>
          <w:szCs w:val="22"/>
        </w:rPr>
      </w:pPr>
      <w:r w:rsidRPr="008038E0">
        <w:rPr>
          <w:rFonts w:asciiTheme="minorHAnsi" w:hAnsiTheme="minorHAnsi" w:cs="Arial"/>
          <w:szCs w:val="22"/>
        </w:rPr>
        <w:t xml:space="preserve">Mocht er sprake zijn van een ‘arbeidsovereenkomst’ tussen de student en de school dan eist de </w:t>
      </w:r>
      <w:smartTag w:uri="urn:schemas-microsoft-com:office:smarttags" w:element="stockticker">
        <w:r w:rsidRPr="008038E0">
          <w:rPr>
            <w:rFonts w:asciiTheme="minorHAnsi" w:hAnsiTheme="minorHAnsi" w:cs="Arial"/>
            <w:szCs w:val="22"/>
          </w:rPr>
          <w:t>ALO</w:t>
        </w:r>
      </w:smartTag>
      <w:r w:rsidRPr="008038E0">
        <w:rPr>
          <w:rFonts w:asciiTheme="minorHAnsi" w:hAnsiTheme="minorHAnsi" w:cs="Arial"/>
          <w:szCs w:val="22"/>
        </w:rPr>
        <w:t xml:space="preserve"> dat de begeleiding, zoals bedoeld in de stage, is geborgd en dat er heldere afspraken op papier zijn gemaakt </w:t>
      </w:r>
      <w:r w:rsidRPr="008038E0">
        <w:rPr>
          <w:rFonts w:asciiTheme="minorHAnsi" w:hAnsiTheme="minorHAnsi" w:cs="Arial"/>
          <w:szCs w:val="22"/>
        </w:rPr>
        <w:lastRenderedPageBreak/>
        <w:t>met betrekking tot “</w:t>
      </w:r>
      <w:r w:rsidRPr="008038E0">
        <w:rPr>
          <w:rFonts w:asciiTheme="minorHAnsi" w:hAnsiTheme="minorHAnsi" w:cs="Arial"/>
          <w:i/>
          <w:szCs w:val="22"/>
        </w:rPr>
        <w:t>de mate van zelfstandig functioneren”</w:t>
      </w:r>
      <w:r w:rsidRPr="008038E0">
        <w:rPr>
          <w:rFonts w:asciiTheme="minorHAnsi" w:hAnsiTheme="minorHAnsi" w:cs="Arial"/>
          <w:szCs w:val="22"/>
        </w:rPr>
        <w:t xml:space="preserve"> en dat </w:t>
      </w:r>
      <w:r w:rsidRPr="008038E0">
        <w:rPr>
          <w:rFonts w:asciiTheme="minorHAnsi" w:hAnsiTheme="minorHAnsi" w:cs="Arial"/>
          <w:i/>
          <w:szCs w:val="22"/>
        </w:rPr>
        <w:t>de eindverantwoordelijkheid</w:t>
      </w:r>
      <w:r w:rsidRPr="008038E0">
        <w:rPr>
          <w:rFonts w:asciiTheme="minorHAnsi" w:hAnsiTheme="minorHAnsi" w:cs="Arial"/>
          <w:szCs w:val="22"/>
        </w:rPr>
        <w:t xml:space="preserve"> voor het onderwijs in de klas NIET bij de student ligt. </w:t>
      </w:r>
    </w:p>
    <w:p w:rsidR="00B6750A" w:rsidRPr="008038E0" w:rsidRDefault="00B6750A" w:rsidP="00B6750A">
      <w:pPr>
        <w:rPr>
          <w:rFonts w:asciiTheme="minorHAnsi" w:hAnsiTheme="minorHAnsi" w:cs="Arial"/>
          <w:szCs w:val="22"/>
        </w:rPr>
      </w:pP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Een student die een ‘arbeidsovereenkomst‘ sluit met een werkgever en deze als eindstage erkend wil hebben heeft </w:t>
      </w:r>
      <w:r w:rsidRPr="008038E0">
        <w:rPr>
          <w:rFonts w:asciiTheme="minorHAnsi" w:hAnsiTheme="minorHAnsi" w:cs="Arial"/>
          <w:b/>
          <w:szCs w:val="22"/>
        </w:rPr>
        <w:t xml:space="preserve">vooraf </w:t>
      </w:r>
      <w:r w:rsidRPr="008038E0">
        <w:rPr>
          <w:rFonts w:asciiTheme="minorHAnsi" w:hAnsiTheme="minorHAnsi" w:cs="Arial"/>
          <w:szCs w:val="22"/>
        </w:rPr>
        <w:t>contact met het stagebureau van de ALO. De student geeft op het formulier ‘stagegegevens’ aan dat er sprake is van een arbeidscontract. De ALO kan besluiten de stage niet te erkennen als eindstage als deze niet aan de criteria voldoet van de eindstage.</w:t>
      </w:r>
    </w:p>
    <w:p w:rsidR="00B6750A" w:rsidRPr="008038E0" w:rsidRDefault="00B6750A" w:rsidP="00B6750A">
      <w:pPr>
        <w:rPr>
          <w:rFonts w:asciiTheme="minorHAnsi" w:hAnsiTheme="minorHAnsi" w:cs="Arial"/>
          <w:szCs w:val="22"/>
        </w:rPr>
      </w:pPr>
      <w:r w:rsidRPr="008038E0">
        <w:rPr>
          <w:rFonts w:asciiTheme="minorHAnsi" w:hAnsiTheme="minorHAnsi" w:cs="Arial"/>
          <w:szCs w:val="22"/>
        </w:rPr>
        <w:t xml:space="preserve">De ALO is geen partij daar waar het stagevergoeding of salaris betreft. Dit is tussen student en de aanbieder. </w:t>
      </w:r>
    </w:p>
    <w:p w:rsidR="00B6750A" w:rsidRPr="008038E0" w:rsidRDefault="00B6750A" w:rsidP="00B6750A">
      <w:pPr>
        <w:rPr>
          <w:rFonts w:asciiTheme="minorHAnsi" w:hAnsiTheme="minorHAnsi" w:cs="Arial"/>
          <w:szCs w:val="22"/>
        </w:rPr>
      </w:pP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r w:rsidRPr="008038E0">
        <w:rPr>
          <w:rFonts w:asciiTheme="minorHAnsi" w:hAnsiTheme="minorHAnsi"/>
          <w:szCs w:val="22"/>
          <w:lang w:val="nl-NL"/>
        </w:rPr>
        <w:t>Aansprakelijkheid</w:t>
      </w:r>
    </w:p>
    <w:p w:rsidR="00B6750A" w:rsidRPr="008038E0" w:rsidRDefault="00B6750A" w:rsidP="00B6750A">
      <w:pPr>
        <w:pStyle w:val="Dokument1"/>
        <w:keepNext w:val="0"/>
        <w:keepLines w:val="0"/>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r w:rsidRPr="008038E0">
        <w:rPr>
          <w:rFonts w:asciiTheme="minorHAnsi" w:hAnsiTheme="minorHAnsi"/>
          <w:szCs w:val="22"/>
          <w:lang w:val="nl-NL"/>
        </w:rPr>
        <w:t xml:space="preserve">De student als stagiair </w:t>
      </w:r>
      <w:r w:rsidR="008475D4">
        <w:rPr>
          <w:rFonts w:asciiTheme="minorHAnsi" w:hAnsiTheme="minorHAnsi"/>
          <w:szCs w:val="22"/>
          <w:lang w:val="nl-NL"/>
        </w:rPr>
        <w:t>valt onder de verantwoorde</w:t>
      </w:r>
      <w:r w:rsidR="00D70F6B">
        <w:rPr>
          <w:rFonts w:asciiTheme="minorHAnsi" w:hAnsiTheme="minorHAnsi"/>
          <w:szCs w:val="22"/>
          <w:lang w:val="nl-NL"/>
        </w:rPr>
        <w:t>lijkheid van de stagebegeleider,</w:t>
      </w:r>
      <w:r w:rsidR="008475D4">
        <w:rPr>
          <w:rFonts w:asciiTheme="minorHAnsi" w:hAnsiTheme="minorHAnsi"/>
          <w:szCs w:val="22"/>
          <w:lang w:val="nl-NL"/>
        </w:rPr>
        <w:t xml:space="preserve"> het bevoegd gezag. Is de student </w:t>
      </w:r>
      <w:r w:rsidRPr="008038E0">
        <w:rPr>
          <w:rFonts w:asciiTheme="minorHAnsi" w:hAnsiTheme="minorHAnsi"/>
          <w:szCs w:val="22"/>
          <w:lang w:val="nl-NL"/>
        </w:rPr>
        <w:t xml:space="preserve">werkzaam </w:t>
      </w:r>
      <w:r w:rsidR="008475D4">
        <w:rPr>
          <w:rFonts w:asciiTheme="minorHAnsi" w:hAnsiTheme="minorHAnsi"/>
          <w:szCs w:val="22"/>
          <w:lang w:val="nl-NL"/>
        </w:rPr>
        <w:t>als ‘werknemer’, dan geldt de cao</w:t>
      </w:r>
      <w:r w:rsidRPr="008038E0">
        <w:rPr>
          <w:rFonts w:asciiTheme="minorHAnsi" w:hAnsiTheme="minorHAnsi"/>
          <w:szCs w:val="22"/>
          <w:lang w:val="nl-NL"/>
        </w:rPr>
        <w:t xml:space="preserve">. </w:t>
      </w:r>
    </w:p>
    <w:p w:rsidR="008475D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olor w:val="FF0000"/>
          <w:szCs w:val="22"/>
        </w:rPr>
      </w:pPr>
      <w:r w:rsidRPr="008038E0">
        <w:rPr>
          <w:rFonts w:asciiTheme="minorHAnsi" w:hAnsiTheme="minorHAnsi"/>
          <w:szCs w:val="22"/>
        </w:rPr>
        <w:t xml:space="preserve">Als </w:t>
      </w:r>
      <w:r w:rsidR="008475D4">
        <w:rPr>
          <w:rFonts w:asciiTheme="minorHAnsi" w:hAnsiTheme="minorHAnsi"/>
          <w:szCs w:val="22"/>
        </w:rPr>
        <w:t>er van de zijde van de student/</w:t>
      </w:r>
      <w:r w:rsidRPr="008038E0">
        <w:rPr>
          <w:rFonts w:asciiTheme="minorHAnsi" w:hAnsiTheme="minorHAnsi"/>
          <w:szCs w:val="22"/>
        </w:rPr>
        <w:t>stagiaire sprake is van schuld kan de aanspra</w:t>
      </w:r>
      <w:r w:rsidR="008475D4">
        <w:rPr>
          <w:rFonts w:asciiTheme="minorHAnsi" w:hAnsiTheme="minorHAnsi"/>
          <w:szCs w:val="22"/>
        </w:rPr>
        <w:t>kelijkheid ook voor de student/</w:t>
      </w:r>
      <w:r w:rsidRPr="008038E0">
        <w:rPr>
          <w:rFonts w:asciiTheme="minorHAnsi" w:hAnsiTheme="minorHAnsi"/>
          <w:szCs w:val="22"/>
        </w:rPr>
        <w:t>stagiaire gelden.</w:t>
      </w:r>
      <w:r w:rsidR="008475D4">
        <w:rPr>
          <w:rFonts w:asciiTheme="minorHAnsi" w:hAnsiTheme="minorHAnsi"/>
          <w:color w:val="FF0000"/>
          <w:szCs w:val="22"/>
        </w:rPr>
        <w:t xml:space="preserve"> </w:t>
      </w:r>
    </w:p>
    <w:p w:rsidR="00176E0C"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3D6406" w:rsidRPr="008038E0" w:rsidRDefault="003D6406"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F4224B" w:rsidRPr="007C168F" w:rsidRDefault="00F4224B" w:rsidP="00F4224B">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8"/>
          <w:szCs w:val="28"/>
        </w:rPr>
      </w:pPr>
      <w:r w:rsidRPr="007C168F">
        <w:rPr>
          <w:rFonts w:asciiTheme="minorHAnsi" w:hAnsiTheme="minorHAnsi"/>
          <w:b/>
          <w:sz w:val="28"/>
          <w:szCs w:val="28"/>
        </w:rPr>
        <w:t>Samenwerking / contactmomenten school en ALO</w:t>
      </w:r>
    </w:p>
    <w:p w:rsidR="003D6406" w:rsidRDefault="003D6406" w:rsidP="003D6406">
      <w:p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F4224B" w:rsidRPr="008038E0" w:rsidRDefault="00F4224B" w:rsidP="003D6406">
      <w:p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Zodra de stageplaats bekend is, maakt de student een afspraak voor een intake-gesprek, waarbij de drie betrokken partijen (student, stagebegeleider in de school en </w:t>
      </w:r>
      <w:r w:rsidR="00620294">
        <w:rPr>
          <w:rFonts w:asciiTheme="minorHAnsi" w:hAnsiTheme="minorHAnsi"/>
          <w:szCs w:val="22"/>
        </w:rPr>
        <w:t>ALO instituutsbegeleider</w:t>
      </w:r>
      <w:r w:rsidRPr="008038E0">
        <w:rPr>
          <w:rFonts w:asciiTheme="minorHAnsi" w:hAnsiTheme="minorHAnsi"/>
          <w:szCs w:val="22"/>
        </w:rPr>
        <w:t>) aanwezig zijn.</w:t>
      </w:r>
      <w:r w:rsidR="003D6406">
        <w:rPr>
          <w:rFonts w:asciiTheme="minorHAnsi" w:hAnsiTheme="minorHAnsi"/>
          <w:szCs w:val="22"/>
        </w:rPr>
        <w:t xml:space="preserve"> </w:t>
      </w:r>
      <w:r w:rsidRPr="008038E0">
        <w:rPr>
          <w:rFonts w:asciiTheme="minorHAnsi" w:hAnsiTheme="minorHAnsi"/>
          <w:szCs w:val="22"/>
        </w:rPr>
        <w:t>Bij aanvang van de eindstage ondertekenen alle betrokkenen een samenwerkings-</w:t>
      </w:r>
    </w:p>
    <w:p w:rsidR="00F4224B" w:rsidRPr="008038E0" w:rsidRDefault="00F4224B" w:rsidP="00F422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overeenkomst en een stagecontract .</w:t>
      </w:r>
    </w:p>
    <w:p w:rsidR="00AA03DE" w:rsidRPr="008038E0" w:rsidRDefault="00AA03D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927445" w:rsidRDefault="003D6406" w:rsidP="003D6406">
      <w:pPr>
        <w:rPr>
          <w:rFonts w:asciiTheme="minorHAnsi" w:hAnsiTheme="minorHAnsi" w:cs="Arial"/>
          <w:szCs w:val="22"/>
        </w:rPr>
      </w:pPr>
      <w:r>
        <w:rPr>
          <w:rFonts w:asciiTheme="minorHAnsi" w:hAnsiTheme="minorHAnsi" w:cs="Arial"/>
          <w:szCs w:val="22"/>
        </w:rPr>
        <w:t xml:space="preserve">Om te zien welke voortgang er bij de student is, geeft </w:t>
      </w:r>
      <w:r w:rsidRPr="008038E0">
        <w:rPr>
          <w:rFonts w:asciiTheme="minorHAnsi" w:hAnsiTheme="minorHAnsi" w:cs="Arial"/>
          <w:szCs w:val="22"/>
        </w:rPr>
        <w:t xml:space="preserve">de stagedocent halverwege de stageperiode </w:t>
      </w:r>
      <w:r w:rsidRPr="008038E0">
        <w:rPr>
          <w:rFonts w:asciiTheme="minorHAnsi" w:hAnsiTheme="minorHAnsi" w:cs="Arial"/>
          <w:b/>
          <w:szCs w:val="22"/>
        </w:rPr>
        <w:t>een tussentijdse beoordeling</w:t>
      </w:r>
      <w:r w:rsidRPr="008038E0">
        <w:rPr>
          <w:rFonts w:asciiTheme="minorHAnsi" w:hAnsiTheme="minorHAnsi" w:cs="Arial"/>
          <w:szCs w:val="22"/>
        </w:rPr>
        <w:t xml:space="preserve"> en </w:t>
      </w:r>
      <w:r>
        <w:rPr>
          <w:rFonts w:asciiTheme="minorHAnsi" w:hAnsiTheme="minorHAnsi" w:cs="Arial"/>
          <w:szCs w:val="22"/>
        </w:rPr>
        <w:t xml:space="preserve">bespreekt deze </w:t>
      </w:r>
      <w:r w:rsidRPr="008038E0">
        <w:rPr>
          <w:rFonts w:asciiTheme="minorHAnsi" w:hAnsiTheme="minorHAnsi" w:cs="Arial"/>
          <w:szCs w:val="22"/>
        </w:rPr>
        <w:t xml:space="preserve">met de studenten. </w:t>
      </w:r>
      <w:r>
        <w:rPr>
          <w:rFonts w:asciiTheme="minorHAnsi" w:hAnsiTheme="minorHAnsi" w:cs="Arial"/>
          <w:szCs w:val="22"/>
        </w:rPr>
        <w:t>Bij een onvoldoende b</w:t>
      </w:r>
      <w:r w:rsidRPr="008038E0">
        <w:rPr>
          <w:rFonts w:asciiTheme="minorHAnsi" w:hAnsiTheme="minorHAnsi" w:cs="Arial"/>
          <w:szCs w:val="22"/>
        </w:rPr>
        <w:t xml:space="preserve">eoordeling </w:t>
      </w:r>
      <w:r>
        <w:rPr>
          <w:rFonts w:asciiTheme="minorHAnsi" w:hAnsiTheme="minorHAnsi" w:cs="Arial"/>
          <w:szCs w:val="22"/>
        </w:rPr>
        <w:t>lich</w:t>
      </w:r>
      <w:r w:rsidRPr="008038E0">
        <w:rPr>
          <w:rFonts w:asciiTheme="minorHAnsi" w:hAnsiTheme="minorHAnsi" w:cs="Arial"/>
          <w:szCs w:val="22"/>
        </w:rPr>
        <w:t>t de stagedocent het stagebureau</w:t>
      </w:r>
      <w:r>
        <w:rPr>
          <w:rFonts w:asciiTheme="minorHAnsi" w:hAnsiTheme="minorHAnsi" w:cs="Arial"/>
          <w:szCs w:val="22"/>
        </w:rPr>
        <w:t xml:space="preserve"> in (stage.alo@hva.nl)</w:t>
      </w:r>
      <w:r w:rsidRPr="008038E0">
        <w:rPr>
          <w:rFonts w:asciiTheme="minorHAnsi" w:hAnsiTheme="minorHAnsi" w:cs="Arial"/>
          <w:szCs w:val="22"/>
        </w:rPr>
        <w:t xml:space="preserve">.  </w:t>
      </w:r>
    </w:p>
    <w:p w:rsidR="003D6406" w:rsidRPr="008038E0" w:rsidRDefault="003D6406" w:rsidP="003D6406">
      <w:pPr>
        <w:rPr>
          <w:rFonts w:asciiTheme="minorHAnsi" w:hAnsiTheme="minorHAnsi" w:cs="Arial"/>
          <w:szCs w:val="22"/>
        </w:rPr>
      </w:pPr>
      <w:r w:rsidRPr="008038E0">
        <w:rPr>
          <w:rFonts w:asciiTheme="minorHAnsi" w:hAnsiTheme="minorHAnsi" w:cs="Arial"/>
          <w:szCs w:val="22"/>
        </w:rPr>
        <w:t xml:space="preserve">Aan het eind van de stage </w:t>
      </w:r>
      <w:r>
        <w:rPr>
          <w:rFonts w:asciiTheme="minorHAnsi" w:hAnsiTheme="minorHAnsi" w:cs="Arial"/>
          <w:szCs w:val="22"/>
        </w:rPr>
        <w:t>vult de stagebegeleider</w:t>
      </w:r>
      <w:r w:rsidRPr="008038E0">
        <w:rPr>
          <w:rFonts w:asciiTheme="minorHAnsi" w:hAnsiTheme="minorHAnsi" w:cs="Arial"/>
          <w:szCs w:val="22"/>
        </w:rPr>
        <w:t xml:space="preserve"> </w:t>
      </w:r>
      <w:r w:rsidRPr="008038E0">
        <w:rPr>
          <w:rFonts w:asciiTheme="minorHAnsi" w:hAnsiTheme="minorHAnsi" w:cs="Arial"/>
          <w:b/>
          <w:szCs w:val="22"/>
        </w:rPr>
        <w:t>de eindbeoordeling</w:t>
      </w:r>
      <w:r w:rsidRPr="008038E0">
        <w:rPr>
          <w:rFonts w:asciiTheme="minorHAnsi" w:hAnsiTheme="minorHAnsi" w:cs="Arial"/>
          <w:szCs w:val="22"/>
        </w:rPr>
        <w:t xml:space="preserve"> in.</w:t>
      </w:r>
    </w:p>
    <w:p w:rsidR="003D6406" w:rsidRDefault="003D6406" w:rsidP="003D6406">
      <w:pPr>
        <w:rPr>
          <w:rFonts w:asciiTheme="minorHAnsi" w:hAnsiTheme="minorHAnsi"/>
          <w:szCs w:val="22"/>
        </w:rPr>
      </w:pPr>
    </w:p>
    <w:p w:rsidR="003D6406" w:rsidRPr="004B2252" w:rsidRDefault="003D6406" w:rsidP="003D6406">
      <w:pPr>
        <w:rPr>
          <w:rFonts w:asciiTheme="minorHAnsi" w:hAnsiTheme="minorHAnsi"/>
          <w:b/>
          <w:sz w:val="24"/>
          <w:szCs w:val="24"/>
        </w:rPr>
      </w:pPr>
      <w:r w:rsidRPr="004B2252">
        <w:rPr>
          <w:rFonts w:asciiTheme="minorHAnsi" w:hAnsiTheme="minorHAnsi"/>
          <w:b/>
          <w:sz w:val="24"/>
          <w:szCs w:val="24"/>
        </w:rPr>
        <w:t>Competenties</w:t>
      </w:r>
    </w:p>
    <w:p w:rsidR="003D6406" w:rsidRPr="008038E0" w:rsidRDefault="003D6406" w:rsidP="003D6406">
      <w:pPr>
        <w:rPr>
          <w:rFonts w:asciiTheme="minorHAnsi" w:hAnsiTheme="minorHAnsi"/>
          <w:szCs w:val="22"/>
        </w:rPr>
      </w:pPr>
      <w:r w:rsidRPr="008038E0">
        <w:rPr>
          <w:rFonts w:asciiTheme="minorHAnsi" w:hAnsiTheme="minorHAnsi"/>
          <w:szCs w:val="22"/>
        </w:rPr>
        <w:t xml:space="preserve">Vanuit de </w:t>
      </w:r>
      <w:smartTag w:uri="urn:schemas-microsoft-com:office:smarttags" w:element="stockticker">
        <w:r w:rsidRPr="008038E0">
          <w:rPr>
            <w:rFonts w:asciiTheme="minorHAnsi" w:hAnsiTheme="minorHAnsi"/>
            <w:szCs w:val="22"/>
          </w:rPr>
          <w:t>ALO</w:t>
        </w:r>
      </w:smartTag>
      <w:r w:rsidRPr="008038E0">
        <w:rPr>
          <w:rFonts w:asciiTheme="minorHAnsi" w:hAnsiTheme="minorHAnsi"/>
          <w:szCs w:val="22"/>
        </w:rPr>
        <w:t xml:space="preserve"> zijn er opdrachten geformuleerd om </w:t>
      </w:r>
      <w:r w:rsidRPr="008038E0">
        <w:rPr>
          <w:rFonts w:asciiTheme="minorHAnsi" w:hAnsiTheme="minorHAnsi"/>
          <w:b/>
          <w:szCs w:val="22"/>
        </w:rPr>
        <w:t>deze competenties</w:t>
      </w:r>
      <w:r w:rsidRPr="008038E0">
        <w:rPr>
          <w:rFonts w:asciiTheme="minorHAnsi" w:hAnsiTheme="minorHAnsi"/>
          <w:szCs w:val="22"/>
        </w:rPr>
        <w:t xml:space="preserve"> op de stageplaats, ofwel</w:t>
      </w:r>
      <w:r>
        <w:rPr>
          <w:rFonts w:asciiTheme="minorHAnsi" w:hAnsiTheme="minorHAnsi"/>
          <w:szCs w:val="22"/>
        </w:rPr>
        <w:t xml:space="preserve"> de </w:t>
      </w:r>
      <w:r w:rsidRPr="008038E0">
        <w:rPr>
          <w:rFonts w:asciiTheme="minorHAnsi" w:hAnsiTheme="minorHAnsi"/>
          <w:szCs w:val="22"/>
        </w:rPr>
        <w:t>leerwerkplek</w:t>
      </w:r>
      <w:r>
        <w:rPr>
          <w:rFonts w:asciiTheme="minorHAnsi" w:hAnsiTheme="minorHAnsi"/>
          <w:szCs w:val="22"/>
        </w:rPr>
        <w:t>,</w:t>
      </w:r>
      <w:r w:rsidRPr="008038E0">
        <w:rPr>
          <w:rFonts w:asciiTheme="minorHAnsi" w:hAnsiTheme="minorHAnsi"/>
          <w:szCs w:val="22"/>
        </w:rPr>
        <w:t xml:space="preserve"> verder te ontwikkelen. </w:t>
      </w:r>
    </w:p>
    <w:p w:rsidR="003D6406" w:rsidRDefault="003D6406" w:rsidP="003D6406">
      <w:pPr>
        <w:rPr>
          <w:rFonts w:asciiTheme="minorHAnsi" w:hAnsiTheme="minorHAnsi"/>
          <w:b/>
          <w:szCs w:val="22"/>
        </w:rPr>
      </w:pPr>
      <w:r w:rsidRPr="008038E0">
        <w:rPr>
          <w:rFonts w:asciiTheme="minorHAnsi" w:hAnsiTheme="minorHAnsi"/>
          <w:szCs w:val="22"/>
        </w:rPr>
        <w:t xml:space="preserve">De nadruk ligt in het vierdejaar op </w:t>
      </w:r>
      <w:r>
        <w:rPr>
          <w:rFonts w:asciiTheme="minorHAnsi" w:hAnsiTheme="minorHAnsi"/>
          <w:szCs w:val="22"/>
        </w:rPr>
        <w:t xml:space="preserve">visieontwikkeling en </w:t>
      </w:r>
      <w:r w:rsidRPr="008038E0">
        <w:rPr>
          <w:rFonts w:asciiTheme="minorHAnsi" w:hAnsiTheme="minorHAnsi"/>
          <w:szCs w:val="22"/>
        </w:rPr>
        <w:t xml:space="preserve">de koppeling van </w:t>
      </w:r>
      <w:r>
        <w:rPr>
          <w:rFonts w:asciiTheme="minorHAnsi" w:hAnsiTheme="minorHAnsi"/>
          <w:szCs w:val="22"/>
        </w:rPr>
        <w:t xml:space="preserve">de </w:t>
      </w:r>
      <w:r w:rsidRPr="008038E0">
        <w:rPr>
          <w:rFonts w:asciiTheme="minorHAnsi" w:hAnsiTheme="minorHAnsi"/>
          <w:szCs w:val="22"/>
        </w:rPr>
        <w:t xml:space="preserve">theorie aan </w:t>
      </w:r>
      <w:r>
        <w:rPr>
          <w:rFonts w:asciiTheme="minorHAnsi" w:hAnsiTheme="minorHAnsi"/>
          <w:szCs w:val="22"/>
        </w:rPr>
        <w:t xml:space="preserve">de praktijk. </w:t>
      </w:r>
      <w:r w:rsidRPr="008038E0">
        <w:rPr>
          <w:rFonts w:asciiTheme="minorHAnsi" w:hAnsiTheme="minorHAnsi"/>
          <w:szCs w:val="22"/>
        </w:rPr>
        <w:t>De student za</w:t>
      </w:r>
      <w:r>
        <w:rPr>
          <w:rFonts w:asciiTheme="minorHAnsi" w:hAnsiTheme="minorHAnsi"/>
          <w:szCs w:val="22"/>
        </w:rPr>
        <w:t>l</w:t>
      </w:r>
      <w:r w:rsidRPr="008038E0">
        <w:rPr>
          <w:rFonts w:asciiTheme="minorHAnsi" w:hAnsiTheme="minorHAnsi"/>
          <w:szCs w:val="22"/>
        </w:rPr>
        <w:t xml:space="preserve"> ook </w:t>
      </w:r>
      <w:r>
        <w:rPr>
          <w:rFonts w:asciiTheme="minorHAnsi" w:hAnsiTheme="minorHAnsi"/>
          <w:szCs w:val="22"/>
        </w:rPr>
        <w:t>werken aan</w:t>
      </w:r>
      <w:r w:rsidRPr="008038E0">
        <w:rPr>
          <w:rFonts w:asciiTheme="minorHAnsi" w:hAnsiTheme="minorHAnsi"/>
          <w:szCs w:val="22"/>
        </w:rPr>
        <w:t xml:space="preserve"> </w:t>
      </w:r>
      <w:r w:rsidRPr="008038E0">
        <w:rPr>
          <w:rFonts w:asciiTheme="minorHAnsi" w:hAnsiTheme="minorHAnsi"/>
          <w:b/>
          <w:szCs w:val="22"/>
        </w:rPr>
        <w:t xml:space="preserve">het vakwerkplan van de sectie </w:t>
      </w:r>
      <w:r>
        <w:rPr>
          <w:rFonts w:asciiTheme="minorHAnsi" w:hAnsiTheme="minorHAnsi"/>
          <w:b/>
          <w:szCs w:val="22"/>
        </w:rPr>
        <w:t>LO.</w:t>
      </w:r>
    </w:p>
    <w:p w:rsidR="00D70F6B" w:rsidRDefault="00D70F6B" w:rsidP="003D6406">
      <w:pPr>
        <w:rPr>
          <w:rFonts w:asciiTheme="minorHAnsi" w:hAnsiTheme="minorHAnsi"/>
          <w:szCs w:val="22"/>
        </w:rPr>
      </w:pPr>
    </w:p>
    <w:p w:rsidR="003D6406" w:rsidRPr="000A609B" w:rsidRDefault="003D6406" w:rsidP="003D6406">
      <w:pPr>
        <w:rPr>
          <w:rFonts w:asciiTheme="minorHAnsi" w:hAnsiTheme="minorHAnsi"/>
          <w:b/>
          <w:color w:val="FF0000"/>
          <w:szCs w:val="22"/>
        </w:rPr>
      </w:pPr>
      <w:r w:rsidRPr="000A609B">
        <w:rPr>
          <w:rFonts w:asciiTheme="minorHAnsi" w:hAnsiTheme="minorHAnsi"/>
          <w:b/>
          <w:color w:val="FF0000"/>
          <w:szCs w:val="22"/>
        </w:rPr>
        <w:t xml:space="preserve">LET OP : Vanaf het schooljaar </w:t>
      </w:r>
      <w:r w:rsidR="008A79D0" w:rsidRPr="000A609B">
        <w:rPr>
          <w:rFonts w:asciiTheme="minorHAnsi" w:hAnsiTheme="minorHAnsi"/>
          <w:b/>
          <w:color w:val="FF0000"/>
          <w:szCs w:val="22"/>
        </w:rPr>
        <w:t>201</w:t>
      </w:r>
      <w:r w:rsidR="00D70F6B" w:rsidRPr="000A609B">
        <w:rPr>
          <w:rFonts w:asciiTheme="minorHAnsi" w:hAnsiTheme="minorHAnsi"/>
          <w:b/>
          <w:color w:val="FF0000"/>
          <w:szCs w:val="22"/>
        </w:rPr>
        <w:t>3</w:t>
      </w:r>
      <w:r w:rsidRPr="000A609B">
        <w:rPr>
          <w:rFonts w:asciiTheme="minorHAnsi" w:hAnsiTheme="minorHAnsi"/>
          <w:b/>
          <w:color w:val="FF0000"/>
          <w:szCs w:val="22"/>
        </w:rPr>
        <w:t xml:space="preserve"> – 2014 werken</w:t>
      </w:r>
      <w:r w:rsidR="000A609B" w:rsidRPr="000A609B">
        <w:rPr>
          <w:rFonts w:asciiTheme="minorHAnsi" w:hAnsiTheme="minorHAnsi"/>
          <w:b/>
          <w:color w:val="FF0000"/>
          <w:szCs w:val="22"/>
        </w:rPr>
        <w:t xml:space="preserve"> wij  </w:t>
      </w:r>
      <w:r w:rsidRPr="000A609B">
        <w:rPr>
          <w:rFonts w:asciiTheme="minorHAnsi" w:hAnsiTheme="minorHAnsi"/>
          <w:b/>
          <w:color w:val="FF0000"/>
          <w:szCs w:val="22"/>
        </w:rPr>
        <w:t xml:space="preserve">met het vernieuwde beroepsprofiel </w:t>
      </w:r>
    </w:p>
    <w:p w:rsidR="003D6406" w:rsidRPr="000A609B" w:rsidRDefault="003D6406" w:rsidP="003D6406">
      <w:pPr>
        <w:rPr>
          <w:rFonts w:asciiTheme="minorHAnsi" w:hAnsiTheme="minorHAnsi"/>
          <w:b/>
          <w:color w:val="FF0000"/>
          <w:szCs w:val="22"/>
        </w:rPr>
      </w:pPr>
      <w:r w:rsidRPr="000A609B">
        <w:rPr>
          <w:rFonts w:asciiTheme="minorHAnsi" w:hAnsiTheme="minorHAnsi"/>
          <w:b/>
          <w:color w:val="FF0000"/>
          <w:szCs w:val="22"/>
        </w:rPr>
        <w:t xml:space="preserve">               met de daarbij behorende </w:t>
      </w:r>
      <w:r w:rsidR="000A609B" w:rsidRPr="000A609B">
        <w:rPr>
          <w:rFonts w:asciiTheme="minorHAnsi" w:hAnsiTheme="minorHAnsi"/>
          <w:b/>
          <w:color w:val="FF0000"/>
          <w:szCs w:val="22"/>
        </w:rPr>
        <w:t>werkprocessen en beroepshandelingen</w:t>
      </w:r>
      <w:r w:rsidRPr="000A609B">
        <w:rPr>
          <w:rFonts w:asciiTheme="minorHAnsi" w:hAnsiTheme="minorHAnsi"/>
          <w:b/>
          <w:color w:val="FF0000"/>
          <w:szCs w:val="22"/>
        </w:rPr>
        <w:t xml:space="preserve">. </w:t>
      </w:r>
    </w:p>
    <w:p w:rsidR="007E367E" w:rsidRDefault="007E367E">
      <w:pPr>
        <w:spacing w:after="200" w:line="276" w:lineRule="auto"/>
        <w:rPr>
          <w:rFonts w:asciiTheme="minorHAnsi" w:hAnsiTheme="minorHAnsi"/>
          <w:szCs w:val="22"/>
        </w:rPr>
      </w:pPr>
    </w:p>
    <w:p w:rsidR="007E367E" w:rsidRDefault="007E367E">
      <w:pPr>
        <w:spacing w:after="200" w:line="276" w:lineRule="auto"/>
        <w:rPr>
          <w:rFonts w:asciiTheme="minorHAnsi" w:hAnsiTheme="minorHAnsi"/>
          <w:szCs w:val="22"/>
        </w:rPr>
      </w:pPr>
    </w:p>
    <w:p w:rsidR="007E367E" w:rsidRDefault="007E367E">
      <w:pPr>
        <w:spacing w:after="200" w:line="276" w:lineRule="auto"/>
        <w:rPr>
          <w:rFonts w:asciiTheme="minorHAnsi" w:hAnsiTheme="minorHAnsi"/>
          <w:szCs w:val="22"/>
        </w:rPr>
      </w:pPr>
    </w:p>
    <w:p w:rsidR="007E367E" w:rsidRDefault="007E367E">
      <w:pPr>
        <w:spacing w:after="200" w:line="276" w:lineRule="auto"/>
        <w:rPr>
          <w:rFonts w:asciiTheme="minorHAnsi" w:hAnsiTheme="minorHAnsi"/>
          <w:szCs w:val="22"/>
        </w:rPr>
      </w:pPr>
    </w:p>
    <w:p w:rsidR="007E367E" w:rsidRDefault="007E367E">
      <w:pPr>
        <w:spacing w:after="200" w:line="276" w:lineRule="auto"/>
        <w:rPr>
          <w:rFonts w:asciiTheme="minorHAnsi" w:hAnsiTheme="minorHAnsi"/>
          <w:szCs w:val="22"/>
        </w:rPr>
      </w:pPr>
    </w:p>
    <w:p w:rsidR="007E367E" w:rsidRDefault="007E367E">
      <w:pPr>
        <w:spacing w:after="200" w:line="276" w:lineRule="auto"/>
        <w:rPr>
          <w:rFonts w:asciiTheme="minorHAnsi" w:hAnsiTheme="minorHAnsi"/>
          <w:szCs w:val="22"/>
        </w:rPr>
      </w:pP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4</w:t>
      </w:r>
      <w:r w:rsidRPr="007E367E">
        <w:rPr>
          <w:rFonts w:asciiTheme="minorHAnsi" w:hAnsiTheme="minorHAnsi"/>
          <w:b/>
          <w:sz w:val="28"/>
          <w:szCs w:val="28"/>
          <w:lang w:val="nl-NL"/>
        </w:rPr>
        <w:t xml:space="preserve">. </w:t>
      </w:r>
      <w:r>
        <w:rPr>
          <w:rFonts w:asciiTheme="minorHAnsi" w:hAnsiTheme="minorHAnsi"/>
          <w:b/>
          <w:sz w:val="28"/>
          <w:szCs w:val="28"/>
          <w:lang w:val="nl-NL"/>
        </w:rPr>
        <w:t>De oriëntatie en kennismaking in de eindstage</w:t>
      </w: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1.</w:t>
      </w:r>
      <w:r w:rsidRPr="008038E0">
        <w:rPr>
          <w:rFonts w:asciiTheme="minorHAnsi" w:hAnsiTheme="minorHAnsi"/>
          <w:szCs w:val="22"/>
        </w:rPr>
        <w:tab/>
      </w:r>
      <w:r w:rsidRPr="008038E0">
        <w:rPr>
          <w:rFonts w:asciiTheme="minorHAnsi" w:hAnsiTheme="minorHAnsi"/>
          <w:b/>
          <w:szCs w:val="22"/>
        </w:rPr>
        <w:t>De oriëntatie op de eindstage:</w:t>
      </w: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w:t>
      </w:r>
      <w:r w:rsidRPr="008038E0">
        <w:rPr>
          <w:rFonts w:asciiTheme="minorHAnsi" w:hAnsiTheme="minorHAnsi"/>
          <w:szCs w:val="22"/>
        </w:rPr>
        <w:tab/>
        <w:t>de student heeft overleg met de mentor van zijn groep en zij oriënteren zich op de w</w:t>
      </w:r>
      <w:r w:rsidR="00AA03DE">
        <w:rPr>
          <w:rFonts w:asciiTheme="minorHAnsi" w:hAnsiTheme="minorHAnsi"/>
          <w:szCs w:val="22"/>
        </w:rPr>
        <w:t>en</w:t>
      </w:r>
      <w:r w:rsidRPr="008038E0">
        <w:rPr>
          <w:rFonts w:asciiTheme="minorHAnsi" w:hAnsiTheme="minorHAnsi"/>
          <w:szCs w:val="22"/>
        </w:rPr>
        <w:t>sen van de student t.a.v. de stageplaats.</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het </w:t>
      </w:r>
      <w:r w:rsidR="00AA03DE">
        <w:rPr>
          <w:rFonts w:asciiTheme="minorHAnsi" w:hAnsiTheme="minorHAnsi"/>
          <w:szCs w:val="22"/>
        </w:rPr>
        <w:t>eerste</w:t>
      </w:r>
      <w:r w:rsidRPr="008038E0">
        <w:rPr>
          <w:rFonts w:asciiTheme="minorHAnsi" w:hAnsiTheme="minorHAnsi"/>
          <w:szCs w:val="22"/>
        </w:rPr>
        <w:t xml:space="preserve"> contact met school/instelling wordt </w:t>
      </w:r>
      <w:r w:rsidR="00AA03DE" w:rsidRPr="008038E0">
        <w:rPr>
          <w:rFonts w:asciiTheme="minorHAnsi" w:hAnsiTheme="minorHAnsi"/>
          <w:szCs w:val="22"/>
        </w:rPr>
        <w:t xml:space="preserve">gebeurt in principe door de student </w:t>
      </w:r>
      <w:r w:rsidRPr="008038E0">
        <w:rPr>
          <w:rFonts w:asciiTheme="minorHAnsi" w:hAnsiTheme="minorHAnsi"/>
          <w:szCs w:val="22"/>
        </w:rPr>
        <w:t xml:space="preserve">gelegd. </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heeft de student een stageplaats gevonden/ toegewezen gekregen dan stuurt de student de gegevens naar het stagebureau middels het formulier ‘stagegegevens </w:t>
      </w:r>
      <w:r w:rsidR="008A79D0">
        <w:rPr>
          <w:rFonts w:asciiTheme="minorHAnsi" w:hAnsiTheme="minorHAnsi"/>
          <w:szCs w:val="22"/>
        </w:rPr>
        <w:t>2013</w:t>
      </w:r>
      <w:r w:rsidRPr="008038E0">
        <w:rPr>
          <w:rFonts w:asciiTheme="minorHAnsi" w:hAnsiTheme="minorHAnsi"/>
          <w:szCs w:val="22"/>
        </w:rPr>
        <w:t xml:space="preserve"> - </w:t>
      </w:r>
      <w:r w:rsidR="008A79D0">
        <w:rPr>
          <w:rFonts w:asciiTheme="minorHAnsi" w:hAnsiTheme="minorHAnsi"/>
          <w:szCs w:val="22"/>
        </w:rPr>
        <w:t>2014</w:t>
      </w:r>
      <w:r w:rsidRPr="008038E0">
        <w:rPr>
          <w:rFonts w:asciiTheme="minorHAnsi" w:hAnsiTheme="minorHAnsi"/>
          <w:szCs w:val="22"/>
        </w:rPr>
        <w:t>’.</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na verwerking wordt er een</w:t>
      </w:r>
      <w:r w:rsidR="00AA03DE">
        <w:rPr>
          <w:rFonts w:asciiTheme="minorHAnsi" w:hAnsiTheme="minorHAnsi"/>
          <w:szCs w:val="22"/>
        </w:rPr>
        <w:t xml:space="preserve"> ALO</w:t>
      </w:r>
      <w:r w:rsidRPr="008038E0">
        <w:rPr>
          <w:rFonts w:asciiTheme="minorHAnsi" w:hAnsiTheme="minorHAnsi"/>
          <w:szCs w:val="22"/>
        </w:rPr>
        <w:t xml:space="preserve"> </w:t>
      </w:r>
      <w:r w:rsidR="00AA03DE">
        <w:rPr>
          <w:rFonts w:asciiTheme="minorHAnsi" w:hAnsiTheme="minorHAnsi"/>
          <w:szCs w:val="22"/>
        </w:rPr>
        <w:t>instituuts</w:t>
      </w:r>
      <w:r w:rsidRPr="008038E0">
        <w:rPr>
          <w:rFonts w:asciiTheme="minorHAnsi" w:hAnsiTheme="minorHAnsi"/>
          <w:szCs w:val="22"/>
        </w:rPr>
        <w:t xml:space="preserve">begeleider toegewezen aan de student. </w:t>
      </w: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2.</w:t>
      </w:r>
      <w:r w:rsidRPr="008038E0">
        <w:rPr>
          <w:rFonts w:asciiTheme="minorHAnsi" w:hAnsiTheme="minorHAnsi"/>
          <w:szCs w:val="22"/>
        </w:rPr>
        <w:tab/>
      </w:r>
      <w:r w:rsidRPr="008038E0">
        <w:rPr>
          <w:rFonts w:asciiTheme="minorHAnsi" w:hAnsiTheme="minorHAnsi"/>
          <w:b/>
          <w:szCs w:val="22"/>
        </w:rPr>
        <w:t>De eerste kennismaking met de school:</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de student maa</w:t>
      </w:r>
      <w:r w:rsidR="00AA03DE">
        <w:rPr>
          <w:rFonts w:asciiTheme="minorHAnsi" w:hAnsiTheme="minorHAnsi"/>
          <w:szCs w:val="22"/>
        </w:rPr>
        <w:t>kt een afspraak voor het intake</w:t>
      </w:r>
      <w:r w:rsidRPr="008038E0">
        <w:rPr>
          <w:rFonts w:asciiTheme="minorHAnsi" w:hAnsiTheme="minorHAnsi"/>
          <w:szCs w:val="22"/>
        </w:rPr>
        <w:t xml:space="preserve">gesprek met de stagebegeleider en de </w:t>
      </w:r>
      <w:r w:rsidR="00AA03DE">
        <w:rPr>
          <w:rFonts w:asciiTheme="minorHAnsi" w:hAnsiTheme="minorHAnsi"/>
          <w:szCs w:val="22"/>
        </w:rPr>
        <w:t>ALO instituutsbegeleider</w:t>
      </w:r>
    </w:p>
    <w:p w:rsidR="00176E0C" w:rsidRPr="003D6406"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uitgaande van het opgestelde contract wordt een voor</w:t>
      </w:r>
      <w:r w:rsidR="00AA03DE">
        <w:rPr>
          <w:rFonts w:asciiTheme="minorHAnsi" w:hAnsiTheme="minorHAnsi"/>
          <w:szCs w:val="22"/>
        </w:rPr>
        <w:t>lopig werkplan opgesteld met in</w:t>
      </w:r>
      <w:r w:rsidRPr="008038E0">
        <w:rPr>
          <w:rFonts w:asciiTheme="minorHAnsi" w:hAnsiTheme="minorHAnsi"/>
          <w:szCs w:val="22"/>
        </w:rPr>
        <w:t>breng van de student, de stagebegeleider en de</w:t>
      </w:r>
      <w:r w:rsidR="00AA03DE">
        <w:rPr>
          <w:rFonts w:asciiTheme="minorHAnsi" w:hAnsiTheme="minorHAnsi"/>
          <w:szCs w:val="22"/>
        </w:rPr>
        <w:t xml:space="preserve"> ALO</w:t>
      </w:r>
      <w:r w:rsidRPr="008038E0">
        <w:rPr>
          <w:rFonts w:asciiTheme="minorHAnsi" w:hAnsiTheme="minorHAnsi"/>
          <w:szCs w:val="22"/>
        </w:rPr>
        <w:t xml:space="preserve"> </w:t>
      </w:r>
      <w:r w:rsidR="00AA03DE">
        <w:rPr>
          <w:rFonts w:asciiTheme="minorHAnsi" w:hAnsiTheme="minorHAnsi"/>
          <w:szCs w:val="22"/>
        </w:rPr>
        <w:t>instituuts</w:t>
      </w:r>
      <w:r w:rsidRPr="008038E0">
        <w:rPr>
          <w:rFonts w:asciiTheme="minorHAnsi" w:hAnsiTheme="minorHAnsi"/>
          <w:szCs w:val="22"/>
        </w:rPr>
        <w:t xml:space="preserve">begeleider. </w:t>
      </w:r>
      <w:r w:rsidR="003D6406">
        <w:rPr>
          <w:rFonts w:asciiTheme="minorHAnsi" w:hAnsiTheme="minorHAnsi"/>
          <w:szCs w:val="22"/>
        </w:rPr>
        <w:t>H</w:t>
      </w:r>
      <w:r w:rsidRPr="008038E0">
        <w:rPr>
          <w:rFonts w:asciiTheme="minorHAnsi" w:hAnsiTheme="minorHAnsi"/>
          <w:szCs w:val="22"/>
        </w:rPr>
        <w:t xml:space="preserve">ierbij worden de eerder vermelde uitgangspunten gehanteerd. Op basis van de competenties </w:t>
      </w:r>
      <w:r w:rsidR="00AA03DE" w:rsidRPr="003D6406">
        <w:rPr>
          <w:rFonts w:asciiTheme="minorHAnsi" w:hAnsiTheme="minorHAnsi"/>
          <w:szCs w:val="22"/>
        </w:rPr>
        <w:t xml:space="preserve">en de leerpunten uit de derdejaarsstage </w:t>
      </w:r>
      <w:r w:rsidRPr="003D6406">
        <w:rPr>
          <w:rFonts w:asciiTheme="minorHAnsi" w:hAnsiTheme="minorHAnsi"/>
          <w:szCs w:val="22"/>
        </w:rPr>
        <w:t>geeft de student aan wat hij/zij denkt nog verder te w</w:t>
      </w:r>
      <w:r w:rsidR="00AA03DE" w:rsidRPr="003D6406">
        <w:rPr>
          <w:rFonts w:asciiTheme="minorHAnsi" w:hAnsiTheme="minorHAnsi"/>
          <w:szCs w:val="22"/>
        </w:rPr>
        <w:t>illen ontwikkelen.</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de kennismaking met de school, de begeleider, de klassen vindt plaats</w:t>
      </w: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3.</w:t>
      </w:r>
      <w:r w:rsidRPr="008038E0">
        <w:rPr>
          <w:rFonts w:asciiTheme="minorHAnsi" w:hAnsiTheme="minorHAnsi"/>
          <w:szCs w:val="22"/>
        </w:rPr>
        <w:tab/>
      </w:r>
      <w:r w:rsidRPr="008038E0">
        <w:rPr>
          <w:rFonts w:asciiTheme="minorHAnsi" w:hAnsiTheme="minorHAnsi"/>
          <w:b/>
          <w:szCs w:val="22"/>
        </w:rPr>
        <w:t>De uitvoering van de eindstage</w:t>
      </w:r>
    </w:p>
    <w:p w:rsidR="00176E0C" w:rsidRPr="008038E0"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w:t>
      </w:r>
      <w:r w:rsidRPr="008038E0">
        <w:rPr>
          <w:rFonts w:asciiTheme="minorHAnsi" w:hAnsiTheme="minorHAnsi"/>
          <w:szCs w:val="22"/>
        </w:rPr>
        <w:tab/>
        <w:t>de student verplicht zich om bij aanvang van de cursus op de betreffende school aanwezig te zijn en start zijn (eind)stage volgens de afspraken in het contract.</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de student geeft zijn lessen in overleg met de stagebegeleider in de school.</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lesvoorbereidingen worden gemaakt op het door de ALO goedgekeurde lesvoorbereidingsformulier. Lesvoorbereidingen worden vooraf door de stagebegeleider ingezien en waar nodig van feedback voorzien</w:t>
      </w:r>
    </w:p>
    <w:p w:rsidR="00176E0C" w:rsidRPr="008038E0" w:rsidRDefault="00176E0C" w:rsidP="00176E0C">
      <w:pPr>
        <w:numPr>
          <w:ilvl w:val="0"/>
          <w:numId w:val="2"/>
        </w:numPr>
        <w:tabs>
          <w:tab w:val="left" w:pos="-1135"/>
          <w:tab w:val="left" w:pos="-569"/>
          <w:tab w:val="left" w:pos="-2"/>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evaluat</w:t>
      </w:r>
      <w:r w:rsidR="003D6406">
        <w:rPr>
          <w:rFonts w:asciiTheme="minorHAnsi" w:hAnsiTheme="minorHAnsi"/>
          <w:szCs w:val="22"/>
        </w:rPr>
        <w:t xml:space="preserve">ies worden geschreven per </w:t>
      </w:r>
      <w:r w:rsidRPr="008038E0">
        <w:rPr>
          <w:rFonts w:asciiTheme="minorHAnsi" w:hAnsiTheme="minorHAnsi"/>
          <w:szCs w:val="22"/>
        </w:rPr>
        <w:t>lesdag.</w:t>
      </w:r>
    </w:p>
    <w:p w:rsidR="003D6406"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w:t>
      </w:r>
      <w:r w:rsidRPr="008038E0">
        <w:rPr>
          <w:rFonts w:asciiTheme="minorHAnsi" w:hAnsiTheme="minorHAnsi"/>
          <w:szCs w:val="22"/>
        </w:rPr>
        <w:tab/>
        <w:t xml:space="preserve">ongeveer halverwege de eindstage vindt een tussentijdse evaluatie plaats met betrokkenen en wordt mede aan de hand van de competentie-opdrachten, beroeps- en deeltaken, geëvalueerd. Voor de tussenevaluatie vult de student het beoordelingsformulier voor de tussenevaluatie in.De gestelde doelen voor de Eindstage worden bijgesteld of nieuwe doelen worden opgesteld. De student verwerkt dit in een verslag. </w:t>
      </w:r>
    </w:p>
    <w:p w:rsidR="00176E0C"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w:t>
      </w:r>
      <w:r w:rsidRPr="008038E0">
        <w:rPr>
          <w:rFonts w:asciiTheme="minorHAnsi" w:hAnsiTheme="minorHAnsi"/>
          <w:szCs w:val="22"/>
        </w:rPr>
        <w:tab/>
        <w:t>de afronding van de eindstage vindt plaats als de student aan d</w:t>
      </w:r>
      <w:r w:rsidR="00D17266">
        <w:rPr>
          <w:rFonts w:asciiTheme="minorHAnsi" w:hAnsiTheme="minorHAnsi"/>
          <w:szCs w:val="22"/>
        </w:rPr>
        <w:t>e uren</w:t>
      </w:r>
      <w:r w:rsidRPr="008038E0">
        <w:rPr>
          <w:rFonts w:asciiTheme="minorHAnsi" w:hAnsiTheme="minorHAnsi"/>
          <w:szCs w:val="22"/>
        </w:rPr>
        <w:t>verplichtingen heeft voldaan</w:t>
      </w:r>
      <w:r w:rsidR="00D17266">
        <w:rPr>
          <w:rFonts w:asciiTheme="minorHAnsi" w:hAnsiTheme="minorHAnsi"/>
          <w:szCs w:val="22"/>
        </w:rPr>
        <w:t>,</w:t>
      </w:r>
      <w:r w:rsidRPr="008038E0">
        <w:rPr>
          <w:rFonts w:asciiTheme="minorHAnsi" w:hAnsiTheme="minorHAnsi"/>
          <w:szCs w:val="22"/>
        </w:rPr>
        <w:t xml:space="preserve"> de stagemap, inclusief de competentie-opdrachten, beroeps- en deeltaken voldoende is bevonden en de beoordeling van de student en de stagebegeleider in de school is ingevuld. </w:t>
      </w:r>
      <w:r w:rsidRPr="003D6406">
        <w:rPr>
          <w:rFonts w:asciiTheme="minorHAnsi" w:hAnsiTheme="minorHAnsi"/>
          <w:szCs w:val="22"/>
        </w:rPr>
        <w:t>Er vindt dan een eindgesprek plaats</w:t>
      </w:r>
      <w:r w:rsidR="002C1195" w:rsidRPr="003D6406">
        <w:rPr>
          <w:rFonts w:asciiTheme="minorHAnsi" w:hAnsiTheme="minorHAnsi"/>
          <w:szCs w:val="22"/>
        </w:rPr>
        <w:t xml:space="preserve"> van student en stagebegeleider</w:t>
      </w:r>
      <w:r w:rsidR="00D17266" w:rsidRPr="003D6406">
        <w:rPr>
          <w:rFonts w:asciiTheme="minorHAnsi" w:hAnsiTheme="minorHAnsi"/>
          <w:szCs w:val="22"/>
        </w:rPr>
        <w:t xml:space="preserve"> samen met de </w:t>
      </w:r>
      <w:r w:rsidR="002C1195" w:rsidRPr="003D6406">
        <w:rPr>
          <w:rFonts w:asciiTheme="minorHAnsi" w:hAnsiTheme="minorHAnsi"/>
          <w:szCs w:val="22"/>
        </w:rPr>
        <w:t xml:space="preserve">ALO </w:t>
      </w:r>
      <w:r w:rsidR="00D17266" w:rsidRPr="003D6406">
        <w:rPr>
          <w:rFonts w:asciiTheme="minorHAnsi" w:hAnsiTheme="minorHAnsi"/>
          <w:szCs w:val="22"/>
        </w:rPr>
        <w:t>instituutsbegeleider</w:t>
      </w:r>
      <w:r w:rsidRPr="003D6406">
        <w:rPr>
          <w:rFonts w:asciiTheme="minorHAnsi" w:hAnsiTheme="minorHAnsi"/>
          <w:szCs w:val="22"/>
        </w:rPr>
        <w:t xml:space="preserve">. De student neemt </w:t>
      </w:r>
      <w:r w:rsidR="003D6406">
        <w:rPr>
          <w:rFonts w:asciiTheme="minorHAnsi" w:hAnsiTheme="minorHAnsi"/>
          <w:szCs w:val="22"/>
        </w:rPr>
        <w:t xml:space="preserve">hierbij </w:t>
      </w:r>
      <w:r w:rsidRPr="003D6406">
        <w:rPr>
          <w:rFonts w:asciiTheme="minorHAnsi" w:hAnsiTheme="minorHAnsi"/>
          <w:szCs w:val="22"/>
        </w:rPr>
        <w:t>het initiatief</w:t>
      </w:r>
      <w:r w:rsidRPr="008038E0">
        <w:rPr>
          <w:rFonts w:asciiTheme="minorHAnsi" w:hAnsiTheme="minorHAnsi"/>
          <w:szCs w:val="22"/>
        </w:rPr>
        <w:t>.</w:t>
      </w:r>
    </w:p>
    <w:p w:rsidR="00D70F6B" w:rsidRPr="00927445" w:rsidRDefault="00D70F6B"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b/>
          <w:color w:val="FF0000"/>
          <w:szCs w:val="22"/>
        </w:rPr>
      </w:pPr>
      <w:r>
        <w:rPr>
          <w:rFonts w:asciiTheme="minorHAnsi" w:hAnsiTheme="minorHAnsi"/>
          <w:szCs w:val="22"/>
        </w:rPr>
        <w:tab/>
      </w:r>
      <w:r w:rsidRPr="00927445">
        <w:rPr>
          <w:rFonts w:asciiTheme="minorHAnsi" w:hAnsiTheme="minorHAnsi"/>
          <w:b/>
          <w:color w:val="FF0000"/>
          <w:szCs w:val="22"/>
        </w:rPr>
        <w:t>Dit gesprek</w:t>
      </w:r>
      <w:r w:rsidR="00927445">
        <w:rPr>
          <w:rFonts w:asciiTheme="minorHAnsi" w:hAnsiTheme="minorHAnsi"/>
          <w:b/>
          <w:color w:val="FF0000"/>
          <w:szCs w:val="22"/>
        </w:rPr>
        <w:t xml:space="preserve"> , duur ongeveer 1 uur, </w:t>
      </w:r>
      <w:r w:rsidRPr="00927445">
        <w:rPr>
          <w:rFonts w:asciiTheme="minorHAnsi" w:hAnsiTheme="minorHAnsi"/>
          <w:b/>
          <w:color w:val="FF0000"/>
          <w:szCs w:val="22"/>
        </w:rPr>
        <w:t xml:space="preserve"> vindt bij voorkeur plaats op de ALO.</w:t>
      </w:r>
    </w:p>
    <w:p w:rsidR="00176E0C" w:rsidRDefault="00176E0C"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 xml:space="preserve">- </w:t>
      </w:r>
      <w:r w:rsidRPr="008038E0">
        <w:rPr>
          <w:rFonts w:asciiTheme="minorHAnsi" w:hAnsiTheme="minorHAnsi"/>
          <w:szCs w:val="22"/>
        </w:rPr>
        <w:tab/>
        <w:t xml:space="preserve">de ALO stagebegeleider is eindverantwoordelijk voor de beoordeling van de </w:t>
      </w:r>
      <w:r w:rsidRPr="003D6406">
        <w:rPr>
          <w:rFonts w:asciiTheme="minorHAnsi" w:hAnsiTheme="minorHAnsi"/>
          <w:szCs w:val="22"/>
        </w:rPr>
        <w:t>eindstage</w:t>
      </w:r>
      <w:r w:rsidR="002C1195" w:rsidRPr="003D6406">
        <w:rPr>
          <w:rFonts w:asciiTheme="minorHAnsi" w:hAnsiTheme="minorHAnsi"/>
          <w:szCs w:val="22"/>
        </w:rPr>
        <w:t xml:space="preserve"> en het doorgeven daarvan</w:t>
      </w:r>
      <w:r w:rsidRPr="003D6406">
        <w:rPr>
          <w:rFonts w:asciiTheme="minorHAnsi" w:hAnsiTheme="minorHAnsi"/>
          <w:szCs w:val="22"/>
        </w:rPr>
        <w:t xml:space="preserve">. </w:t>
      </w: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5. Structuur vierde jaar, studiepunten</w:t>
      </w:r>
    </w:p>
    <w:p w:rsidR="007E367E" w:rsidRDefault="007E367E" w:rsidP="00176E0C">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b w:val="0"/>
          <w:szCs w:val="22"/>
          <w:lang w:val="nl-NL"/>
        </w:rPr>
      </w:pPr>
      <w:r w:rsidRPr="008038E0">
        <w:rPr>
          <w:rFonts w:asciiTheme="minorHAnsi" w:hAnsiTheme="minorHAnsi"/>
          <w:b w:val="0"/>
          <w:szCs w:val="22"/>
          <w:lang w:val="nl-NL"/>
        </w:rPr>
        <w:t xml:space="preserve">Het onderwijs in het laatste studiejaar van de </w:t>
      </w:r>
      <w:smartTag w:uri="urn:schemas-microsoft-com:office:smarttags" w:element="stockticker">
        <w:r w:rsidRPr="008038E0">
          <w:rPr>
            <w:rFonts w:asciiTheme="minorHAnsi" w:hAnsiTheme="minorHAnsi"/>
            <w:b w:val="0"/>
            <w:szCs w:val="22"/>
            <w:lang w:val="nl-NL"/>
          </w:rPr>
          <w:t>ALO</w:t>
        </w:r>
      </w:smartTag>
      <w:r w:rsidRPr="008038E0">
        <w:rPr>
          <w:rFonts w:asciiTheme="minorHAnsi" w:hAnsiTheme="minorHAnsi"/>
          <w:b w:val="0"/>
          <w:szCs w:val="22"/>
          <w:lang w:val="nl-NL"/>
        </w:rPr>
        <w:t xml:space="preserve"> (jaar 4) bestaat uit 30 studiepunten** </w:t>
      </w: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b w:val="0"/>
          <w:szCs w:val="22"/>
          <w:lang w:val="nl-NL"/>
        </w:rPr>
      </w:pPr>
      <w:r w:rsidRPr="008038E0">
        <w:rPr>
          <w:rFonts w:asciiTheme="minorHAnsi" w:hAnsiTheme="minorHAnsi"/>
          <w:b w:val="0"/>
          <w:szCs w:val="22"/>
          <w:lang w:val="nl-NL"/>
        </w:rPr>
        <w:t xml:space="preserve">in het MAJOR deel van de opleiding en 30 studiepunten** in een gekozen MINOR. </w:t>
      </w: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b w:val="0"/>
          <w:szCs w:val="22"/>
          <w:lang w:val="nl-NL"/>
        </w:rPr>
      </w:pPr>
      <w:r w:rsidRPr="008038E0">
        <w:rPr>
          <w:rFonts w:asciiTheme="minorHAnsi" w:hAnsiTheme="minorHAnsi"/>
          <w:b w:val="0"/>
          <w:szCs w:val="22"/>
          <w:lang w:val="nl-NL"/>
        </w:rPr>
        <w:t xml:space="preserve">De Major wordt ingevuld door de volgende onderdelen;  </w:t>
      </w: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w:t>
      </w:r>
      <w:r w:rsidRPr="008038E0">
        <w:rPr>
          <w:rFonts w:asciiTheme="minorHAnsi" w:hAnsiTheme="minorHAnsi"/>
          <w:b/>
          <w:szCs w:val="22"/>
        </w:rPr>
        <w:t xml:space="preserve"> </w:t>
      </w:r>
      <w:r w:rsidRPr="008038E0">
        <w:rPr>
          <w:rFonts w:asciiTheme="minorHAnsi" w:hAnsiTheme="minorHAnsi"/>
          <w:szCs w:val="22"/>
        </w:rPr>
        <w:t>de eindstage + supervisie</w:t>
      </w:r>
      <w:r w:rsidRPr="008038E0">
        <w:rPr>
          <w:rFonts w:asciiTheme="minorHAnsi" w:hAnsiTheme="minorHAnsi"/>
          <w:szCs w:val="22"/>
        </w:rPr>
        <w:tab/>
      </w:r>
      <w:r w:rsidRPr="008038E0">
        <w:rPr>
          <w:rFonts w:asciiTheme="minorHAnsi" w:hAnsiTheme="minorHAnsi"/>
          <w:szCs w:val="22"/>
        </w:rPr>
        <w:tab/>
        <w:t>18 studiepunten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het afstudeeronderzoek</w:t>
      </w:r>
      <w:r w:rsidRPr="008038E0">
        <w:rPr>
          <w:rFonts w:asciiTheme="minorHAnsi" w:hAnsiTheme="minorHAnsi"/>
          <w:szCs w:val="22"/>
        </w:rPr>
        <w:tab/>
      </w:r>
      <w:r w:rsidRPr="008038E0">
        <w:rPr>
          <w:rFonts w:asciiTheme="minorHAnsi" w:hAnsiTheme="minorHAnsi"/>
          <w:szCs w:val="22"/>
        </w:rPr>
        <w:tab/>
        <w:t>12 studiepunten</w:t>
      </w: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één studiepunt staat voor 28 uur studiebelasting)</w:t>
      </w: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D92A53" w:rsidRDefault="00D92A53"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r w:rsidRPr="008038E0">
        <w:rPr>
          <w:rFonts w:asciiTheme="minorHAnsi" w:hAnsiTheme="minorHAnsi"/>
          <w:szCs w:val="22"/>
          <w:lang w:val="nl-NL"/>
        </w:rPr>
        <w:t>De student voert voor de Eindstage activiteiten uit op de volgende terreinen:</w:t>
      </w:r>
    </w:p>
    <w:p w:rsidR="00B6750A" w:rsidRPr="008038E0" w:rsidRDefault="0015042D"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Pr>
          <w:rFonts w:asciiTheme="minorHAnsi" w:hAnsiTheme="minorHAnsi"/>
          <w:szCs w:val="22"/>
        </w:rPr>
        <w:t xml:space="preserve">A. </w:t>
      </w:r>
      <w:r>
        <w:rPr>
          <w:rFonts w:asciiTheme="minorHAnsi" w:hAnsiTheme="minorHAnsi"/>
          <w:szCs w:val="22"/>
        </w:rPr>
        <w:tab/>
        <w:t>groeps-/</w:t>
      </w:r>
      <w:r w:rsidR="00B6750A" w:rsidRPr="008038E0">
        <w:rPr>
          <w:rFonts w:asciiTheme="minorHAnsi" w:hAnsiTheme="minorHAnsi"/>
          <w:szCs w:val="22"/>
        </w:rPr>
        <w:t>klasgebonden taken (met name lesgeven)</w:t>
      </w:r>
    </w:p>
    <w:p w:rsidR="00B6750A" w:rsidRPr="008038E0" w:rsidRDefault="0015042D"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Pr>
          <w:rFonts w:asciiTheme="minorHAnsi" w:hAnsiTheme="minorHAnsi"/>
          <w:szCs w:val="22"/>
        </w:rPr>
        <w:t>B.</w:t>
      </w:r>
      <w:r>
        <w:rPr>
          <w:rFonts w:asciiTheme="minorHAnsi" w:hAnsiTheme="minorHAnsi"/>
          <w:szCs w:val="22"/>
        </w:rPr>
        <w:tab/>
        <w:t>school-/</w:t>
      </w:r>
      <w:r w:rsidR="00B6750A" w:rsidRPr="008038E0">
        <w:rPr>
          <w:rFonts w:asciiTheme="minorHAnsi" w:hAnsiTheme="minorHAnsi"/>
          <w:szCs w:val="22"/>
        </w:rPr>
        <w:t>organisatiegebonden taken (taken voor de sectie/de school)</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C.</w:t>
      </w:r>
      <w:r w:rsidRPr="008038E0">
        <w:rPr>
          <w:rFonts w:asciiTheme="minorHAnsi" w:hAnsiTheme="minorHAnsi"/>
          <w:szCs w:val="22"/>
        </w:rPr>
        <w:tab/>
        <w:t>buitenschoolse activiteiten (begeleiding en organisatie)</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55" w:hanging="555"/>
        <w:rPr>
          <w:rFonts w:asciiTheme="minorHAnsi" w:hAnsiTheme="minorHAnsi"/>
          <w:szCs w:val="22"/>
        </w:rPr>
      </w:pPr>
      <w:r w:rsidRPr="008038E0">
        <w:rPr>
          <w:rFonts w:asciiTheme="minorHAnsi" w:hAnsiTheme="minorHAnsi"/>
          <w:szCs w:val="22"/>
        </w:rPr>
        <w:t xml:space="preserve">D. </w:t>
      </w:r>
      <w:r w:rsidRPr="008038E0">
        <w:rPr>
          <w:rFonts w:asciiTheme="minorHAnsi" w:hAnsiTheme="minorHAnsi"/>
          <w:szCs w:val="22"/>
        </w:rPr>
        <w:tab/>
        <w:t>verslaglegging in stagemap, uitwerking competentieopdrachten en schriftelijke bewijzen voor behalen deeltaken, beroepstaken en eindcompetenties.</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ab/>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De maandag t/m de donderdag zijn beschikbaar voor activiteiten in de stage. </w:t>
      </w:r>
    </w:p>
    <w:p w:rsidR="001B0A1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De student maakt in eerste instantie, in overleg met de </w:t>
      </w:r>
      <w:r w:rsidR="00620294">
        <w:rPr>
          <w:rFonts w:asciiTheme="minorHAnsi" w:hAnsiTheme="minorHAnsi"/>
          <w:szCs w:val="22"/>
        </w:rPr>
        <w:t>ALO instituutsbegeleider</w:t>
      </w:r>
      <w:r w:rsidRPr="008038E0">
        <w:rPr>
          <w:rFonts w:asciiTheme="minorHAnsi" w:hAnsiTheme="minorHAnsi"/>
          <w:szCs w:val="22"/>
        </w:rPr>
        <w:t xml:space="preserve"> en beide stageplaatsen </w:t>
      </w:r>
      <w:r w:rsidR="001B0A14">
        <w:rPr>
          <w:rFonts w:asciiTheme="minorHAnsi" w:hAnsiTheme="minorHAnsi"/>
          <w:szCs w:val="22"/>
        </w:rPr>
        <w:t xml:space="preserve">(minor en eindstage) </w:t>
      </w:r>
      <w:r w:rsidRPr="008038E0">
        <w:rPr>
          <w:rFonts w:asciiTheme="minorHAnsi" w:hAnsiTheme="minorHAnsi"/>
          <w:szCs w:val="22"/>
        </w:rPr>
        <w:t xml:space="preserve">een keuze voor een </w:t>
      </w:r>
      <w:r w:rsidR="00D92A53">
        <w:rPr>
          <w:rFonts w:asciiTheme="minorHAnsi" w:hAnsiTheme="minorHAnsi"/>
          <w:szCs w:val="22"/>
        </w:rPr>
        <w:t>lint</w:t>
      </w:r>
      <w:r w:rsidRPr="008038E0">
        <w:rPr>
          <w:rFonts w:asciiTheme="minorHAnsi" w:hAnsiTheme="minorHAnsi"/>
          <w:szCs w:val="22"/>
        </w:rPr>
        <w:t xml:space="preserve">-, dan wel een </w:t>
      </w:r>
      <w:r w:rsidR="00D92A53">
        <w:rPr>
          <w:rFonts w:asciiTheme="minorHAnsi" w:hAnsiTheme="minorHAnsi"/>
          <w:szCs w:val="22"/>
        </w:rPr>
        <w:t>blok</w:t>
      </w:r>
      <w:r w:rsidRPr="008038E0">
        <w:rPr>
          <w:rFonts w:asciiTheme="minorHAnsi" w:hAnsiTheme="minorHAnsi"/>
          <w:szCs w:val="22"/>
        </w:rPr>
        <w:t>stage.</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In het geval van een lintstage worden vervolgens de dagen verdeeld over de beide stageplaatsen.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i/>
          <w:iCs/>
          <w:szCs w:val="22"/>
        </w:rPr>
      </w:pPr>
    </w:p>
    <w:p w:rsidR="00B6750A" w:rsidRPr="00D92A53"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D92A53">
        <w:rPr>
          <w:rFonts w:asciiTheme="minorHAnsi" w:hAnsiTheme="minorHAnsi"/>
          <w:b/>
          <w:iCs/>
          <w:szCs w:val="22"/>
        </w:rPr>
        <w:t xml:space="preserve">In alle gevallen moet de planning zodanig gemaakt worden dat de vrijdag voor onderwijsactiviteiten op de </w:t>
      </w:r>
      <w:smartTag w:uri="urn:schemas-microsoft-com:office:smarttags" w:element="stockticker">
        <w:r w:rsidRPr="00D92A53">
          <w:rPr>
            <w:rFonts w:asciiTheme="minorHAnsi" w:hAnsiTheme="minorHAnsi"/>
            <w:b/>
            <w:iCs/>
            <w:szCs w:val="22"/>
          </w:rPr>
          <w:t>ALO</w:t>
        </w:r>
      </w:smartTag>
      <w:r w:rsidRPr="00D92A53">
        <w:rPr>
          <w:rFonts w:asciiTheme="minorHAnsi" w:hAnsiTheme="minorHAnsi"/>
          <w:b/>
          <w:iCs/>
          <w:szCs w:val="22"/>
        </w:rPr>
        <w:t xml:space="preserve"> beschikbaar blijven</w:t>
      </w:r>
      <w:r w:rsidRPr="00D92A53">
        <w:rPr>
          <w:rFonts w:asciiTheme="minorHAnsi" w:hAnsiTheme="minorHAnsi"/>
          <w:b/>
          <w:szCs w:val="22"/>
        </w:rPr>
        <w:t xml:space="preserve">. Tijdens het studiejaar kan er door de ALO incidenteel een beroep gedaan worden op een extra dag voor onderwijsactiviteiten. </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Wat de keuze van de school betreft is de student verplicht om een school te kiezen met als keuze PO of VO. Voor elke andere vorm van onderwijs i</w:t>
      </w:r>
      <w:r w:rsidR="0015042D">
        <w:rPr>
          <w:rFonts w:asciiTheme="minorHAnsi" w:hAnsiTheme="minorHAnsi"/>
          <w:szCs w:val="22"/>
        </w:rPr>
        <w:t>n</w:t>
      </w:r>
      <w:r w:rsidRPr="008038E0">
        <w:rPr>
          <w:rFonts w:asciiTheme="minorHAnsi" w:hAnsiTheme="minorHAnsi"/>
          <w:szCs w:val="22"/>
        </w:rPr>
        <w:t xml:space="preserve"> de eindstage moet de student toestemming vragen aan </w:t>
      </w:r>
      <w:r w:rsidR="00D92A53">
        <w:rPr>
          <w:rFonts w:asciiTheme="minorHAnsi" w:hAnsiTheme="minorHAnsi"/>
          <w:szCs w:val="22"/>
        </w:rPr>
        <w:t xml:space="preserve">het stagebureau </w:t>
      </w:r>
      <w:r w:rsidRPr="008038E0">
        <w:rPr>
          <w:rFonts w:asciiTheme="minorHAnsi" w:hAnsiTheme="minorHAnsi"/>
          <w:szCs w:val="22"/>
        </w:rPr>
        <w:t xml:space="preserve"> van de </w:t>
      </w:r>
      <w:smartTag w:uri="urn:schemas-microsoft-com:office:smarttags" w:element="stockticker">
        <w:r w:rsidRPr="008038E0">
          <w:rPr>
            <w:rFonts w:asciiTheme="minorHAnsi" w:hAnsiTheme="minorHAnsi"/>
            <w:szCs w:val="22"/>
          </w:rPr>
          <w:t>ALO</w:t>
        </w:r>
      </w:smartTag>
      <w:r w:rsidRPr="008038E0">
        <w:rPr>
          <w:rFonts w:asciiTheme="minorHAnsi" w:hAnsiTheme="minorHAnsi"/>
          <w:szCs w:val="22"/>
        </w:rPr>
        <w: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In het geval van </w:t>
      </w:r>
      <w:r w:rsidRPr="008038E0">
        <w:rPr>
          <w:rFonts w:asciiTheme="minorHAnsi" w:hAnsiTheme="minorHAnsi"/>
          <w:b/>
          <w:szCs w:val="22"/>
        </w:rPr>
        <w:t xml:space="preserve">een lintstage </w:t>
      </w:r>
      <w:r w:rsidRPr="008038E0">
        <w:rPr>
          <w:rFonts w:asciiTheme="minorHAnsi" w:hAnsiTheme="minorHAnsi"/>
          <w:szCs w:val="22"/>
        </w:rPr>
        <w:t xml:space="preserve">is het uitgangspunt dat de student </w:t>
      </w:r>
      <w:r w:rsidRPr="008038E0">
        <w:rPr>
          <w:rFonts w:asciiTheme="minorHAnsi" w:hAnsiTheme="minorHAnsi"/>
          <w:b/>
          <w:szCs w:val="22"/>
        </w:rPr>
        <w:t>2 volledige dagen</w:t>
      </w:r>
      <w:r w:rsidRPr="008038E0">
        <w:rPr>
          <w:rFonts w:asciiTheme="minorHAnsi" w:hAnsiTheme="minorHAnsi"/>
          <w:szCs w:val="22"/>
        </w:rPr>
        <w:t xml:space="preserve"> per week aanwezig is op de school en </w:t>
      </w:r>
      <w:r w:rsidR="0015042D">
        <w:rPr>
          <w:rFonts w:asciiTheme="minorHAnsi" w:hAnsiTheme="minorHAnsi"/>
          <w:szCs w:val="22"/>
        </w:rPr>
        <w:t>daar</w:t>
      </w:r>
      <w:r w:rsidRPr="008038E0">
        <w:rPr>
          <w:rFonts w:asciiTheme="minorHAnsi" w:hAnsiTheme="minorHAnsi"/>
          <w:szCs w:val="22"/>
        </w:rPr>
        <w:t xml:space="preserve"> </w:t>
      </w:r>
      <w:r w:rsidRPr="00D70F6B">
        <w:rPr>
          <w:rFonts w:asciiTheme="minorHAnsi" w:hAnsiTheme="minorHAnsi"/>
          <w:b/>
          <w:color w:val="FF0000"/>
          <w:szCs w:val="22"/>
        </w:rPr>
        <w:t>minimaal 8 uur</w:t>
      </w:r>
      <w:r w:rsidRPr="008038E0">
        <w:rPr>
          <w:rFonts w:asciiTheme="minorHAnsi" w:hAnsiTheme="minorHAnsi"/>
          <w:szCs w:val="22"/>
        </w:rPr>
        <w:t xml:space="preserve"> per week les</w:t>
      </w:r>
      <w:r w:rsidR="0015042D">
        <w:rPr>
          <w:rFonts w:asciiTheme="minorHAnsi" w:hAnsiTheme="minorHAnsi"/>
          <w:szCs w:val="22"/>
        </w:rPr>
        <w:t>geeft</w:t>
      </w:r>
      <w:r w:rsidRPr="008038E0">
        <w:rPr>
          <w:rFonts w:asciiTheme="minorHAnsi" w:hAnsiTheme="minorHAnsi"/>
          <w:szCs w:val="22"/>
        </w:rPr>
        <w:t xml:space="preserve"> aan verschillende groepen. </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Bij </w:t>
      </w:r>
      <w:r w:rsidRPr="008038E0">
        <w:rPr>
          <w:rFonts w:asciiTheme="minorHAnsi" w:hAnsiTheme="minorHAnsi"/>
          <w:b/>
          <w:szCs w:val="22"/>
        </w:rPr>
        <w:t>een blokstage</w:t>
      </w:r>
      <w:r w:rsidRPr="008038E0">
        <w:rPr>
          <w:rFonts w:asciiTheme="minorHAnsi" w:hAnsiTheme="minorHAnsi"/>
          <w:szCs w:val="22"/>
        </w:rPr>
        <w:t xml:space="preserve"> is het uitgangspunt dat de student </w:t>
      </w:r>
      <w:r w:rsidRPr="008038E0">
        <w:rPr>
          <w:rFonts w:asciiTheme="minorHAnsi" w:hAnsiTheme="minorHAnsi"/>
          <w:b/>
          <w:szCs w:val="22"/>
        </w:rPr>
        <w:t>4 volledige dagen</w:t>
      </w:r>
      <w:r w:rsidRPr="008038E0">
        <w:rPr>
          <w:rFonts w:asciiTheme="minorHAnsi" w:hAnsiTheme="minorHAnsi"/>
          <w:szCs w:val="22"/>
        </w:rPr>
        <w:t xml:space="preserve"> per week aanwezig is op de school en </w:t>
      </w:r>
      <w:r w:rsidR="0015042D">
        <w:rPr>
          <w:rFonts w:asciiTheme="minorHAnsi" w:hAnsiTheme="minorHAnsi"/>
          <w:szCs w:val="22"/>
        </w:rPr>
        <w:t xml:space="preserve"> </w:t>
      </w:r>
      <w:r w:rsidR="0015042D" w:rsidRPr="00D70F6B">
        <w:rPr>
          <w:rFonts w:asciiTheme="minorHAnsi" w:hAnsiTheme="minorHAnsi"/>
          <w:b/>
          <w:color w:val="FF0000"/>
          <w:szCs w:val="22"/>
        </w:rPr>
        <w:t>mi</w:t>
      </w:r>
      <w:r w:rsidRPr="00D70F6B">
        <w:rPr>
          <w:rFonts w:asciiTheme="minorHAnsi" w:hAnsiTheme="minorHAnsi"/>
          <w:b/>
          <w:color w:val="FF0000"/>
          <w:szCs w:val="22"/>
        </w:rPr>
        <w:t>nimaal 16 uur</w:t>
      </w:r>
      <w:r w:rsidRPr="008038E0">
        <w:rPr>
          <w:rFonts w:asciiTheme="minorHAnsi" w:hAnsiTheme="minorHAnsi"/>
          <w:szCs w:val="22"/>
        </w:rPr>
        <w:t xml:space="preserve"> per week les</w:t>
      </w:r>
      <w:r w:rsidR="0015042D">
        <w:rPr>
          <w:rFonts w:asciiTheme="minorHAnsi" w:hAnsiTheme="minorHAnsi"/>
          <w:szCs w:val="22"/>
        </w:rPr>
        <w:t>geeft</w:t>
      </w:r>
      <w:r w:rsidRPr="008038E0">
        <w:rPr>
          <w:rFonts w:asciiTheme="minorHAnsi" w:hAnsiTheme="minorHAnsi"/>
          <w:szCs w:val="22"/>
        </w:rPr>
        <w:t xml:space="preserve"> aan verschillende groepen. </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De tijd die beschikbaar blijft voor activiteiten op de </w:t>
      </w:r>
      <w:smartTag w:uri="urn:schemas-microsoft-com:office:smarttags" w:element="stockticker">
        <w:r w:rsidRPr="008038E0">
          <w:rPr>
            <w:rFonts w:asciiTheme="minorHAnsi" w:hAnsiTheme="minorHAnsi"/>
            <w:szCs w:val="22"/>
          </w:rPr>
          <w:t>ALO</w:t>
        </w:r>
      </w:smartTag>
      <w:r w:rsidRPr="008038E0">
        <w:rPr>
          <w:rFonts w:asciiTheme="minorHAnsi" w:hAnsiTheme="minorHAnsi"/>
          <w:szCs w:val="22"/>
        </w:rPr>
        <w:t xml:space="preserve"> wordt besteed aan: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het deelnem</w:t>
      </w:r>
      <w:r w:rsidR="0015042D">
        <w:rPr>
          <w:rFonts w:asciiTheme="minorHAnsi" w:hAnsiTheme="minorHAnsi"/>
          <w:szCs w:val="22"/>
        </w:rPr>
        <w:t>en aan supervisie bijeenkomsten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het afstudeeronderzoek</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8038E0">
        <w:rPr>
          <w:rFonts w:asciiTheme="minorHAnsi" w:hAnsiTheme="minorHAnsi"/>
          <w:szCs w:val="22"/>
        </w:rPr>
        <w:t>- het volgen van de gekozen minor.</w:t>
      </w:r>
      <w:r w:rsidRPr="008038E0">
        <w:rPr>
          <w:rFonts w:asciiTheme="minorHAnsi" w:hAnsiTheme="minorHAnsi"/>
          <w:b/>
          <w:szCs w:val="22"/>
        </w:rPr>
        <w:t xml:space="preserve"> </w:t>
      </w:r>
    </w:p>
    <w:p w:rsidR="00B6750A" w:rsidRPr="008038E0" w:rsidRDefault="00B6750A"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Default="007E367E"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Default="007E367E"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Default="007E367E"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Default="007E367E"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Default="007E367E"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Default="007E367E" w:rsidP="00B6750A">
      <w:pPr>
        <w:pStyle w:val="Technisch4"/>
        <w:tabs>
          <w:tab w:val="clear" w:pos="-720"/>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uppressAutoHyphens w:val="0"/>
        <w:rPr>
          <w:rFonts w:asciiTheme="minorHAnsi" w:hAnsiTheme="minorHAnsi"/>
          <w:szCs w:val="22"/>
          <w:lang w:val="nl-NL"/>
        </w:rPr>
      </w:pP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6. Rollen en taken in de begeleiding</w:t>
      </w:r>
    </w:p>
    <w:p w:rsidR="007E367E" w:rsidRDefault="007E367E"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Als begeleidingsmodel is de afgelopen jaren ervaring opgedaan met het </w:t>
      </w:r>
      <w:r w:rsidRPr="008038E0">
        <w:rPr>
          <w:rFonts w:asciiTheme="minorHAnsi" w:hAnsiTheme="minorHAnsi"/>
          <w:b/>
          <w:szCs w:val="22"/>
        </w:rPr>
        <w:t>Stage-model-ALO</w:t>
      </w:r>
      <w:r w:rsidRPr="008038E0">
        <w:rPr>
          <w:rFonts w:asciiTheme="minorHAnsi" w:hAnsiTheme="minorHAnsi"/>
          <w:szCs w:val="22"/>
        </w:rPr>
        <w: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Binnen dit model zijn, samen met de student, de stagebegeleider in de school, de </w:t>
      </w:r>
      <w:r w:rsidR="00620294">
        <w:rPr>
          <w:rFonts w:asciiTheme="minorHAnsi" w:hAnsiTheme="minorHAnsi"/>
          <w:szCs w:val="22"/>
        </w:rPr>
        <w:t>ALO instituutsbegeleider</w:t>
      </w:r>
      <w:r w:rsidRPr="008038E0">
        <w:rPr>
          <w:rFonts w:asciiTheme="minorHAnsi" w:hAnsiTheme="minorHAnsi"/>
          <w:szCs w:val="22"/>
        </w:rPr>
        <w:t xml:space="preserve"> en de supervisor actief.</w:t>
      </w: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r w:rsidRPr="008038E0">
        <w:rPr>
          <w:rFonts w:asciiTheme="minorHAnsi" w:hAnsiTheme="minorHAnsi"/>
          <w:szCs w:val="22"/>
        </w:rPr>
        <w:t>Begeleidings-DRIEHOEK</w:t>
      </w:r>
      <w:r w:rsidRPr="008038E0">
        <w:rPr>
          <w:rFonts w:asciiTheme="minorHAnsi" w:hAnsiTheme="minorHAnsi"/>
          <w:szCs w:val="22"/>
        </w:rPr>
        <w:footnoteReference w:id="1"/>
      </w:r>
    </w:p>
    <w:p w:rsidR="00B6750A" w:rsidRPr="008038E0" w:rsidRDefault="00B6750A" w:rsidP="00B6750A">
      <w:pPr>
        <w:rPr>
          <w:rFonts w:asciiTheme="minorHAnsi" w:hAnsiTheme="minorHAnsi"/>
          <w:szCs w:val="22"/>
        </w:rPr>
      </w:pPr>
    </w:p>
    <w:p w:rsidR="00B6750A" w:rsidRPr="000450B1" w:rsidRDefault="00B6750A" w:rsidP="00B6750A">
      <w:pPr>
        <w:rPr>
          <w:rFonts w:asciiTheme="minorHAnsi" w:hAnsiTheme="minorHAnsi"/>
          <w:b/>
          <w:szCs w:val="22"/>
        </w:rPr>
      </w:pP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t xml:space="preserve">         </w:t>
      </w:r>
      <w:r w:rsidRPr="000450B1">
        <w:rPr>
          <w:rFonts w:asciiTheme="minorHAnsi" w:hAnsiTheme="minorHAnsi"/>
          <w:b/>
          <w:szCs w:val="22"/>
        </w:rPr>
        <w:t>Doel</w:t>
      </w:r>
    </w:p>
    <w:p w:rsidR="00B6750A" w:rsidRPr="000450B1" w:rsidRDefault="00B6750A" w:rsidP="00B6750A">
      <w:pPr>
        <w:rPr>
          <w:rFonts w:asciiTheme="minorHAnsi" w:hAnsiTheme="minorHAnsi"/>
          <w:szCs w:val="22"/>
        </w:rPr>
      </w:pPr>
    </w:p>
    <w:p w:rsidR="00B6750A" w:rsidRPr="000450B1" w:rsidRDefault="003C1F62" w:rsidP="00B6750A">
      <w:pPr>
        <w:rPr>
          <w:rFonts w:asciiTheme="minorHAnsi" w:hAnsiTheme="minorHAnsi"/>
          <w:szCs w:val="22"/>
        </w:rPr>
      </w:pPr>
      <w:r>
        <w:rPr>
          <w:rFonts w:asciiTheme="minorHAnsi" w:hAnsiTheme="minorHAnsi"/>
          <w:noProof/>
          <w:szCs w:val="22"/>
          <w:lang w:eastAsia="nl-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33.75pt;margin-top:.3pt;width:171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" strokecolor="#969696" strokeweight="3pt"/>
        </w:pict>
      </w:r>
    </w:p>
    <w:p w:rsidR="00B6750A" w:rsidRPr="000450B1" w:rsidRDefault="003C1F62" w:rsidP="00B6750A">
      <w:pPr>
        <w:rPr>
          <w:rFonts w:asciiTheme="minorHAnsi" w:hAnsiTheme="minorHAnsi"/>
          <w:szCs w:val="22"/>
        </w:rPr>
      </w:pPr>
      <w:r>
        <w:rPr>
          <w:rFonts w:asciiTheme="minorHAnsi" w:hAnsiTheme="minorHAnsi"/>
          <w:noProof/>
          <w:szCs w:val="22"/>
          <w:lang w:eastAsia="nl-NL"/>
        </w:rPr>
        <w:pict>
          <v:shapetype id="_x0000_t202" coordsize="21600,21600" o:spt="202" path="m,l,21600r21600,l21600,xe">
            <v:stroke joinstyle="miter"/>
            <v:path gradientshapeok="t" o:connecttype="rect"/>
          </v:shapetype>
          <v:shape id="Text Box 5" o:spid="_x0000_s1036" type="#_x0000_t202" style="position:absolute;margin-left:293.15pt;margin-top:11.35pt;width:9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">
            <v:textbox>
              <w:txbxContent>
                <w:p w:rsidR="00FA5A24" w:rsidRDefault="00FA5A24" w:rsidP="00B6750A">
                  <w:pPr>
                    <w:jc w:val="center"/>
                  </w:pPr>
                  <w:r>
                    <w:t>vormgeven</w:t>
                  </w:r>
                </w:p>
              </w:txbxContent>
            </v:textbox>
          </v:shape>
        </w:pict>
      </w:r>
      <w:r>
        <w:rPr>
          <w:rFonts w:asciiTheme="minorHAnsi" w:hAnsiTheme="minorHAnsi"/>
          <w:noProof/>
          <w:szCs w:val="22"/>
          <w:lang w:eastAsia="nl-NL"/>
        </w:rPr>
        <w:pict>
          <v:shape id="Text Box 3" o:spid="_x0000_s1027" type="#_x0000_t202" style="position:absolute;margin-left:59.15pt;margin-top:12.25pt;width:90.05pt;height:2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">
            <v:textbox>
              <w:txbxContent>
                <w:p w:rsidR="00FA5A24" w:rsidRDefault="00FA5A24" w:rsidP="00B6750A">
                  <w:r>
                    <w:t xml:space="preserve">   overdenken</w:t>
                  </w:r>
                </w:p>
              </w:txbxContent>
            </v:textbox>
          </v:shape>
        </w:pict>
      </w:r>
    </w:p>
    <w:p w:rsidR="00B6750A" w:rsidRPr="000450B1" w:rsidRDefault="00B6750A" w:rsidP="00B6750A">
      <w:pPr>
        <w:rPr>
          <w:rFonts w:asciiTheme="minorHAnsi" w:hAnsiTheme="minorHAnsi"/>
          <w:szCs w:val="22"/>
        </w:rPr>
      </w:pP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r w:rsidRPr="000450B1">
        <w:rPr>
          <w:rFonts w:asciiTheme="minorHAnsi" w:hAnsiTheme="minorHAnsi"/>
          <w:szCs w:val="22"/>
        </w:rPr>
        <w:tab/>
      </w:r>
    </w:p>
    <w:p w:rsidR="00B6750A" w:rsidRPr="000450B1" w:rsidRDefault="00B6750A" w:rsidP="00B6750A">
      <w:pPr>
        <w:rPr>
          <w:rFonts w:asciiTheme="minorHAnsi" w:hAnsiTheme="minorHAnsi"/>
          <w:szCs w:val="22"/>
        </w:rPr>
      </w:pPr>
      <w:r w:rsidRPr="000450B1">
        <w:rPr>
          <w:rFonts w:asciiTheme="minorHAnsi" w:hAnsiTheme="minorHAnsi"/>
          <w:szCs w:val="22"/>
        </w:rPr>
        <w:tab/>
      </w:r>
    </w:p>
    <w:p w:rsidR="00B6750A" w:rsidRPr="000450B1" w:rsidRDefault="00B6750A" w:rsidP="00B6750A">
      <w:pPr>
        <w:rPr>
          <w:rFonts w:asciiTheme="minorHAnsi" w:hAnsiTheme="minorHAnsi"/>
          <w:szCs w:val="22"/>
        </w:rPr>
      </w:pPr>
    </w:p>
    <w:p w:rsidR="00B6750A" w:rsidRPr="000450B1" w:rsidRDefault="00B6750A" w:rsidP="00B6750A">
      <w:pPr>
        <w:rPr>
          <w:rFonts w:asciiTheme="minorHAnsi" w:hAnsiTheme="minorHAnsi"/>
          <w:szCs w:val="22"/>
        </w:rPr>
      </w:pPr>
    </w:p>
    <w:p w:rsidR="00B6750A" w:rsidRPr="000450B1" w:rsidRDefault="00B6750A" w:rsidP="00B6750A">
      <w:pPr>
        <w:rPr>
          <w:rFonts w:asciiTheme="minorHAnsi" w:hAnsiTheme="minorHAnsi"/>
          <w:szCs w:val="22"/>
        </w:rPr>
      </w:pPr>
    </w:p>
    <w:p w:rsidR="00B6750A" w:rsidRPr="000450B1" w:rsidRDefault="00B6750A" w:rsidP="00B6750A">
      <w:pPr>
        <w:ind w:left="708" w:firstLine="708"/>
        <w:rPr>
          <w:rFonts w:asciiTheme="minorHAnsi" w:hAnsiTheme="minorHAnsi"/>
          <w:b/>
          <w:bCs/>
          <w:szCs w:val="22"/>
        </w:rPr>
      </w:pPr>
      <w:r w:rsidRPr="000450B1">
        <w:rPr>
          <w:rFonts w:asciiTheme="minorHAnsi" w:hAnsiTheme="minorHAnsi"/>
          <w:b/>
          <w:bCs/>
          <w:szCs w:val="22"/>
        </w:rPr>
        <w:t>Persoon</w:t>
      </w:r>
      <w:r w:rsidRPr="000450B1">
        <w:rPr>
          <w:rFonts w:asciiTheme="minorHAnsi" w:hAnsiTheme="minorHAnsi"/>
          <w:b/>
          <w:bCs/>
          <w:szCs w:val="22"/>
        </w:rPr>
        <w:tab/>
      </w:r>
      <w:r w:rsidRPr="000450B1">
        <w:rPr>
          <w:rFonts w:asciiTheme="minorHAnsi" w:hAnsiTheme="minorHAnsi"/>
          <w:b/>
          <w:bCs/>
          <w:szCs w:val="22"/>
        </w:rPr>
        <w:tab/>
      </w:r>
      <w:r w:rsidRPr="000450B1">
        <w:rPr>
          <w:rFonts w:asciiTheme="minorHAnsi" w:hAnsiTheme="minorHAnsi"/>
          <w:b/>
          <w:bCs/>
          <w:szCs w:val="22"/>
        </w:rPr>
        <w:tab/>
      </w:r>
      <w:r w:rsidRPr="000450B1">
        <w:rPr>
          <w:rFonts w:asciiTheme="minorHAnsi" w:hAnsiTheme="minorHAnsi"/>
          <w:b/>
          <w:bCs/>
          <w:szCs w:val="22"/>
        </w:rPr>
        <w:tab/>
      </w:r>
      <w:r w:rsidRPr="000450B1">
        <w:rPr>
          <w:rFonts w:asciiTheme="minorHAnsi" w:hAnsiTheme="minorHAnsi"/>
          <w:b/>
          <w:bCs/>
          <w:szCs w:val="22"/>
        </w:rPr>
        <w:tab/>
      </w:r>
      <w:r w:rsidRPr="000450B1">
        <w:rPr>
          <w:rFonts w:asciiTheme="minorHAnsi" w:hAnsiTheme="minorHAnsi"/>
          <w:b/>
          <w:bCs/>
          <w:szCs w:val="22"/>
        </w:rPr>
        <w:tab/>
        <w:t>Handelen</w:t>
      </w:r>
    </w:p>
    <w:p w:rsidR="00B6750A" w:rsidRPr="000450B1" w:rsidRDefault="003C1F62" w:rsidP="00B6750A">
      <w:pPr>
        <w:rPr>
          <w:rFonts w:asciiTheme="minorHAnsi" w:hAnsiTheme="minorHAnsi"/>
          <w:szCs w:val="22"/>
        </w:rPr>
      </w:pPr>
      <w:r>
        <w:rPr>
          <w:rFonts w:asciiTheme="minorHAnsi" w:hAnsiTheme="minorHAnsi"/>
          <w:noProof/>
          <w:szCs w:val="22"/>
          <w:lang w:eastAsia="nl-NL"/>
        </w:rPr>
        <w:pict>
          <v:shape id="Text Box 4" o:spid="_x0000_s1028" type="#_x0000_t202" style="position:absolute;margin-left:185.15pt;margin-top:3.8pt;width:1in;height:2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">
            <v:textbox>
              <w:txbxContent>
                <w:p w:rsidR="00FA5A24" w:rsidRDefault="00FA5A24" w:rsidP="00B6750A">
                  <w:pPr>
                    <w:jc w:val="center"/>
                  </w:pPr>
                  <w:r>
                    <w:t>beleven</w:t>
                  </w:r>
                </w:p>
              </w:txbxContent>
            </v:textbox>
          </v:shape>
        </w:pict>
      </w:r>
    </w:p>
    <w:p w:rsidR="00B6750A" w:rsidRPr="000450B1"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p>
    <w:p w:rsidR="00B6750A" w:rsidRPr="008038E0" w:rsidRDefault="00B6750A" w:rsidP="00B6750A">
      <w:pPr>
        <w:rPr>
          <w:rFonts w:asciiTheme="minorHAnsi" w:hAnsiTheme="minorHAnsi"/>
          <w:szCs w:val="22"/>
        </w:rPr>
      </w:pPr>
      <w:r w:rsidRPr="008038E0">
        <w:rPr>
          <w:rFonts w:asciiTheme="minorHAnsi" w:hAnsiTheme="minorHAnsi"/>
          <w:szCs w:val="22"/>
        </w:rPr>
        <w:t>De drie hoekpunten vormen de componenten die in alle begeleidingssituaties een rol spelen: doel, persoon en handelen. De zijden stellen de activiteiten voor die plaatsvinden tijdens de activiteiten in de stage: vormgeven, beleven en overdenken.</w:t>
      </w:r>
    </w:p>
    <w:p w:rsidR="00B6750A" w:rsidRPr="008038E0" w:rsidRDefault="00B6750A" w:rsidP="00B6750A">
      <w:pPr>
        <w:rPr>
          <w:rFonts w:asciiTheme="minorHAnsi" w:hAnsiTheme="minorHAnsi"/>
          <w:szCs w:val="22"/>
        </w:rPr>
      </w:pPr>
      <w:r w:rsidRPr="008038E0">
        <w:rPr>
          <w:rFonts w:asciiTheme="minorHAnsi" w:hAnsiTheme="minorHAnsi"/>
          <w:szCs w:val="22"/>
        </w:rPr>
        <w:t xml:space="preserve">Bij het begeleiden van de student is steeds de totale driehoek in beeld. Het hoekpunt waar de begeleider start en de zijde waarop gefocust wordt zullen verschillen. </w:t>
      </w:r>
    </w:p>
    <w:p w:rsidR="00B6750A" w:rsidRPr="008038E0" w:rsidRDefault="00B6750A" w:rsidP="00B6750A">
      <w:pPr>
        <w:rPr>
          <w:rFonts w:asciiTheme="minorHAnsi" w:hAnsiTheme="minorHAnsi"/>
          <w:szCs w:val="22"/>
        </w:rPr>
      </w:pPr>
    </w:p>
    <w:p w:rsidR="00B6750A" w:rsidRPr="008038E0" w:rsidRDefault="00B6750A" w:rsidP="00B6750A">
      <w:pPr>
        <w:pStyle w:val="BodyText3"/>
        <w:rPr>
          <w:rFonts w:asciiTheme="minorHAnsi" w:hAnsiTheme="minorHAnsi" w:cs="Arial"/>
          <w:sz w:val="22"/>
          <w:szCs w:val="22"/>
        </w:rPr>
      </w:pPr>
      <w:r w:rsidRPr="008038E0">
        <w:rPr>
          <w:rFonts w:asciiTheme="minorHAnsi" w:hAnsiTheme="minorHAnsi" w:cs="Arial"/>
          <w:b/>
          <w:sz w:val="22"/>
          <w:szCs w:val="22"/>
        </w:rPr>
        <w:t>De Stagebegeleider in de school</w:t>
      </w:r>
      <w:r w:rsidRPr="008038E0">
        <w:rPr>
          <w:rFonts w:asciiTheme="minorHAnsi" w:hAnsiTheme="minorHAnsi" w:cs="Arial"/>
          <w:sz w:val="22"/>
          <w:szCs w:val="22"/>
        </w:rPr>
        <w:t xml:space="preserve"> draagt zorg voor de werkbegeleiding, voor het socialisatieproces van de student in de school, voor ruimte voor de student zodat deze ervaring op kan doen en kan experimenteren met vakdidactische en pedagogische ideeën. </w:t>
      </w:r>
    </w:p>
    <w:p w:rsidR="00B6750A" w:rsidRPr="008038E0" w:rsidRDefault="00B6750A" w:rsidP="00B6750A">
      <w:pPr>
        <w:pStyle w:val="BodyText3"/>
        <w:rPr>
          <w:rFonts w:asciiTheme="minorHAnsi" w:hAnsiTheme="minorHAnsi" w:cs="Arial"/>
          <w:sz w:val="22"/>
          <w:szCs w:val="22"/>
        </w:rPr>
      </w:pPr>
      <w:r w:rsidRPr="008038E0">
        <w:rPr>
          <w:rFonts w:asciiTheme="minorHAnsi" w:hAnsiTheme="minorHAnsi" w:cs="Arial"/>
          <w:sz w:val="22"/>
          <w:szCs w:val="22"/>
        </w:rPr>
        <w:t>(in het model zit dit aan de zijde van het vormgeven)</w:t>
      </w:r>
    </w:p>
    <w:p w:rsidR="00B6750A" w:rsidRPr="008038E0" w:rsidRDefault="00B6750A" w:rsidP="00B6750A">
      <w:pPr>
        <w:pBdr>
          <w:top w:val="single" w:sz="4" w:space="1" w:color="auto"/>
          <w:left w:val="single" w:sz="4" w:space="4" w:color="auto"/>
          <w:bottom w:val="single" w:sz="4" w:space="1" w:color="auto"/>
          <w:right w:val="single" w:sz="4" w:space="4" w:color="auto"/>
        </w:pBdr>
        <w:rPr>
          <w:rFonts w:asciiTheme="minorHAnsi" w:hAnsiTheme="minorHAnsi"/>
          <w:b/>
          <w:i/>
          <w:szCs w:val="22"/>
        </w:rPr>
      </w:pPr>
      <w:r w:rsidRPr="008038E0">
        <w:rPr>
          <w:rFonts w:asciiTheme="minorHAnsi" w:hAnsiTheme="minorHAnsi"/>
          <w:b/>
          <w:i/>
          <w:szCs w:val="22"/>
        </w:rPr>
        <w:t xml:space="preserve">De Stagebegeleider is zoveel mogelijk een docent LO. Bij uitzondering en na overleg met het stagebureau van de ALO kan een andere persoon binnen de stageschool worden aangewezen als begeleider. </w:t>
      </w:r>
    </w:p>
    <w:p w:rsidR="00B6750A" w:rsidRPr="008038E0" w:rsidRDefault="00B6750A" w:rsidP="00B6750A">
      <w:pPr>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cs="Arial"/>
          <w:b/>
          <w:szCs w:val="22"/>
        </w:rPr>
        <w:t xml:space="preserve">De </w:t>
      </w:r>
      <w:r w:rsidR="00620294">
        <w:rPr>
          <w:rFonts w:asciiTheme="minorHAnsi" w:hAnsiTheme="minorHAnsi" w:cs="Arial"/>
          <w:b/>
          <w:szCs w:val="22"/>
        </w:rPr>
        <w:t>ALO instituutsbegeleider</w:t>
      </w:r>
      <w:r w:rsidRPr="008038E0">
        <w:rPr>
          <w:rFonts w:asciiTheme="minorHAnsi" w:hAnsiTheme="minorHAnsi" w:cs="Arial"/>
          <w:szCs w:val="22"/>
        </w:rPr>
        <w:t xml:space="preserve"> draagt zorg voor de begeleiding in het</w:t>
      </w:r>
      <w:r w:rsidRPr="008038E0">
        <w:rPr>
          <w:rFonts w:asciiTheme="minorHAnsi" w:hAnsiTheme="minorHAnsi"/>
          <w:szCs w:val="22"/>
        </w:rPr>
        <w:t xml:space="preserve"> (leren) zelfstandig plannen, organiseren en bewaken van het eigen leerproces van de student. De </w:t>
      </w:r>
      <w:r w:rsidR="00620294">
        <w:rPr>
          <w:rFonts w:asciiTheme="minorHAnsi" w:hAnsiTheme="minorHAnsi"/>
          <w:szCs w:val="22"/>
        </w:rPr>
        <w:t>ALO instituutsbegeleider</w:t>
      </w:r>
      <w:r w:rsidRPr="008038E0">
        <w:rPr>
          <w:rFonts w:asciiTheme="minorHAnsi" w:hAnsiTheme="minorHAnsi"/>
          <w:szCs w:val="22"/>
        </w:rPr>
        <w:t xml:space="preserve"> is het eerste aanspreekpunt voor stagebegeleiders in de school en studenten bij problemen.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8038E0">
        <w:rPr>
          <w:rFonts w:asciiTheme="minorHAnsi" w:hAnsiTheme="minorHAnsi"/>
          <w:szCs w:val="22"/>
        </w:rPr>
        <w:t xml:space="preserve">De </w:t>
      </w:r>
      <w:r w:rsidR="00620294">
        <w:rPr>
          <w:rFonts w:asciiTheme="minorHAnsi" w:hAnsiTheme="minorHAnsi"/>
          <w:szCs w:val="22"/>
        </w:rPr>
        <w:t>ALO instituutsbegeleider</w:t>
      </w:r>
      <w:r w:rsidRPr="008038E0">
        <w:rPr>
          <w:rFonts w:asciiTheme="minorHAnsi" w:hAnsiTheme="minorHAnsi"/>
          <w:szCs w:val="22"/>
        </w:rPr>
        <w:t xml:space="preserve"> is betrokken bij de voorbereiding van de stage, het opstellen van de samenwerkingsovereenkomst, het begeleiden en het onderhouden van contacten met alle betrokkenen. Tenslotte is de </w:t>
      </w:r>
      <w:r w:rsidR="00620294">
        <w:rPr>
          <w:rFonts w:asciiTheme="minorHAnsi" w:hAnsiTheme="minorHAnsi"/>
          <w:szCs w:val="22"/>
        </w:rPr>
        <w:t>ALO instituutsbegeleider</w:t>
      </w:r>
      <w:r w:rsidRPr="008038E0">
        <w:rPr>
          <w:rFonts w:asciiTheme="minorHAnsi" w:hAnsiTheme="minorHAnsi"/>
          <w:szCs w:val="22"/>
        </w:rPr>
        <w:t xml:space="preserve"> eindverantwoordelijk voor de beoordeling van de leerresultaten van de student in de eindstage.</w:t>
      </w:r>
    </w:p>
    <w:p w:rsidR="00B6750A"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b/>
          <w:szCs w:val="22"/>
        </w:rPr>
        <w:t>De supervisor</w:t>
      </w:r>
      <w:r w:rsidRPr="008038E0">
        <w:rPr>
          <w:rFonts w:asciiTheme="minorHAnsi" w:hAnsiTheme="minorHAnsi"/>
          <w:szCs w:val="22"/>
        </w:rPr>
        <w:t xml:space="preserve"> is afkomstig van ALO. Hij draagt zorg voor de begeleiding van de studenten in het persoonlijke leerproces op basis van door de student uitgevoerde reflecties op zijn activiteiten in de eindstage.</w:t>
      </w: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7. Stagemap, evaluatie en beoordeling</w:t>
      </w:r>
    </w:p>
    <w:p w:rsidR="007E367E" w:rsidRPr="008038E0" w:rsidRDefault="007E367E"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bookmarkStart w:id="3" w:name="_GoBack"/>
      <w:bookmarkEnd w:id="3"/>
      <w:r w:rsidRPr="008038E0">
        <w:rPr>
          <w:rFonts w:asciiTheme="minorHAnsi" w:hAnsiTheme="minorHAnsi"/>
          <w:szCs w:val="22"/>
        </w:rPr>
        <w:t xml:space="preserve">Gedurende de stage bouwt de student aan een stagemap. Deze map met daarin o.a. de uitwerking van de competentie-opdrachten, </w:t>
      </w:r>
      <w:r w:rsidR="001B0A14">
        <w:rPr>
          <w:rFonts w:asciiTheme="minorHAnsi" w:hAnsiTheme="minorHAnsi"/>
          <w:szCs w:val="22"/>
        </w:rPr>
        <w:t>werkprocessen en beroepshandelingen</w:t>
      </w:r>
      <w:r w:rsidRPr="008038E0">
        <w:rPr>
          <w:rFonts w:asciiTheme="minorHAnsi" w:hAnsiTheme="minorHAnsi"/>
          <w:szCs w:val="22"/>
        </w:rPr>
        <w:t xml:space="preserve">, lesvoorbereidingen en evaluaties, dient als basis voor de tussen- en eindevaluatie. </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8038E0">
        <w:rPr>
          <w:rFonts w:asciiTheme="minorHAnsi" w:hAnsiTheme="minorHAnsi"/>
          <w:b/>
          <w:szCs w:val="22"/>
        </w:rPr>
        <w:t xml:space="preserve">De stagemap heeft drie functies: </w:t>
      </w:r>
    </w:p>
    <w:p w:rsidR="00B6750A" w:rsidRPr="008038E0" w:rsidRDefault="00B6750A" w:rsidP="00B6750A">
      <w:pPr>
        <w:numPr>
          <w:ilvl w:val="0"/>
          <w:numId w:val="3"/>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Het is een zodanige weergave van de activiteiten dat een ander zonder verdere vragen te hoeven stellen een goed idee krijgt van het functioneren tijdens die activiteiten;</w:t>
      </w:r>
    </w:p>
    <w:p w:rsidR="003E44A6" w:rsidRDefault="00B6750A" w:rsidP="00B6750A">
      <w:pPr>
        <w:numPr>
          <w:ilvl w:val="0"/>
          <w:numId w:val="3"/>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Het geeft een beeld van het leerproces van de student gedurende deze stage:</w:t>
      </w:r>
    </w:p>
    <w:p w:rsidR="00B6750A" w:rsidRPr="008038E0" w:rsidRDefault="00B6750A" w:rsidP="003E44A6">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925"/>
        <w:rPr>
          <w:rFonts w:asciiTheme="minorHAnsi" w:hAnsiTheme="minorHAnsi"/>
          <w:szCs w:val="22"/>
        </w:rPr>
      </w:pPr>
      <w:r w:rsidRPr="008038E0">
        <w:rPr>
          <w:rFonts w:asciiTheme="minorHAnsi" w:hAnsiTheme="minorHAnsi"/>
          <w:szCs w:val="22"/>
        </w:rPr>
        <w:t xml:space="preserve"> “</w:t>
      </w:r>
      <w:r w:rsidR="003E44A6">
        <w:rPr>
          <w:rFonts w:asciiTheme="minorHAnsi" w:hAnsiTheme="minorHAnsi"/>
          <w:szCs w:val="22"/>
        </w:rPr>
        <w:t>W</w:t>
      </w:r>
      <w:r w:rsidRPr="008038E0">
        <w:rPr>
          <w:rFonts w:asciiTheme="minorHAnsi" w:hAnsiTheme="minorHAnsi"/>
          <w:szCs w:val="22"/>
        </w:rPr>
        <w:t>at heb ik geleerd in deze stage? En wat heb ik nog te leren?”</w:t>
      </w:r>
    </w:p>
    <w:p w:rsidR="003E44A6" w:rsidRDefault="00B6750A" w:rsidP="00B6750A">
      <w:pPr>
        <w:numPr>
          <w:ilvl w:val="0"/>
          <w:numId w:val="3"/>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Het geeft een samenvatting van het leerproces waarbij uitdrukkelijk de sterke en </w:t>
      </w:r>
      <w:r w:rsidR="003E44A6">
        <w:rPr>
          <w:rFonts w:asciiTheme="minorHAnsi" w:hAnsiTheme="minorHAnsi"/>
          <w:szCs w:val="22"/>
        </w:rPr>
        <w:t>de verbeterpunt</w:t>
      </w:r>
      <w:r w:rsidRPr="008038E0">
        <w:rPr>
          <w:rFonts w:asciiTheme="minorHAnsi" w:hAnsiTheme="minorHAnsi"/>
          <w:szCs w:val="22"/>
        </w:rPr>
        <w:t>en van de student belicht worden</w:t>
      </w:r>
      <w:r w:rsidR="003E44A6">
        <w:rPr>
          <w:rFonts w:asciiTheme="minorHAnsi" w:hAnsiTheme="minorHAnsi"/>
          <w:szCs w:val="22"/>
        </w:rPr>
        <w:t>.</w:t>
      </w:r>
    </w:p>
    <w:p w:rsidR="008038E0" w:rsidRDefault="008038E0"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Cs w:val="22"/>
        </w:rPr>
      </w:pPr>
    </w:p>
    <w:p w:rsidR="008038E0" w:rsidRPr="008038E0" w:rsidRDefault="008038E0"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p>
    <w:p w:rsidR="0029594E" w:rsidRPr="007C168F" w:rsidRDefault="007C168F" w:rsidP="0029594E">
      <w:pPr>
        <w:pStyle w:val="Heading2"/>
        <w:shd w:val="pct12" w:color="auto" w:fill="FFFFFF"/>
        <w:rPr>
          <w:rFonts w:asciiTheme="minorHAnsi" w:hAnsiTheme="minorHAnsi"/>
          <w:b/>
          <w:sz w:val="28"/>
          <w:szCs w:val="28"/>
          <w:lang w:val="nl-NL"/>
        </w:rPr>
      </w:pPr>
      <w:r w:rsidRPr="007C168F">
        <w:rPr>
          <w:rFonts w:asciiTheme="minorHAnsi" w:hAnsiTheme="minorHAnsi"/>
          <w:b/>
          <w:sz w:val="28"/>
          <w:szCs w:val="28"/>
          <w:lang w:val="nl-NL"/>
        </w:rPr>
        <w:t xml:space="preserve"> De s</w:t>
      </w:r>
      <w:r w:rsidR="0029594E" w:rsidRPr="007C168F">
        <w:rPr>
          <w:rFonts w:asciiTheme="minorHAnsi" w:hAnsiTheme="minorHAnsi"/>
          <w:b/>
          <w:sz w:val="28"/>
          <w:szCs w:val="28"/>
          <w:lang w:val="nl-NL"/>
        </w:rPr>
        <w:t>tagemap</w:t>
      </w:r>
    </w:p>
    <w:p w:rsidR="0029594E" w:rsidRPr="008038E0" w:rsidRDefault="0029594E" w:rsidP="0029594E">
      <w:pPr>
        <w:tabs>
          <w:tab w:val="left" w:pos="1"/>
          <w:tab w:val="left" w:pos="720"/>
          <w:tab w:val="left" w:pos="1152"/>
          <w:tab w:val="left" w:pos="1728"/>
          <w:tab w:val="left" w:pos="2160"/>
          <w:tab w:val="left" w:pos="2718"/>
          <w:tab w:val="left" w:pos="3312"/>
          <w:tab w:val="left" w:pos="3888"/>
          <w:tab w:val="left" w:pos="4320"/>
          <w:tab w:val="left" w:pos="4770"/>
          <w:tab w:val="left" w:pos="5202"/>
          <w:tab w:val="left" w:pos="5634"/>
          <w:tab w:val="left" w:pos="6066"/>
          <w:tab w:val="left" w:pos="6498"/>
          <w:tab w:val="left" w:pos="6930"/>
          <w:tab w:val="left" w:pos="7362"/>
          <w:tab w:val="left" w:pos="7794"/>
          <w:tab w:val="left" w:pos="8226"/>
          <w:tab w:val="left" w:pos="8658"/>
          <w:tab w:val="left" w:pos="9360"/>
        </w:tabs>
        <w:rPr>
          <w:rFonts w:asciiTheme="minorHAnsi" w:hAnsiTheme="minorHAnsi" w:cs="Arial"/>
          <w:szCs w:val="22"/>
        </w:rPr>
      </w:pPr>
      <w:r w:rsidRPr="008038E0">
        <w:rPr>
          <w:rFonts w:asciiTheme="minorHAnsi" w:hAnsiTheme="minorHAnsi" w:cs="Arial"/>
          <w:szCs w:val="22"/>
        </w:rPr>
        <w:t>Een ordner met harde kaft.</w:t>
      </w:r>
    </w:p>
    <w:p w:rsidR="0029594E" w:rsidRPr="008038E0" w:rsidRDefault="0029594E" w:rsidP="0029594E">
      <w:pPr>
        <w:numPr>
          <w:ilvl w:val="0"/>
          <w:numId w:val="11"/>
        </w:numPr>
        <w:tabs>
          <w:tab w:val="left" w:pos="1"/>
          <w:tab w:val="left" w:pos="720"/>
          <w:tab w:val="left" w:pos="1152"/>
          <w:tab w:val="left" w:pos="1728"/>
          <w:tab w:val="left" w:pos="2160"/>
          <w:tab w:val="left" w:pos="2718"/>
          <w:tab w:val="left" w:pos="3312"/>
          <w:tab w:val="left" w:pos="3888"/>
          <w:tab w:val="left" w:pos="4320"/>
          <w:tab w:val="left" w:pos="4770"/>
          <w:tab w:val="left" w:pos="5202"/>
          <w:tab w:val="left" w:pos="5634"/>
          <w:tab w:val="left" w:pos="6066"/>
          <w:tab w:val="left" w:pos="6498"/>
          <w:tab w:val="left" w:pos="6930"/>
          <w:tab w:val="left" w:pos="7362"/>
          <w:tab w:val="left" w:pos="7794"/>
          <w:tab w:val="left" w:pos="8226"/>
          <w:tab w:val="left" w:pos="8658"/>
          <w:tab w:val="left" w:pos="9360"/>
        </w:tabs>
        <w:rPr>
          <w:rFonts w:asciiTheme="minorHAnsi" w:hAnsiTheme="minorHAnsi" w:cs="Arial"/>
          <w:szCs w:val="22"/>
        </w:rPr>
      </w:pPr>
      <w:r w:rsidRPr="008038E0">
        <w:rPr>
          <w:rFonts w:asciiTheme="minorHAnsi" w:hAnsiTheme="minorHAnsi" w:cs="Arial"/>
          <w:szCs w:val="22"/>
        </w:rPr>
        <w:t xml:space="preserve">Een zorgvuldig geordend geheel volgens  onderstaande indeling  </w:t>
      </w:r>
    </w:p>
    <w:p w:rsidR="0029594E" w:rsidRPr="008038E0" w:rsidRDefault="0029594E" w:rsidP="0029594E">
      <w:pPr>
        <w:numPr>
          <w:ilvl w:val="0"/>
          <w:numId w:val="12"/>
        </w:numPr>
        <w:tabs>
          <w:tab w:val="left" w:pos="1"/>
          <w:tab w:val="left" w:pos="720"/>
          <w:tab w:val="left" w:pos="1152"/>
          <w:tab w:val="left" w:pos="1728"/>
          <w:tab w:val="left" w:pos="2160"/>
          <w:tab w:val="left" w:pos="2718"/>
          <w:tab w:val="left" w:pos="3312"/>
          <w:tab w:val="left" w:pos="3888"/>
          <w:tab w:val="left" w:pos="4320"/>
          <w:tab w:val="left" w:pos="4770"/>
          <w:tab w:val="left" w:pos="5202"/>
          <w:tab w:val="left" w:pos="5634"/>
          <w:tab w:val="left" w:pos="6066"/>
          <w:tab w:val="left" w:pos="6498"/>
          <w:tab w:val="left" w:pos="6930"/>
          <w:tab w:val="left" w:pos="7362"/>
          <w:tab w:val="left" w:pos="7794"/>
          <w:tab w:val="left" w:pos="8226"/>
          <w:tab w:val="left" w:pos="8658"/>
          <w:tab w:val="left" w:pos="9360"/>
        </w:tabs>
        <w:rPr>
          <w:rFonts w:asciiTheme="minorHAnsi" w:hAnsiTheme="minorHAnsi" w:cs="Arial"/>
          <w:szCs w:val="22"/>
        </w:rPr>
      </w:pPr>
      <w:r w:rsidRPr="008038E0">
        <w:rPr>
          <w:rFonts w:asciiTheme="minorHAnsi" w:hAnsiTheme="minorHAnsi" w:cs="Arial"/>
          <w:szCs w:val="22"/>
        </w:rPr>
        <w:t>Met tabbladen met de onderwerpen</w:t>
      </w:r>
    </w:p>
    <w:p w:rsidR="0029594E" w:rsidRPr="008038E0" w:rsidRDefault="0029594E" w:rsidP="0029594E">
      <w:pPr>
        <w:numPr>
          <w:ilvl w:val="0"/>
          <w:numId w:val="12"/>
        </w:numPr>
        <w:tabs>
          <w:tab w:val="left" w:pos="1"/>
          <w:tab w:val="left" w:pos="720"/>
          <w:tab w:val="left" w:pos="1152"/>
          <w:tab w:val="left" w:pos="1728"/>
          <w:tab w:val="left" w:pos="2160"/>
          <w:tab w:val="left" w:pos="2718"/>
          <w:tab w:val="left" w:pos="3312"/>
          <w:tab w:val="left" w:pos="3888"/>
          <w:tab w:val="left" w:pos="4320"/>
          <w:tab w:val="left" w:pos="4770"/>
          <w:tab w:val="left" w:pos="5202"/>
          <w:tab w:val="left" w:pos="5634"/>
          <w:tab w:val="left" w:pos="6066"/>
          <w:tab w:val="left" w:pos="6498"/>
          <w:tab w:val="left" w:pos="6930"/>
          <w:tab w:val="left" w:pos="7362"/>
          <w:tab w:val="left" w:pos="7794"/>
          <w:tab w:val="left" w:pos="8226"/>
          <w:tab w:val="left" w:pos="8658"/>
          <w:tab w:val="left" w:pos="9360"/>
        </w:tabs>
        <w:rPr>
          <w:rFonts w:asciiTheme="minorHAnsi" w:hAnsiTheme="minorHAnsi" w:cs="Arial"/>
          <w:szCs w:val="22"/>
        </w:rPr>
      </w:pPr>
      <w:r w:rsidRPr="008038E0">
        <w:rPr>
          <w:rFonts w:asciiTheme="minorHAnsi" w:hAnsiTheme="minorHAnsi" w:cs="Arial"/>
          <w:szCs w:val="22"/>
        </w:rPr>
        <w:t>Aan de buitenkant, zowel zijkant als voorkant is jouw naam te lezen</w:t>
      </w:r>
    </w:p>
    <w:p w:rsidR="0029594E" w:rsidRPr="008038E0" w:rsidRDefault="0029594E" w:rsidP="0029594E">
      <w:pPr>
        <w:numPr>
          <w:ilvl w:val="0"/>
          <w:numId w:val="12"/>
        </w:numPr>
        <w:tabs>
          <w:tab w:val="left" w:pos="1"/>
          <w:tab w:val="left" w:pos="720"/>
          <w:tab w:val="left" w:pos="1152"/>
          <w:tab w:val="left" w:pos="1728"/>
          <w:tab w:val="left" w:pos="2160"/>
          <w:tab w:val="left" w:pos="2718"/>
          <w:tab w:val="left" w:pos="3312"/>
          <w:tab w:val="left" w:pos="3888"/>
          <w:tab w:val="left" w:pos="4320"/>
          <w:tab w:val="left" w:pos="4770"/>
          <w:tab w:val="left" w:pos="5202"/>
          <w:tab w:val="left" w:pos="5634"/>
          <w:tab w:val="left" w:pos="6066"/>
          <w:tab w:val="left" w:pos="6498"/>
          <w:tab w:val="left" w:pos="6930"/>
          <w:tab w:val="left" w:pos="7362"/>
          <w:tab w:val="left" w:pos="7794"/>
          <w:tab w:val="left" w:pos="8226"/>
          <w:tab w:val="left" w:pos="8658"/>
          <w:tab w:val="left" w:pos="9360"/>
        </w:tabs>
        <w:rPr>
          <w:rFonts w:asciiTheme="minorHAnsi" w:hAnsiTheme="minorHAnsi" w:cs="Arial"/>
          <w:szCs w:val="22"/>
        </w:rPr>
      </w:pPr>
      <w:r w:rsidRPr="008038E0">
        <w:rPr>
          <w:rFonts w:asciiTheme="minorHAnsi" w:hAnsiTheme="minorHAnsi" w:cs="Arial"/>
          <w:szCs w:val="22"/>
        </w:rPr>
        <w:t>Tekstueel op HBO niveau</w:t>
      </w:r>
    </w:p>
    <w:p w:rsidR="0029594E" w:rsidRPr="008038E0" w:rsidRDefault="0029594E" w:rsidP="0029594E">
      <w:pPr>
        <w:numPr>
          <w:ilvl w:val="0"/>
          <w:numId w:val="12"/>
        </w:numPr>
        <w:tabs>
          <w:tab w:val="left" w:pos="1"/>
          <w:tab w:val="left" w:pos="720"/>
          <w:tab w:val="left" w:pos="1152"/>
          <w:tab w:val="left" w:pos="1728"/>
          <w:tab w:val="left" w:pos="2160"/>
          <w:tab w:val="left" w:pos="2718"/>
          <w:tab w:val="left" w:pos="3312"/>
          <w:tab w:val="left" w:pos="3888"/>
          <w:tab w:val="left" w:pos="4320"/>
          <w:tab w:val="left" w:pos="4770"/>
          <w:tab w:val="left" w:pos="5202"/>
          <w:tab w:val="left" w:pos="5634"/>
          <w:tab w:val="left" w:pos="6066"/>
          <w:tab w:val="left" w:pos="6498"/>
          <w:tab w:val="left" w:pos="6930"/>
          <w:tab w:val="left" w:pos="7362"/>
          <w:tab w:val="left" w:pos="7794"/>
          <w:tab w:val="left" w:pos="8226"/>
          <w:tab w:val="left" w:pos="8658"/>
          <w:tab w:val="left" w:pos="9360"/>
        </w:tabs>
        <w:rPr>
          <w:rFonts w:asciiTheme="minorHAnsi" w:hAnsiTheme="minorHAnsi" w:cs="Arial"/>
          <w:szCs w:val="22"/>
        </w:rPr>
      </w:pPr>
      <w:r w:rsidRPr="008038E0">
        <w:rPr>
          <w:rFonts w:asciiTheme="minorHAnsi" w:hAnsiTheme="minorHAnsi" w:cs="Arial"/>
          <w:szCs w:val="22"/>
        </w:rPr>
        <w:t>De originele documenten – de formats staan op intranet</w:t>
      </w:r>
    </w:p>
    <w:p w:rsidR="0029594E" w:rsidRPr="008038E0" w:rsidRDefault="0029594E" w:rsidP="0029594E">
      <w:pPr>
        <w:rPr>
          <w:rFonts w:asciiTheme="minorHAnsi" w:hAnsiTheme="minorHAnsi" w:cs="Arial"/>
          <w:szCs w:val="22"/>
        </w:rPr>
      </w:pPr>
    </w:p>
    <w:p w:rsidR="0029594E" w:rsidRPr="008038E0" w:rsidRDefault="0029594E" w:rsidP="0029594E">
      <w:pPr>
        <w:rPr>
          <w:rFonts w:asciiTheme="minorHAnsi" w:hAnsiTheme="minorHAnsi" w:cs="Arial"/>
          <w:szCs w:val="22"/>
        </w:rPr>
      </w:pPr>
      <w:r w:rsidRPr="008038E0">
        <w:rPr>
          <w:rFonts w:asciiTheme="minorHAnsi" w:hAnsiTheme="minorHAnsi" w:cs="Arial"/>
          <w:szCs w:val="22"/>
        </w:rPr>
        <w:t>De stagemap geeft een totaalindruk van de ontwikkeling als lesgever. Het is als het ware een visitekaartje voor latere stages en sollicitaties. Het wordt meegenomen  naar de volgende jaren en verder. Aan het eind van elke stage maak</w:t>
      </w:r>
      <w:r w:rsidR="0015042D">
        <w:rPr>
          <w:rFonts w:asciiTheme="minorHAnsi" w:hAnsiTheme="minorHAnsi" w:cs="Arial"/>
          <w:szCs w:val="22"/>
        </w:rPr>
        <w:t>t</w:t>
      </w:r>
      <w:r w:rsidRPr="008038E0">
        <w:rPr>
          <w:rFonts w:asciiTheme="minorHAnsi" w:hAnsiTheme="minorHAnsi" w:cs="Arial"/>
          <w:szCs w:val="22"/>
        </w:rPr>
        <w:t xml:space="preserve"> </w:t>
      </w:r>
      <w:r w:rsidR="0015042D">
        <w:rPr>
          <w:rFonts w:asciiTheme="minorHAnsi" w:hAnsiTheme="minorHAnsi" w:cs="Arial"/>
          <w:szCs w:val="22"/>
        </w:rPr>
        <w:t>de student</w:t>
      </w:r>
      <w:r w:rsidRPr="008038E0">
        <w:rPr>
          <w:rFonts w:asciiTheme="minorHAnsi" w:hAnsiTheme="minorHAnsi" w:cs="Arial"/>
          <w:szCs w:val="22"/>
        </w:rPr>
        <w:t xml:space="preserve"> een selectie van de meest representatieve lessen, die </w:t>
      </w:r>
      <w:r w:rsidR="0015042D">
        <w:rPr>
          <w:rFonts w:asciiTheme="minorHAnsi" w:hAnsiTheme="minorHAnsi" w:cs="Arial"/>
          <w:szCs w:val="22"/>
        </w:rPr>
        <w:t>de student in het</w:t>
      </w:r>
      <w:r w:rsidRPr="008038E0">
        <w:rPr>
          <w:rFonts w:asciiTheme="minorHAnsi" w:hAnsiTheme="minorHAnsi" w:cs="Arial"/>
          <w:szCs w:val="22"/>
        </w:rPr>
        <w:t xml:space="preserve"> portfolio bewaart. Om aanpassingen mogelijk te maken gebruik je een A4 </w:t>
      </w:r>
      <w:r w:rsidR="0015042D">
        <w:rPr>
          <w:rFonts w:asciiTheme="minorHAnsi" w:hAnsiTheme="minorHAnsi" w:cs="Arial"/>
          <w:szCs w:val="22"/>
        </w:rPr>
        <w:t>losbladig systeem</w:t>
      </w:r>
      <w:r w:rsidRPr="008038E0">
        <w:rPr>
          <w:rFonts w:asciiTheme="minorHAnsi" w:hAnsiTheme="minorHAnsi" w:cs="Arial"/>
          <w:szCs w:val="22"/>
        </w:rPr>
        <w:t>.</w:t>
      </w:r>
      <w:r w:rsidR="0015042D">
        <w:rPr>
          <w:rFonts w:asciiTheme="minorHAnsi" w:hAnsiTheme="minorHAnsi" w:cs="Arial"/>
          <w:szCs w:val="22"/>
        </w:rPr>
        <w:t xml:space="preserve"> De stagemap wordt ieder blok aan de</w:t>
      </w:r>
      <w:r w:rsidRPr="008038E0">
        <w:rPr>
          <w:rFonts w:asciiTheme="minorHAnsi" w:hAnsiTheme="minorHAnsi" w:cs="Arial"/>
          <w:szCs w:val="22"/>
        </w:rPr>
        <w:t xml:space="preserve"> stagebegeleider </w:t>
      </w:r>
      <w:r w:rsidR="0015042D">
        <w:rPr>
          <w:rFonts w:asciiTheme="minorHAnsi" w:hAnsiTheme="minorHAnsi" w:cs="Arial"/>
          <w:szCs w:val="22"/>
        </w:rPr>
        <w:t>getoond en b</w:t>
      </w:r>
      <w:r w:rsidRPr="008038E0">
        <w:rPr>
          <w:rFonts w:asciiTheme="minorHAnsi" w:hAnsiTheme="minorHAnsi" w:cs="Arial"/>
          <w:szCs w:val="22"/>
        </w:rPr>
        <w:t>espr</w:t>
      </w:r>
      <w:r w:rsidR="0015042D">
        <w:rPr>
          <w:rFonts w:asciiTheme="minorHAnsi" w:hAnsiTheme="minorHAnsi" w:cs="Arial"/>
          <w:szCs w:val="22"/>
        </w:rPr>
        <w:t>o</w:t>
      </w:r>
      <w:r w:rsidRPr="008038E0">
        <w:rPr>
          <w:rFonts w:asciiTheme="minorHAnsi" w:hAnsiTheme="minorHAnsi" w:cs="Arial"/>
          <w:szCs w:val="22"/>
        </w:rPr>
        <w:t>k</w:t>
      </w:r>
      <w:r w:rsidR="0015042D">
        <w:rPr>
          <w:rFonts w:asciiTheme="minorHAnsi" w:hAnsiTheme="minorHAnsi" w:cs="Arial"/>
          <w:szCs w:val="22"/>
        </w:rPr>
        <w:t>en</w:t>
      </w:r>
      <w:r w:rsidRPr="008038E0">
        <w:rPr>
          <w:rFonts w:asciiTheme="minorHAnsi" w:hAnsiTheme="minorHAnsi" w:cs="Arial"/>
          <w:szCs w:val="22"/>
        </w:rPr>
        <w:t xml:space="preserve"> </w:t>
      </w:r>
      <w:r w:rsidR="0015042D">
        <w:rPr>
          <w:rFonts w:asciiTheme="minorHAnsi" w:hAnsiTheme="minorHAnsi" w:cs="Arial"/>
          <w:szCs w:val="22"/>
        </w:rPr>
        <w:t xml:space="preserve">Aan de hand van het gesprek worden </w:t>
      </w:r>
      <w:r w:rsidRPr="008038E0">
        <w:rPr>
          <w:rFonts w:asciiTheme="minorHAnsi" w:hAnsiTheme="minorHAnsi" w:cs="Arial"/>
          <w:szCs w:val="22"/>
        </w:rPr>
        <w:t xml:space="preserve">jouw leerdoelen, leerwensen </w:t>
      </w:r>
      <w:r w:rsidR="0015042D">
        <w:rPr>
          <w:rFonts w:asciiTheme="minorHAnsi" w:hAnsiTheme="minorHAnsi" w:cs="Arial"/>
          <w:szCs w:val="22"/>
        </w:rPr>
        <w:t>bijgesteld</w:t>
      </w:r>
      <w:r w:rsidRPr="008038E0">
        <w:rPr>
          <w:rFonts w:asciiTheme="minorHAnsi" w:hAnsiTheme="minorHAnsi" w:cs="Arial"/>
          <w:szCs w:val="22"/>
        </w:rPr>
        <w:t>.</w:t>
      </w:r>
    </w:p>
    <w:p w:rsidR="0029594E" w:rsidRPr="008038E0" w:rsidRDefault="0029594E" w:rsidP="0029594E">
      <w:pPr>
        <w:rPr>
          <w:rFonts w:asciiTheme="minorHAnsi" w:hAnsiTheme="minorHAnsi" w:cs="Arial"/>
          <w:szCs w:val="22"/>
        </w:rPr>
      </w:pPr>
      <w:r w:rsidRPr="008038E0">
        <w:rPr>
          <w:rFonts w:asciiTheme="minorHAnsi" w:hAnsiTheme="minorHAnsi" w:cs="Arial"/>
          <w:szCs w:val="22"/>
        </w:rPr>
        <w:t xml:space="preserve">De bezoekende </w:t>
      </w:r>
      <w:smartTag w:uri="urn:schemas-microsoft-com:office:smarttags" w:element="stockticker">
        <w:r w:rsidRPr="008038E0">
          <w:rPr>
            <w:rFonts w:asciiTheme="minorHAnsi" w:hAnsiTheme="minorHAnsi" w:cs="Arial"/>
            <w:szCs w:val="22"/>
          </w:rPr>
          <w:t>ALO</w:t>
        </w:r>
      </w:smartTag>
      <w:r w:rsidRPr="008038E0">
        <w:rPr>
          <w:rFonts w:asciiTheme="minorHAnsi" w:hAnsiTheme="minorHAnsi" w:cs="Arial"/>
          <w:szCs w:val="22"/>
        </w:rPr>
        <w:t xml:space="preserve"> docent </w:t>
      </w:r>
      <w:r w:rsidR="0015042D">
        <w:rPr>
          <w:rFonts w:asciiTheme="minorHAnsi" w:hAnsiTheme="minorHAnsi" w:cs="Arial"/>
          <w:szCs w:val="22"/>
        </w:rPr>
        <w:t xml:space="preserve">bekijkt de </w:t>
      </w:r>
      <w:r w:rsidRPr="008038E0">
        <w:rPr>
          <w:rFonts w:asciiTheme="minorHAnsi" w:hAnsiTheme="minorHAnsi" w:cs="Arial"/>
          <w:szCs w:val="22"/>
        </w:rPr>
        <w:t xml:space="preserve">map </w:t>
      </w:r>
      <w:r w:rsidR="0015042D">
        <w:rPr>
          <w:rFonts w:asciiTheme="minorHAnsi" w:hAnsiTheme="minorHAnsi" w:cs="Arial"/>
          <w:szCs w:val="22"/>
        </w:rPr>
        <w:t>ook</w:t>
      </w:r>
      <w:r w:rsidRPr="008038E0">
        <w:rPr>
          <w:rFonts w:asciiTheme="minorHAnsi" w:hAnsiTheme="minorHAnsi" w:cs="Arial"/>
          <w:szCs w:val="22"/>
        </w:rPr>
        <w:t>.</w:t>
      </w:r>
    </w:p>
    <w:p w:rsidR="0029594E" w:rsidRPr="008038E0" w:rsidRDefault="0029594E" w:rsidP="0029594E">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Deze map dient als basis voor de tussen- en eindevaluatie. Deze map moet worden opgevat als een document dat </w:t>
      </w:r>
      <w:r w:rsidRPr="008038E0">
        <w:rPr>
          <w:rFonts w:asciiTheme="minorHAnsi" w:hAnsiTheme="minorHAnsi"/>
          <w:b/>
          <w:i/>
          <w:szCs w:val="22"/>
        </w:rPr>
        <w:t>tijdens</w:t>
      </w:r>
      <w:r w:rsidRPr="008038E0">
        <w:rPr>
          <w:rFonts w:asciiTheme="minorHAnsi" w:hAnsiTheme="minorHAnsi"/>
          <w:b/>
          <w:szCs w:val="22"/>
        </w:rPr>
        <w:t xml:space="preserve"> </w:t>
      </w:r>
      <w:r w:rsidRPr="008038E0">
        <w:rPr>
          <w:rFonts w:asciiTheme="minorHAnsi" w:hAnsiTheme="minorHAnsi"/>
          <w:szCs w:val="22"/>
        </w:rPr>
        <w:t>de stage gaandeweg, dus stapsgewijs, wordt opgebouwd.</w:t>
      </w:r>
      <w:r w:rsidR="00082BF9">
        <w:rPr>
          <w:rFonts w:asciiTheme="minorHAnsi" w:hAnsiTheme="minorHAnsi"/>
          <w:szCs w:val="22"/>
        </w:rPr>
        <w:t xml:space="preserve"> </w:t>
      </w:r>
    </w:p>
    <w:p w:rsidR="008038E0" w:rsidRDefault="008038E0" w:rsidP="0029594E">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8038E0" w:rsidRDefault="008038E0" w:rsidP="0029594E">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15042D" w:rsidRDefault="0015042D">
      <w:pPr>
        <w:spacing w:after="200" w:line="276" w:lineRule="auto"/>
        <w:rPr>
          <w:rFonts w:asciiTheme="minorHAnsi" w:hAnsiTheme="minorHAnsi"/>
          <w:szCs w:val="22"/>
        </w:rPr>
      </w:pPr>
      <w:r>
        <w:rPr>
          <w:rFonts w:asciiTheme="minorHAnsi" w:hAnsiTheme="minorHAnsi"/>
          <w:szCs w:val="22"/>
        </w:rPr>
        <w:br w:type="page"/>
      </w:r>
    </w:p>
    <w:p w:rsidR="009E2310" w:rsidRPr="009E2310" w:rsidRDefault="009E2310" w:rsidP="009E231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rPr>
      </w:pPr>
      <w:r w:rsidRPr="009E2310">
        <w:rPr>
          <w:rFonts w:asciiTheme="minorHAnsi" w:hAnsiTheme="minorHAnsi"/>
          <w:b/>
        </w:rPr>
        <w:lastRenderedPageBreak/>
        <w:t>De volgende onderdelen moet</w:t>
      </w:r>
      <w:r w:rsidR="0015042D">
        <w:rPr>
          <w:rFonts w:asciiTheme="minorHAnsi" w:hAnsiTheme="minorHAnsi"/>
          <w:b/>
        </w:rPr>
        <w:t>en in de stagemap aanwezig zijn</w:t>
      </w:r>
      <w:r w:rsidRPr="009E2310">
        <w:rPr>
          <w:rFonts w:asciiTheme="minorHAnsi" w:hAnsiTheme="minorHAnsi"/>
          <w:b/>
        </w:rPr>
        <w:t xml:space="preserve"> </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CV en portret van jezelf als lesgever, alle eerder gelopen ALO-stages.</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Portret van de huidige stageschool en leerlinggegevens.</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Portret van de stagebegeleider.</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 xml:space="preserve">Stagecontract en afsprakenlijst </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Lesvoorbereidingen en bijbehorende evaluaties inclusief feedback van je begeleider</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Eigen ontwikkeling lesgeefgedrag in semester 1 en start beoordelingsformulier</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Eigen ontwikkeling lesgeefgedrag in semester 2</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 xml:space="preserve">Aansluiting </w:t>
      </w:r>
      <w:smartTag w:uri="urn:schemas-microsoft-com:office:smarttags" w:element="stockticker">
        <w:r w:rsidRPr="009E2310">
          <w:rPr>
            <w:rFonts w:asciiTheme="minorHAnsi" w:hAnsiTheme="minorHAnsi" w:cs="Arial"/>
            <w:szCs w:val="22"/>
          </w:rPr>
          <w:t>ALO</w:t>
        </w:r>
      </w:smartTag>
      <w:r w:rsidRPr="009E2310">
        <w:rPr>
          <w:rFonts w:asciiTheme="minorHAnsi" w:hAnsiTheme="minorHAnsi" w:cs="Arial"/>
          <w:szCs w:val="22"/>
        </w:rPr>
        <w:t xml:space="preserve"> – stage</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Urenstaat</w:t>
      </w:r>
      <w:r w:rsidR="00D70F6B">
        <w:rPr>
          <w:rFonts w:asciiTheme="minorHAnsi" w:hAnsiTheme="minorHAnsi" w:cs="Arial"/>
          <w:szCs w:val="22"/>
        </w:rPr>
        <w:t xml:space="preserve"> met paraaf van de stagedocent</w:t>
      </w:r>
      <w:r w:rsidRPr="009E2310">
        <w:rPr>
          <w:rFonts w:asciiTheme="minorHAnsi" w:hAnsiTheme="minorHAnsi" w:cs="Arial"/>
          <w:szCs w:val="22"/>
        </w:rPr>
        <w:t>.</w:t>
      </w:r>
    </w:p>
    <w:p w:rsidR="009E2310" w:rsidRPr="009E2310" w:rsidRDefault="009E2310" w:rsidP="009E2310">
      <w:pPr>
        <w:numPr>
          <w:ilvl w:val="0"/>
          <w:numId w:val="10"/>
        </w:numPr>
        <w:rPr>
          <w:rFonts w:asciiTheme="minorHAnsi" w:hAnsiTheme="minorHAnsi" w:cs="Arial"/>
          <w:szCs w:val="22"/>
        </w:rPr>
      </w:pPr>
      <w:r w:rsidRPr="009E2310">
        <w:rPr>
          <w:rFonts w:asciiTheme="minorHAnsi" w:hAnsiTheme="minorHAnsi" w:cs="Arial"/>
          <w:szCs w:val="22"/>
        </w:rPr>
        <w:t>Beoordelingsformulieren (met handtekening)</w:t>
      </w:r>
    </w:p>
    <w:p w:rsidR="009E2310" w:rsidRPr="009E2310" w:rsidRDefault="009E2310" w:rsidP="009E2310">
      <w:pPr>
        <w:pStyle w:val="ListParagraph"/>
        <w:numPr>
          <w:ilvl w:val="0"/>
          <w:numId w:val="2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rPr>
      </w:pPr>
      <w:r w:rsidRPr="009E2310">
        <w:rPr>
          <w:rFonts w:asciiTheme="minorHAnsi" w:hAnsiTheme="minorHAnsi"/>
        </w:rPr>
        <w:t>Tussenevaluatie ingevuld door de stagedocent en de student</w:t>
      </w:r>
    </w:p>
    <w:p w:rsidR="006C42C3" w:rsidRPr="009E2310" w:rsidRDefault="006C42C3" w:rsidP="006C42C3">
      <w:pPr>
        <w:pStyle w:val="ListParagraph"/>
        <w:numPr>
          <w:ilvl w:val="0"/>
          <w:numId w:val="2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rPr>
      </w:pPr>
      <w:r w:rsidRPr="009E2310">
        <w:rPr>
          <w:rFonts w:asciiTheme="minorHAnsi" w:hAnsiTheme="minorHAnsi"/>
        </w:rPr>
        <w:t>Verslag van de bezoek</w:t>
      </w:r>
      <w:r w:rsidR="00D70F6B">
        <w:rPr>
          <w:rFonts w:asciiTheme="minorHAnsi" w:hAnsiTheme="minorHAnsi"/>
        </w:rPr>
        <w:t xml:space="preserve"> </w:t>
      </w:r>
      <w:r w:rsidRPr="009E2310">
        <w:rPr>
          <w:rFonts w:asciiTheme="minorHAnsi" w:hAnsiTheme="minorHAnsi"/>
        </w:rPr>
        <w:t xml:space="preserve"> van de instituutsbegeleider.</w:t>
      </w:r>
    </w:p>
    <w:p w:rsidR="009E2310" w:rsidRPr="009E2310" w:rsidRDefault="009E2310" w:rsidP="009E2310">
      <w:pPr>
        <w:pStyle w:val="ListParagraph"/>
        <w:numPr>
          <w:ilvl w:val="0"/>
          <w:numId w:val="2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rPr>
      </w:pPr>
      <w:r w:rsidRPr="009E2310">
        <w:rPr>
          <w:rFonts w:asciiTheme="minorHAnsi" w:hAnsiTheme="minorHAnsi"/>
        </w:rPr>
        <w:t xml:space="preserve">Eindevaluatie ingevuld door de stagedocent en de student met een verslag </w:t>
      </w:r>
    </w:p>
    <w:p w:rsidR="009E2310" w:rsidRDefault="009E2310" w:rsidP="009E2310">
      <w:pPr>
        <w:pStyle w:val="ListParagraph"/>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925"/>
        <w:rPr>
          <w:rFonts w:asciiTheme="minorHAnsi" w:hAnsiTheme="minorHAnsi"/>
        </w:rPr>
      </w:pPr>
      <w:r w:rsidRPr="009E2310">
        <w:rPr>
          <w:rFonts w:asciiTheme="minorHAnsi" w:hAnsiTheme="minorHAnsi"/>
        </w:rPr>
        <w:t xml:space="preserve">van het eindgesprek. </w:t>
      </w:r>
    </w:p>
    <w:p w:rsidR="006C42C3" w:rsidRPr="006C42C3" w:rsidRDefault="006C42C3" w:rsidP="009E2310">
      <w:pPr>
        <w:pStyle w:val="ListParagraph"/>
        <w:numPr>
          <w:ilvl w:val="0"/>
          <w:numId w:val="2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theme="minorHAnsi"/>
          <w:szCs w:val="22"/>
        </w:rPr>
      </w:pPr>
      <w:r w:rsidRPr="006C42C3">
        <w:rPr>
          <w:rFonts w:asciiTheme="minorHAnsi" w:hAnsiTheme="minorHAnsi"/>
        </w:rPr>
        <w:t>Eindbeoordelingsformulier</w:t>
      </w:r>
    </w:p>
    <w:p w:rsidR="009E2310" w:rsidRPr="00CF5C7F" w:rsidRDefault="009E2310" w:rsidP="00CF5C7F">
      <w:pPr>
        <w:pStyle w:val="ListParagraph"/>
        <w:numPr>
          <w:ilvl w:val="0"/>
          <w:numId w:val="1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theme="minorHAnsi"/>
          <w:szCs w:val="22"/>
        </w:rPr>
      </w:pPr>
      <w:r w:rsidRPr="00CF5C7F">
        <w:rPr>
          <w:rFonts w:asciiTheme="minorHAnsi" w:hAnsiTheme="minorHAnsi" w:cstheme="minorHAnsi"/>
          <w:szCs w:val="22"/>
        </w:rPr>
        <w:t xml:space="preserve">Achterin de stagemap </w:t>
      </w:r>
      <w:r w:rsidR="006C42C3" w:rsidRPr="00CF5C7F">
        <w:rPr>
          <w:rFonts w:asciiTheme="minorHAnsi" w:hAnsiTheme="minorHAnsi" w:cstheme="minorHAnsi"/>
          <w:szCs w:val="22"/>
        </w:rPr>
        <w:t xml:space="preserve">zit </w:t>
      </w:r>
      <w:r w:rsidRPr="00CF5C7F">
        <w:rPr>
          <w:rFonts w:asciiTheme="minorHAnsi" w:hAnsiTheme="minorHAnsi" w:cstheme="minorHAnsi"/>
          <w:szCs w:val="22"/>
        </w:rPr>
        <w:t>de stagegids.</w:t>
      </w:r>
    </w:p>
    <w:p w:rsidR="006C42C3" w:rsidRDefault="006C42C3"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Tijdens de tussenevaluatie dient de stagemap en het ingevulde format voor de tussenevaluatie als leidraad voor het gesprek. Een voorlopige versie van de stagemap moet tijdig ter inzage gegeven worden aan de stag</w:t>
      </w:r>
      <w:r w:rsidR="006C42C3">
        <w:rPr>
          <w:rFonts w:asciiTheme="minorHAnsi" w:hAnsiTheme="minorHAnsi"/>
          <w:szCs w:val="22"/>
        </w:rPr>
        <w:t>ebegeleider in de school en ALO instituuts</w:t>
      </w:r>
      <w:r w:rsidRPr="008038E0">
        <w:rPr>
          <w:rFonts w:asciiTheme="minorHAnsi" w:hAnsiTheme="minorHAnsi"/>
          <w:szCs w:val="22"/>
        </w:rPr>
        <w:t>begeleider. De definitieve stagemap dient ruim voor het eindgesprek te worden ingeleverd bij de stagebegeleider en de ALO-</w:t>
      </w:r>
      <w:r w:rsidR="006C42C3">
        <w:rPr>
          <w:rFonts w:asciiTheme="minorHAnsi" w:hAnsiTheme="minorHAnsi"/>
          <w:szCs w:val="22"/>
        </w:rPr>
        <w:t>instituuts</w:t>
      </w:r>
      <w:r w:rsidRPr="008038E0">
        <w:rPr>
          <w:rFonts w:asciiTheme="minorHAnsi" w:hAnsiTheme="minorHAnsi"/>
          <w:szCs w:val="22"/>
        </w:rPr>
        <w:t>begeleider. De stagemap, eindevaluatie van de student en de beoordeling van de stagebegeleider in de school dient als leidraad voor het eindgesprek met de stagebegeleider</w:t>
      </w:r>
      <w:r w:rsidR="006C42C3">
        <w:rPr>
          <w:rFonts w:asciiTheme="minorHAnsi" w:hAnsiTheme="minorHAnsi"/>
          <w:szCs w:val="22"/>
        </w:rPr>
        <w:t xml:space="preserve"> en de ALO instituutsbegeleider</w:t>
      </w:r>
      <w:r w:rsidRPr="008038E0">
        <w:rPr>
          <w:rFonts w:asciiTheme="minorHAnsi" w:hAnsiTheme="minorHAnsi"/>
          <w:szCs w:val="22"/>
        </w:rPr>
        <w:t>.</w:t>
      </w:r>
    </w:p>
    <w:p w:rsidR="00D70F6B" w:rsidRPr="008038E0" w:rsidRDefault="00D70F6B"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3B7FAF" w:rsidRPr="008038E0" w:rsidRDefault="003B7FAF" w:rsidP="003B7FAF">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b/>
          <w:szCs w:val="22"/>
        </w:rPr>
        <w:t>Uitgangspunten voor de eindstage</w:t>
      </w:r>
    </w:p>
    <w:p w:rsidR="003B7FAF" w:rsidRPr="008038E0" w:rsidRDefault="003B7FAF" w:rsidP="003B7FAF">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8038E0">
        <w:rPr>
          <w:rFonts w:asciiTheme="minorHAnsi" w:hAnsiTheme="minorHAnsi" w:cs="Arial"/>
          <w:szCs w:val="22"/>
        </w:rPr>
        <w:t xml:space="preserve">Om aan het einde van het </w:t>
      </w:r>
      <w:r w:rsidR="006C42C3">
        <w:rPr>
          <w:rFonts w:asciiTheme="minorHAnsi" w:hAnsiTheme="minorHAnsi" w:cs="Arial"/>
          <w:szCs w:val="22"/>
        </w:rPr>
        <w:t>vierde</w:t>
      </w:r>
      <w:r w:rsidRPr="008038E0">
        <w:rPr>
          <w:rFonts w:asciiTheme="minorHAnsi" w:hAnsiTheme="minorHAnsi" w:cs="Arial"/>
          <w:szCs w:val="22"/>
        </w:rPr>
        <w:t xml:space="preserve">jaar ‘startbekwaam’ te zijn, moet de student alle competenties beheersen binnen de beroepscontext. </w:t>
      </w:r>
      <w:r w:rsidRPr="008038E0">
        <w:rPr>
          <w:rFonts w:asciiTheme="minorHAnsi" w:hAnsiTheme="minorHAnsi" w:cs="Arial"/>
          <w:b/>
          <w:szCs w:val="22"/>
        </w:rPr>
        <w:t>De bewijslast ligt bij de student</w:t>
      </w:r>
      <w:r w:rsidRPr="008038E0">
        <w:rPr>
          <w:rFonts w:asciiTheme="minorHAnsi" w:hAnsiTheme="minorHAnsi" w:cs="Arial"/>
          <w:szCs w:val="22"/>
        </w:rPr>
        <w:t xml:space="preserve"> en de stagemap</w:t>
      </w:r>
      <w:r w:rsidR="006C42C3">
        <w:rPr>
          <w:rFonts w:asciiTheme="minorHAnsi" w:hAnsiTheme="minorHAnsi" w:cs="Arial"/>
          <w:szCs w:val="22"/>
        </w:rPr>
        <w:t xml:space="preserve"> is een deel van het bewijs</w:t>
      </w:r>
      <w:r w:rsidRPr="008038E0">
        <w:rPr>
          <w:rFonts w:asciiTheme="minorHAnsi" w:hAnsiTheme="minorHAnsi" w:cs="Arial"/>
          <w:szCs w:val="22"/>
        </w:rPr>
        <w:t xml:space="preserve">. Om meer eenduidigheid te krijgen in de te verwerven competenties en om er voor te zorgen dat studenten binnen alle competenties werken aan hun ontwikkeling zijn er competentie-opdrachten, </w:t>
      </w:r>
      <w:r w:rsidR="001B0A14">
        <w:rPr>
          <w:rFonts w:asciiTheme="minorHAnsi" w:hAnsiTheme="minorHAnsi" w:cs="Arial"/>
          <w:szCs w:val="22"/>
        </w:rPr>
        <w:t xml:space="preserve">werkprocessen en beroepshandelingen </w:t>
      </w:r>
      <w:r w:rsidR="006C42C3">
        <w:rPr>
          <w:rFonts w:asciiTheme="minorHAnsi" w:hAnsiTheme="minorHAnsi" w:cs="Arial"/>
          <w:szCs w:val="22"/>
        </w:rPr>
        <w:t>ontwikkeld</w:t>
      </w:r>
      <w:r w:rsidRPr="008038E0">
        <w:rPr>
          <w:rFonts w:asciiTheme="minorHAnsi" w:hAnsiTheme="minorHAnsi" w:cs="Arial"/>
          <w:szCs w:val="22"/>
        </w:rPr>
        <w:t xml:space="preserve">. </w:t>
      </w:r>
      <w:r w:rsidR="006C42C3">
        <w:rPr>
          <w:rFonts w:asciiTheme="minorHAnsi" w:hAnsiTheme="minorHAnsi" w:cs="Arial"/>
          <w:szCs w:val="22"/>
        </w:rPr>
        <w:t>Met de uitwerking van d</w:t>
      </w:r>
      <w:r w:rsidRPr="008038E0">
        <w:rPr>
          <w:rFonts w:asciiTheme="minorHAnsi" w:hAnsiTheme="minorHAnsi" w:cs="Arial"/>
          <w:szCs w:val="22"/>
        </w:rPr>
        <w:t>eze opdrachten t</w:t>
      </w:r>
      <w:r w:rsidR="006C42C3">
        <w:rPr>
          <w:rFonts w:asciiTheme="minorHAnsi" w:hAnsiTheme="minorHAnsi" w:cs="Arial"/>
          <w:szCs w:val="22"/>
        </w:rPr>
        <w:t>o</w:t>
      </w:r>
      <w:r w:rsidRPr="008038E0">
        <w:rPr>
          <w:rFonts w:asciiTheme="minorHAnsi" w:hAnsiTheme="minorHAnsi" w:cs="Arial"/>
          <w:szCs w:val="22"/>
        </w:rPr>
        <w:t>on</w:t>
      </w:r>
      <w:r w:rsidR="00D8652F">
        <w:rPr>
          <w:rFonts w:asciiTheme="minorHAnsi" w:hAnsiTheme="minorHAnsi" w:cs="Arial"/>
          <w:szCs w:val="22"/>
        </w:rPr>
        <w:t>t de student in</w:t>
      </w:r>
      <w:r w:rsidRPr="008038E0">
        <w:rPr>
          <w:rFonts w:asciiTheme="minorHAnsi" w:hAnsiTheme="minorHAnsi" w:cs="Arial"/>
          <w:szCs w:val="22"/>
        </w:rPr>
        <w:t xml:space="preserve"> de tussen- en eindevaluatie</w:t>
      </w:r>
      <w:r w:rsidR="00D8652F">
        <w:rPr>
          <w:rFonts w:asciiTheme="minorHAnsi" w:hAnsiTheme="minorHAnsi" w:cs="Arial"/>
          <w:szCs w:val="22"/>
        </w:rPr>
        <w:t xml:space="preserve"> aan competent te zijn</w:t>
      </w:r>
      <w:r w:rsidRPr="008038E0">
        <w:rPr>
          <w:rFonts w:asciiTheme="minorHAnsi" w:hAnsiTheme="minorHAnsi" w:cs="Arial"/>
          <w:szCs w:val="22"/>
        </w:rPr>
        <w:t>.</w:t>
      </w:r>
    </w:p>
    <w:p w:rsidR="003B7FAF" w:rsidRPr="008038E0" w:rsidRDefault="003B7FAF" w:rsidP="003B7FAF">
      <w:pPr>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Default="007E367E">
      <w:pPr>
        <w:spacing w:after="200" w:line="276" w:lineRule="auto"/>
        <w:rPr>
          <w:rFonts w:asciiTheme="minorHAnsi" w:hAnsiTheme="minorHAnsi"/>
          <w:b/>
          <w:szCs w:val="22"/>
        </w:rPr>
      </w:pP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8. De tussenevaluatie en de afronding</w:t>
      </w:r>
    </w:p>
    <w:p w:rsidR="007E367E" w:rsidRDefault="007E367E"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Bij de tussentijdse evaluatie hebben de student, de stagebe</w:t>
      </w:r>
      <w:r w:rsidR="00CF5C7F">
        <w:rPr>
          <w:rFonts w:asciiTheme="minorHAnsi" w:hAnsiTheme="minorHAnsi"/>
          <w:szCs w:val="22"/>
        </w:rPr>
        <w:t>geleider in de school en de ALO instituuts</w:t>
      </w:r>
      <w:r w:rsidRPr="008038E0">
        <w:rPr>
          <w:rFonts w:asciiTheme="minorHAnsi" w:hAnsiTheme="minorHAnsi"/>
          <w:szCs w:val="22"/>
        </w:rPr>
        <w:t xml:space="preserve">begeleider </w:t>
      </w:r>
      <w:r w:rsidR="00CF5C7F">
        <w:rPr>
          <w:rFonts w:asciiTheme="minorHAnsi" w:hAnsiTheme="minorHAnsi"/>
          <w:szCs w:val="22"/>
        </w:rPr>
        <w:t xml:space="preserve">een gesprek. </w:t>
      </w:r>
      <w:r w:rsidR="00C003B6">
        <w:rPr>
          <w:rFonts w:asciiTheme="minorHAnsi" w:hAnsiTheme="minorHAnsi"/>
          <w:szCs w:val="22"/>
        </w:rPr>
        <w:t>De student vult het beoordelingsformat</w:t>
      </w:r>
      <w:r w:rsidR="00CF5C7F">
        <w:rPr>
          <w:rFonts w:asciiTheme="minorHAnsi" w:hAnsiTheme="minorHAnsi"/>
          <w:szCs w:val="22"/>
        </w:rPr>
        <w:t xml:space="preserve"> </w:t>
      </w:r>
      <w:r w:rsidRPr="008038E0">
        <w:rPr>
          <w:rFonts w:asciiTheme="minorHAnsi" w:hAnsiTheme="minorHAnsi"/>
          <w:szCs w:val="22"/>
        </w:rPr>
        <w:t xml:space="preserve"> geheel in waarbij hij/zij </w:t>
      </w:r>
      <w:r w:rsidRPr="003E44A6">
        <w:rPr>
          <w:rFonts w:asciiTheme="minorHAnsi" w:hAnsiTheme="minorHAnsi"/>
          <w:szCs w:val="22"/>
        </w:rPr>
        <w:t xml:space="preserve">een </w:t>
      </w:r>
      <w:r w:rsidRPr="003E44A6">
        <w:rPr>
          <w:rFonts w:asciiTheme="minorHAnsi" w:hAnsiTheme="minorHAnsi"/>
          <w:b/>
          <w:szCs w:val="22"/>
        </w:rPr>
        <w:t xml:space="preserve">overzicht </w:t>
      </w:r>
      <w:r w:rsidR="00D8652F" w:rsidRPr="003E44A6">
        <w:rPr>
          <w:rFonts w:asciiTheme="minorHAnsi" w:hAnsiTheme="minorHAnsi"/>
          <w:szCs w:val="22"/>
        </w:rPr>
        <w:t>geeft van de ‘competentie</w:t>
      </w:r>
      <w:r w:rsidRPr="003E44A6">
        <w:rPr>
          <w:rFonts w:asciiTheme="minorHAnsi" w:hAnsiTheme="minorHAnsi"/>
          <w:szCs w:val="22"/>
        </w:rPr>
        <w:t>ontwikkeling per beroepstaak’, een toelichting geeft op de</w:t>
      </w:r>
      <w:r w:rsidRPr="003E44A6">
        <w:rPr>
          <w:rFonts w:asciiTheme="minorHAnsi" w:hAnsiTheme="minorHAnsi"/>
          <w:b/>
          <w:szCs w:val="22"/>
        </w:rPr>
        <w:t xml:space="preserve"> ontwikkeling</w:t>
      </w:r>
      <w:r w:rsidRPr="003E44A6">
        <w:rPr>
          <w:rFonts w:asciiTheme="minorHAnsi" w:hAnsiTheme="minorHAnsi"/>
          <w:szCs w:val="22"/>
        </w:rPr>
        <w:t xml:space="preserve"> en aangeeft welke </w:t>
      </w:r>
      <w:r w:rsidRPr="003E44A6">
        <w:rPr>
          <w:rFonts w:asciiTheme="minorHAnsi" w:hAnsiTheme="minorHAnsi"/>
          <w:b/>
          <w:szCs w:val="22"/>
        </w:rPr>
        <w:t>activiteiten</w:t>
      </w:r>
      <w:r w:rsidRPr="003E44A6">
        <w:rPr>
          <w:rFonts w:asciiTheme="minorHAnsi" w:hAnsiTheme="minorHAnsi"/>
          <w:szCs w:val="22"/>
        </w:rPr>
        <w:t xml:space="preserve"> er zullen volgen per beroepstaak</w:t>
      </w:r>
      <w:r w:rsidRPr="008038E0">
        <w:rPr>
          <w:rFonts w:asciiTheme="minorHAnsi" w:hAnsiTheme="minorHAnsi"/>
          <w:szCs w:val="22"/>
        </w:rPr>
        <w: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De student maakt</w:t>
      </w:r>
      <w:r w:rsidR="00D8652F">
        <w:rPr>
          <w:rFonts w:asciiTheme="minorHAnsi" w:hAnsiTheme="minorHAnsi"/>
          <w:szCs w:val="22"/>
        </w:rPr>
        <w:t xml:space="preserve"> </w:t>
      </w:r>
      <w:r w:rsidR="00CF5C7F">
        <w:rPr>
          <w:rFonts w:asciiTheme="minorHAnsi" w:hAnsiTheme="minorHAnsi"/>
          <w:szCs w:val="22"/>
        </w:rPr>
        <w:t xml:space="preserve">ook </w:t>
      </w:r>
      <w:r w:rsidR="00D8652F">
        <w:rPr>
          <w:rFonts w:asciiTheme="minorHAnsi" w:hAnsiTheme="minorHAnsi"/>
          <w:szCs w:val="22"/>
        </w:rPr>
        <w:t>een schrif</w:t>
      </w:r>
      <w:r w:rsidRPr="008038E0">
        <w:rPr>
          <w:rFonts w:asciiTheme="minorHAnsi" w:hAnsiTheme="minorHAnsi"/>
          <w:szCs w:val="22"/>
        </w:rPr>
        <w:t xml:space="preserve">telijk verslag van het gesprek </w:t>
      </w:r>
      <w:r w:rsidR="00CF5C7F">
        <w:rPr>
          <w:rFonts w:asciiTheme="minorHAnsi" w:hAnsiTheme="minorHAnsi"/>
          <w:szCs w:val="22"/>
        </w:rPr>
        <w:t>met de stagebegeleider</w:t>
      </w:r>
      <w:r w:rsidRPr="008038E0">
        <w:rPr>
          <w:rFonts w:asciiTheme="minorHAnsi" w:hAnsiTheme="minorHAnsi"/>
          <w:szCs w:val="22"/>
        </w:rPr>
        <w:t xml:space="preserve">. </w:t>
      </w:r>
    </w:p>
    <w:p w:rsidR="00B6750A" w:rsidRPr="008038E0" w:rsidRDefault="00CF5C7F"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Pr>
          <w:rFonts w:asciiTheme="minorHAnsi" w:hAnsiTheme="minorHAnsi"/>
          <w:szCs w:val="22"/>
        </w:rPr>
        <w:t>Naar aanleiding van  de volgende punten kunnen</w:t>
      </w:r>
      <w:r w:rsidR="00B6750A" w:rsidRPr="008038E0">
        <w:rPr>
          <w:rFonts w:asciiTheme="minorHAnsi" w:hAnsiTheme="minorHAnsi"/>
          <w:szCs w:val="22"/>
        </w:rPr>
        <w:t xml:space="preserve"> bijstellingen en nadere afspraken </w:t>
      </w:r>
      <w:r>
        <w:rPr>
          <w:rFonts w:asciiTheme="minorHAnsi" w:hAnsiTheme="minorHAnsi"/>
          <w:szCs w:val="22"/>
        </w:rPr>
        <w:t>worden gemaakt:</w:t>
      </w:r>
    </w:p>
    <w:p w:rsidR="00B6750A" w:rsidRPr="008038E0" w:rsidRDefault="00082BF9"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Pr>
          <w:rFonts w:asciiTheme="minorHAnsi" w:hAnsiTheme="minorHAnsi"/>
          <w:szCs w:val="22"/>
        </w:rPr>
        <w:t>-</w:t>
      </w:r>
      <w:r>
        <w:rPr>
          <w:rFonts w:asciiTheme="minorHAnsi" w:hAnsiTheme="minorHAnsi"/>
          <w:szCs w:val="22"/>
        </w:rPr>
        <w:tab/>
        <w:t>registreren van knelpunten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w:t>
      </w:r>
      <w:r w:rsidRPr="008038E0">
        <w:rPr>
          <w:rFonts w:asciiTheme="minorHAnsi" w:hAnsiTheme="minorHAnsi"/>
          <w:szCs w:val="22"/>
        </w:rPr>
        <w:tab/>
        <w:t>uitwisselen van globale informatie m.b.t.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ab/>
        <w:t>a.</w:t>
      </w:r>
      <w:r w:rsidRPr="008038E0">
        <w:rPr>
          <w:rFonts w:asciiTheme="minorHAnsi" w:hAnsiTheme="minorHAnsi"/>
          <w:szCs w:val="22"/>
        </w:rPr>
        <w:tab/>
        <w:t>besteding aantal uren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ab/>
        <w:t>b.</w:t>
      </w:r>
      <w:r w:rsidRPr="008038E0">
        <w:rPr>
          <w:rFonts w:asciiTheme="minorHAnsi" w:hAnsiTheme="minorHAnsi"/>
          <w:szCs w:val="22"/>
        </w:rPr>
        <w:tab/>
        <w:t>niet-lesgebonden taken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ab/>
        <w:t>c.</w:t>
      </w:r>
      <w:r w:rsidRPr="008038E0">
        <w:rPr>
          <w:rFonts w:asciiTheme="minorHAnsi" w:hAnsiTheme="minorHAnsi"/>
          <w:szCs w:val="22"/>
        </w:rPr>
        <w:tab/>
        <w:t>zelfstandigheid</w:t>
      </w:r>
    </w:p>
    <w:p w:rsidR="00B6750A" w:rsidRPr="008038E0" w:rsidRDefault="003E44A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Pr>
          <w:rFonts w:asciiTheme="minorHAnsi" w:hAnsiTheme="minorHAnsi"/>
          <w:szCs w:val="22"/>
        </w:rPr>
        <w:t>-</w:t>
      </w:r>
      <w:r w:rsidR="00CF5C7F">
        <w:rPr>
          <w:rFonts w:asciiTheme="minorHAnsi" w:hAnsiTheme="minorHAnsi"/>
          <w:szCs w:val="22"/>
        </w:rPr>
        <w:tab/>
        <w:t>bespreki</w:t>
      </w:r>
      <w:r w:rsidR="00082BF9">
        <w:rPr>
          <w:rFonts w:asciiTheme="minorHAnsi" w:hAnsiTheme="minorHAnsi"/>
          <w:szCs w:val="22"/>
        </w:rPr>
        <w:t>n</w:t>
      </w:r>
      <w:r w:rsidR="00CF5C7F">
        <w:rPr>
          <w:rFonts w:asciiTheme="minorHAnsi" w:hAnsiTheme="minorHAnsi"/>
          <w:szCs w:val="22"/>
        </w:rPr>
        <w:t>g</w:t>
      </w:r>
      <w:r w:rsidR="00082BF9">
        <w:rPr>
          <w:rFonts w:asciiTheme="minorHAnsi" w:hAnsiTheme="minorHAnsi"/>
          <w:szCs w:val="22"/>
        </w:rPr>
        <w:t xml:space="preserve"> van stagemap </w:t>
      </w:r>
    </w:p>
    <w:p w:rsidR="00B6750A" w:rsidRPr="008038E0" w:rsidRDefault="00B6750A" w:rsidP="00082BF9">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4" w:hanging="564"/>
        <w:rPr>
          <w:rFonts w:asciiTheme="minorHAnsi" w:hAnsiTheme="minorHAnsi"/>
          <w:szCs w:val="22"/>
        </w:rPr>
      </w:pPr>
      <w:r w:rsidRPr="008038E0">
        <w:rPr>
          <w:rFonts w:asciiTheme="minorHAnsi" w:hAnsiTheme="minorHAnsi"/>
          <w:szCs w:val="22"/>
        </w:rPr>
        <w:t xml:space="preserve">- </w:t>
      </w:r>
      <w:r w:rsidRPr="008038E0">
        <w:rPr>
          <w:rFonts w:asciiTheme="minorHAnsi" w:hAnsiTheme="minorHAnsi"/>
          <w:szCs w:val="22"/>
        </w:rPr>
        <w:tab/>
        <w:t xml:space="preserve">leerdoelen/ leerwensen van de </w:t>
      </w:r>
      <w:r w:rsidRPr="002832FD">
        <w:rPr>
          <w:rFonts w:asciiTheme="minorHAnsi" w:hAnsiTheme="minorHAnsi"/>
          <w:szCs w:val="22"/>
        </w:rPr>
        <w:t xml:space="preserve">student </w:t>
      </w:r>
      <w:r w:rsidR="002832FD" w:rsidRPr="002832FD">
        <w:rPr>
          <w:rFonts w:asciiTheme="minorHAnsi" w:hAnsiTheme="minorHAnsi"/>
          <w:szCs w:val="22"/>
        </w:rPr>
        <w:t xml:space="preserve">aan de hand van </w:t>
      </w:r>
      <w:r w:rsidRPr="002832FD">
        <w:rPr>
          <w:rFonts w:asciiTheme="minorHAnsi" w:hAnsiTheme="minorHAnsi"/>
          <w:szCs w:val="22"/>
        </w:rPr>
        <w:t xml:space="preserve"> de</w:t>
      </w:r>
      <w:r w:rsidRPr="008038E0">
        <w:rPr>
          <w:rFonts w:asciiTheme="minorHAnsi" w:hAnsiTheme="minorHAnsi"/>
          <w:szCs w:val="22"/>
        </w:rPr>
        <w:t xml:space="preserve"> </w:t>
      </w:r>
      <w:r w:rsidR="00082BF9">
        <w:rPr>
          <w:rFonts w:asciiTheme="minorHAnsi" w:hAnsiTheme="minorHAnsi"/>
          <w:szCs w:val="22"/>
        </w:rPr>
        <w:t>zeven</w:t>
      </w:r>
      <w:r w:rsidRPr="008038E0">
        <w:rPr>
          <w:rFonts w:asciiTheme="minorHAnsi" w:hAnsiTheme="minorHAnsi"/>
          <w:szCs w:val="22"/>
        </w:rPr>
        <w:t xml:space="preserve"> </w:t>
      </w:r>
      <w:smartTag w:uri="urn:schemas-microsoft-com:office:smarttags" w:element="stockticker">
        <w:r w:rsidRPr="008038E0">
          <w:rPr>
            <w:rFonts w:asciiTheme="minorHAnsi" w:hAnsiTheme="minorHAnsi"/>
            <w:szCs w:val="22"/>
          </w:rPr>
          <w:t>ALO</w:t>
        </w:r>
      </w:smartTag>
      <w:r w:rsidRPr="008038E0">
        <w:rPr>
          <w:rFonts w:asciiTheme="minorHAnsi" w:hAnsiTheme="minorHAnsi"/>
          <w:szCs w:val="22"/>
        </w:rPr>
        <w:t xml:space="preserve">-competenties, </w:t>
      </w:r>
      <w:r w:rsidR="002832FD">
        <w:rPr>
          <w:rFonts w:asciiTheme="minorHAnsi" w:hAnsiTheme="minorHAnsi"/>
          <w:szCs w:val="22"/>
        </w:rPr>
        <w:t>m</w:t>
      </w:r>
      <w:r w:rsidRPr="008038E0">
        <w:rPr>
          <w:rFonts w:asciiTheme="minorHAnsi" w:hAnsiTheme="minorHAnsi"/>
          <w:szCs w:val="22"/>
        </w:rPr>
        <w:t>et de bijbehorende beroeps- en deeltaken.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3C1F62"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8038E0">
        <w:rPr>
          <w:rFonts w:asciiTheme="minorHAnsi" w:hAnsiTheme="minorHAnsi"/>
          <w:b/>
          <w:szCs w:val="22"/>
        </w:rPr>
        <w:fldChar w:fldCharType="begin"/>
      </w:r>
      <w:r w:rsidR="00B6750A" w:rsidRPr="008038E0">
        <w:rPr>
          <w:rFonts w:asciiTheme="minorHAnsi" w:hAnsiTheme="minorHAnsi"/>
          <w:b/>
          <w:szCs w:val="22"/>
        </w:rPr>
        <w:instrText xml:space="preserve">PRIVATE </w:instrText>
      </w:r>
      <w:r w:rsidRPr="008038E0">
        <w:rPr>
          <w:rFonts w:asciiTheme="minorHAnsi" w:hAnsiTheme="minorHAnsi"/>
          <w:b/>
          <w:szCs w:val="22"/>
        </w:rPr>
        <w:fldChar w:fldCharType="end"/>
      </w:r>
      <w:r w:rsidR="00B6750A" w:rsidRPr="008038E0">
        <w:rPr>
          <w:rFonts w:asciiTheme="minorHAnsi" w:hAnsiTheme="minorHAnsi"/>
          <w:b/>
          <w:szCs w:val="22"/>
        </w:rPr>
        <w:t>De voorbereiding op de afronding en de afronding zelf (beoordeling en eindgesprek)</w:t>
      </w:r>
      <w:r w:rsidRPr="008038E0">
        <w:rPr>
          <w:rFonts w:asciiTheme="minorHAnsi" w:hAnsiTheme="minorHAnsi"/>
          <w:b/>
          <w:szCs w:val="22"/>
        </w:rPr>
        <w:fldChar w:fldCharType="begin"/>
      </w:r>
      <w:r w:rsidR="00B6750A" w:rsidRPr="008038E0">
        <w:rPr>
          <w:rFonts w:asciiTheme="minorHAnsi" w:hAnsiTheme="minorHAnsi"/>
          <w:b/>
          <w:szCs w:val="22"/>
        </w:rPr>
        <w:instrText>TC  \n "De voorbereiding op de afronding en de afronding zelf"</w:instrText>
      </w:r>
      <w:r w:rsidRPr="008038E0">
        <w:rPr>
          <w:rFonts w:asciiTheme="minorHAnsi" w:hAnsiTheme="minorHAnsi"/>
          <w:b/>
          <w:szCs w:val="22"/>
        </w:rPr>
        <w:fldChar w:fldCharType="end"/>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De eindstage wordt afgesloten met een eindbeoordeling en eindgesprek aan de hand van de complete stagemap en de schriftelijke tussenevaluatie en eindbeoordeling van de student en de stagebegeleider in de school.</w:t>
      </w:r>
      <w:r w:rsidRPr="008038E0">
        <w:rPr>
          <w:rFonts w:asciiTheme="minorHAnsi" w:hAnsiTheme="minorHAnsi"/>
          <w:i/>
          <w:szCs w:val="22"/>
        </w:rPr>
        <w:t xml:space="preserve"> </w:t>
      </w:r>
      <w:r w:rsidRPr="008038E0">
        <w:rPr>
          <w:rFonts w:asciiTheme="minorHAnsi" w:hAnsiTheme="minorHAnsi"/>
          <w:szCs w:val="22"/>
        </w:rPr>
        <w:t>Aan het einde van de stage komen alle betrokkenen, ieder vanuit een eigen positie en verantwoorde</w:t>
      </w:r>
      <w:r w:rsidRPr="008038E0">
        <w:rPr>
          <w:rFonts w:asciiTheme="minorHAnsi" w:hAnsiTheme="minorHAnsi"/>
          <w:szCs w:val="22"/>
        </w:rPr>
        <w:softHyphen/>
        <w:t>lijkheid, tot een gezamenlijke waardering over de vorderingen en de ontwikkeling van de student tijdens de stage. De zelfeva</w:t>
      </w:r>
      <w:r w:rsidRPr="008038E0">
        <w:rPr>
          <w:rFonts w:asciiTheme="minorHAnsi" w:hAnsiTheme="minorHAnsi"/>
          <w:szCs w:val="22"/>
        </w:rPr>
        <w:softHyphen/>
        <w:t>luatie van de student neemt daar een belangrijke plaats in.</w:t>
      </w:r>
      <w:r w:rsidR="00082BF9">
        <w:rPr>
          <w:rFonts w:asciiTheme="minorHAnsi" w:hAnsiTheme="minorHAnsi"/>
          <w:szCs w:val="22"/>
        </w:rPr>
        <w:t xml:space="preserve"> Uiteindelijk beoordeelt de ALO instituutsbegeleider </w:t>
      </w:r>
      <w:r w:rsidRPr="008038E0">
        <w:rPr>
          <w:rFonts w:asciiTheme="minorHAnsi" w:hAnsiTheme="minorHAnsi"/>
          <w:szCs w:val="22"/>
        </w:rPr>
        <w:t>of de</w:t>
      </w:r>
      <w:r w:rsidRPr="008038E0" w:rsidDel="004F06FF">
        <w:rPr>
          <w:rFonts w:asciiTheme="minorHAnsi" w:hAnsiTheme="minorHAnsi"/>
          <w:szCs w:val="22"/>
        </w:rPr>
        <w:t xml:space="preserve"> </w:t>
      </w:r>
      <w:r w:rsidRPr="008038E0">
        <w:rPr>
          <w:rFonts w:asciiTheme="minorHAnsi" w:hAnsiTheme="minorHAnsi"/>
          <w:szCs w:val="22"/>
        </w:rPr>
        <w:t>eindstage aan de gestelde eisen</w:t>
      </w:r>
      <w:r w:rsidR="00082BF9">
        <w:rPr>
          <w:rFonts w:asciiTheme="minorHAnsi" w:hAnsiTheme="minorHAnsi"/>
          <w:szCs w:val="22"/>
        </w:rPr>
        <w:t xml:space="preserve"> heeft voldaan</w:t>
      </w:r>
      <w:r w:rsidRPr="008038E0">
        <w:rPr>
          <w:rFonts w:asciiTheme="minorHAnsi" w:hAnsiTheme="minorHAnsi"/>
          <w:szCs w:val="22"/>
        </w:rPr>
        <w:t>. Hij is verantwoorde</w:t>
      </w:r>
      <w:r w:rsidRPr="008038E0">
        <w:rPr>
          <w:rFonts w:asciiTheme="minorHAnsi" w:hAnsiTheme="minorHAnsi"/>
          <w:szCs w:val="22"/>
        </w:rPr>
        <w:softHyphen/>
        <w:t>lijk voor het al dan niet toekennen van de 18 stu</w:t>
      </w:r>
      <w:r w:rsidRPr="008038E0">
        <w:rPr>
          <w:rFonts w:asciiTheme="minorHAnsi" w:hAnsiTheme="minorHAnsi"/>
          <w:szCs w:val="22"/>
        </w:rPr>
        <w:softHyphen/>
        <w:t>die</w:t>
      </w:r>
      <w:r w:rsidRPr="008038E0">
        <w:rPr>
          <w:rFonts w:asciiTheme="minorHAnsi" w:hAnsiTheme="minorHAnsi"/>
          <w:szCs w:val="22"/>
        </w:rPr>
        <w:softHyphen/>
        <w:t xml:space="preserve">punten en </w:t>
      </w:r>
      <w:r w:rsidR="00082BF9">
        <w:rPr>
          <w:rFonts w:asciiTheme="minorHAnsi" w:hAnsiTheme="minorHAnsi"/>
          <w:szCs w:val="22"/>
        </w:rPr>
        <w:t>het</w:t>
      </w:r>
      <w:r w:rsidRPr="008038E0">
        <w:rPr>
          <w:rFonts w:asciiTheme="minorHAnsi" w:hAnsiTheme="minorHAnsi"/>
          <w:szCs w:val="22"/>
        </w:rPr>
        <w:t xml:space="preserve"> cijfer voor de eindstage.</w:t>
      </w:r>
    </w:p>
    <w:p w:rsidR="00B6750A" w:rsidRPr="008038E0" w:rsidRDefault="001B0A14"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927445">
        <w:rPr>
          <w:rFonts w:asciiTheme="minorHAnsi" w:hAnsiTheme="minorHAnsi"/>
          <w:b/>
          <w:color w:val="FF0000"/>
          <w:szCs w:val="22"/>
        </w:rPr>
        <w:t xml:space="preserve">Dit </w:t>
      </w:r>
      <w:r>
        <w:rPr>
          <w:rFonts w:asciiTheme="minorHAnsi" w:hAnsiTheme="minorHAnsi"/>
          <w:b/>
          <w:color w:val="FF0000"/>
          <w:szCs w:val="22"/>
        </w:rPr>
        <w:t>eind</w:t>
      </w:r>
      <w:r w:rsidRPr="00927445">
        <w:rPr>
          <w:rFonts w:asciiTheme="minorHAnsi" w:hAnsiTheme="minorHAnsi"/>
          <w:b/>
          <w:color w:val="FF0000"/>
          <w:szCs w:val="22"/>
        </w:rPr>
        <w:t>gesprek</w:t>
      </w:r>
      <w:r>
        <w:rPr>
          <w:rFonts w:asciiTheme="minorHAnsi" w:hAnsiTheme="minorHAnsi"/>
          <w:b/>
          <w:color w:val="FF0000"/>
          <w:szCs w:val="22"/>
        </w:rPr>
        <w:t xml:space="preserve"> , duur ongeveer 1 uur, </w:t>
      </w:r>
      <w:r w:rsidRPr="00927445">
        <w:rPr>
          <w:rFonts w:asciiTheme="minorHAnsi" w:hAnsiTheme="minorHAnsi"/>
          <w:b/>
          <w:color w:val="FF0000"/>
          <w:szCs w:val="22"/>
        </w:rPr>
        <w:t xml:space="preserve"> vindt bij voorkeur plaats op de ALO.</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p>
    <w:p w:rsidR="00B6750A" w:rsidRPr="008038E0" w:rsidRDefault="003C1F62"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Cs w:val="22"/>
        </w:rPr>
      </w:pPr>
      <w:r w:rsidRPr="008038E0">
        <w:rPr>
          <w:rFonts w:asciiTheme="minorHAnsi" w:hAnsiTheme="minorHAnsi"/>
          <w:b/>
          <w:szCs w:val="22"/>
        </w:rPr>
        <w:fldChar w:fldCharType="begin"/>
      </w:r>
      <w:r w:rsidR="00B6750A" w:rsidRPr="008038E0">
        <w:rPr>
          <w:rFonts w:asciiTheme="minorHAnsi" w:hAnsiTheme="minorHAnsi"/>
          <w:b/>
          <w:szCs w:val="22"/>
        </w:rPr>
        <w:instrText xml:space="preserve">PRIVATE </w:instrText>
      </w:r>
      <w:r w:rsidRPr="008038E0">
        <w:rPr>
          <w:rFonts w:asciiTheme="minorHAnsi" w:hAnsiTheme="minorHAnsi"/>
          <w:b/>
          <w:szCs w:val="22"/>
        </w:rPr>
        <w:fldChar w:fldCharType="end"/>
      </w:r>
      <w:r w:rsidR="00B6750A" w:rsidRPr="008038E0">
        <w:rPr>
          <w:rFonts w:asciiTheme="minorHAnsi" w:hAnsiTheme="minorHAnsi"/>
          <w:b/>
          <w:szCs w:val="22"/>
        </w:rPr>
        <w:t>De procedure voor de beoordeling van de stage</w:t>
      </w:r>
      <w:r w:rsidRPr="008038E0">
        <w:rPr>
          <w:rFonts w:asciiTheme="minorHAnsi" w:hAnsiTheme="minorHAnsi"/>
          <w:b/>
          <w:szCs w:val="22"/>
        </w:rPr>
        <w:fldChar w:fldCharType="begin"/>
      </w:r>
      <w:r w:rsidR="00B6750A" w:rsidRPr="008038E0">
        <w:rPr>
          <w:rFonts w:asciiTheme="minorHAnsi" w:hAnsiTheme="minorHAnsi"/>
          <w:b/>
          <w:szCs w:val="22"/>
        </w:rPr>
        <w:instrText>TC  \n "De procedure voor de beoordeling van de stage"</w:instrText>
      </w:r>
      <w:r w:rsidRPr="008038E0">
        <w:rPr>
          <w:rFonts w:asciiTheme="minorHAnsi" w:hAnsiTheme="minorHAnsi"/>
          <w:b/>
          <w:szCs w:val="22"/>
        </w:rPr>
        <w:fldChar w:fldCharType="end"/>
      </w:r>
      <w:r w:rsidR="00B6750A" w:rsidRPr="008038E0">
        <w:rPr>
          <w:rFonts w:asciiTheme="minorHAnsi" w:hAnsiTheme="minorHAnsi"/>
          <w:b/>
          <w:szCs w:val="22"/>
        </w:rPr>
        <w:t xml:space="preserve"> is als volgt: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1.</w:t>
      </w:r>
      <w:r w:rsidRPr="008038E0">
        <w:rPr>
          <w:rFonts w:asciiTheme="minorHAnsi" w:hAnsiTheme="minorHAnsi"/>
          <w:szCs w:val="22"/>
        </w:rPr>
        <w:tab/>
        <w:t>Nadat de student de stagemap heeft ingeleverd, vindt er een afsluitend gesprek plaats tussen student, stagebegeleider en ALO</w:t>
      </w:r>
      <w:r w:rsidR="00082BF9">
        <w:rPr>
          <w:rFonts w:asciiTheme="minorHAnsi" w:hAnsiTheme="minorHAnsi"/>
          <w:szCs w:val="22"/>
        </w:rPr>
        <w:t xml:space="preserve"> instituuts</w:t>
      </w:r>
      <w:r w:rsidRPr="008038E0">
        <w:rPr>
          <w:rFonts w:asciiTheme="minorHAnsi" w:hAnsiTheme="minorHAnsi"/>
          <w:szCs w:val="22"/>
        </w:rPr>
        <w:t>begeleider.</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2.</w:t>
      </w:r>
      <w:r w:rsidRPr="008038E0">
        <w:rPr>
          <w:rFonts w:asciiTheme="minorHAnsi" w:hAnsiTheme="minorHAnsi"/>
          <w:szCs w:val="22"/>
        </w:rPr>
        <w:tab/>
        <w:t xml:space="preserve">Voorafgaand aan het afsluitende gesprek vullen zowel de student als </w:t>
      </w:r>
      <w:r w:rsidR="00082BF9">
        <w:rPr>
          <w:rFonts w:asciiTheme="minorHAnsi" w:hAnsiTheme="minorHAnsi"/>
          <w:szCs w:val="22"/>
        </w:rPr>
        <w:t xml:space="preserve">de </w:t>
      </w:r>
      <w:r w:rsidRPr="008038E0">
        <w:rPr>
          <w:rFonts w:asciiTheme="minorHAnsi" w:hAnsiTheme="minorHAnsi"/>
          <w:szCs w:val="22"/>
        </w:rPr>
        <w:t>stagebegeleider een beoo</w:t>
      </w:r>
      <w:r w:rsidR="00082BF9">
        <w:rPr>
          <w:rFonts w:asciiTheme="minorHAnsi" w:hAnsiTheme="minorHAnsi"/>
          <w:szCs w:val="22"/>
        </w:rPr>
        <w:t>rdelingsformulier in</w:t>
      </w:r>
      <w:r w:rsidRPr="008038E0">
        <w:rPr>
          <w:rFonts w:asciiTheme="minorHAnsi" w:hAnsiTheme="minorHAnsi"/>
          <w:szCs w:val="22"/>
        </w:rPr>
        <w:t>. De stu</w:t>
      </w:r>
      <w:r w:rsidRPr="008038E0">
        <w:rPr>
          <w:rFonts w:asciiTheme="minorHAnsi" w:hAnsiTheme="minorHAnsi"/>
          <w:szCs w:val="22"/>
        </w:rPr>
        <w:softHyphen/>
        <w:t>dent geeft daarbij een zelfoordeel, het beoordelings</w:t>
      </w:r>
      <w:r w:rsidRPr="008038E0">
        <w:rPr>
          <w:rFonts w:asciiTheme="minorHAnsi" w:hAnsiTheme="minorHAnsi"/>
          <w:szCs w:val="22"/>
        </w:rPr>
        <w:softHyphen/>
        <w:t>formulier is in dat geval een zelfbeoordelingsformulier</w:t>
      </w:r>
      <w:r w:rsidR="00CF5C7F">
        <w:rPr>
          <w:rFonts w:asciiTheme="minorHAnsi" w:hAnsiTheme="minorHAnsi"/>
          <w:szCs w:val="22"/>
        </w:rPr>
        <w:t xml:space="preserve"> (bijlage 2, aankruisen zelfevaluatie)</w:t>
      </w:r>
      <w:r w:rsidRPr="008038E0">
        <w:rPr>
          <w:rFonts w:asciiTheme="minorHAnsi" w:hAnsiTheme="minorHAnsi"/>
          <w:szCs w:val="22"/>
        </w:rPr>
        <w:t>. De stagebegeleider geeft een oordeel over de student op het beoorde</w:t>
      </w:r>
      <w:r w:rsidRPr="008038E0">
        <w:rPr>
          <w:rFonts w:asciiTheme="minorHAnsi" w:hAnsiTheme="minorHAnsi"/>
          <w:szCs w:val="22"/>
        </w:rPr>
        <w:softHyphen/>
        <w:t xml:space="preserve">lingsformulier (bijlage </w:t>
      </w:r>
      <w:r w:rsidR="00CF5C7F">
        <w:rPr>
          <w:rFonts w:asciiTheme="minorHAnsi" w:hAnsiTheme="minorHAnsi"/>
          <w:szCs w:val="22"/>
        </w:rPr>
        <w:t>2, aankruisen eindevaluatie</w:t>
      </w:r>
      <w:r w:rsidRPr="008038E0">
        <w:rPr>
          <w:rFonts w:asciiTheme="minorHAnsi" w:hAnsiTheme="minorHAnsi"/>
          <w:szCs w:val="22"/>
        </w:rPr>
        <w:t>). Tijdens het gesprek worden de ingevulde formulieren vergeleken en wordt de stage in zijn geheel geëvalueerd.</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rPr>
          <w:rFonts w:asciiTheme="minorHAnsi" w:hAnsiTheme="minorHAnsi"/>
          <w:szCs w:val="22"/>
        </w:rPr>
      </w:pPr>
      <w:r w:rsidRPr="008038E0">
        <w:rPr>
          <w:rFonts w:asciiTheme="minorHAnsi" w:hAnsiTheme="minorHAnsi"/>
          <w:szCs w:val="22"/>
        </w:rPr>
        <w:t xml:space="preserve">Naar aanleiding van dit afsluitende gesprek schrijft de student een kort verslag van het gesprek. De student zorgt er voor dat het beoordelingsformulier en het zelfbeoordelingsformulier in bezit komen van de </w:t>
      </w:r>
      <w:r w:rsidR="00620294">
        <w:rPr>
          <w:rFonts w:asciiTheme="minorHAnsi" w:hAnsiTheme="minorHAnsi"/>
          <w:szCs w:val="22"/>
        </w:rPr>
        <w:t>ALO instituutsbegeleider</w:t>
      </w:r>
      <w:r w:rsidRPr="008038E0">
        <w:rPr>
          <w:rFonts w:asciiTheme="minorHAnsi" w:hAnsiTheme="minorHAnsi"/>
          <w:szCs w:val="22"/>
        </w:rPr>
        <w: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3.</w:t>
      </w:r>
      <w:r w:rsidRPr="008038E0">
        <w:rPr>
          <w:rFonts w:asciiTheme="minorHAnsi" w:hAnsiTheme="minorHAnsi"/>
          <w:szCs w:val="22"/>
        </w:rPr>
        <w:tab/>
        <w:t>De instituutsbegeleider geeft een oordeel en legt dat schriftelijk vast op het eindgesprek-formulier.</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br w:type="page"/>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lastRenderedPageBreak/>
        <w:t>4.</w:t>
      </w:r>
      <w:r w:rsidRPr="008038E0">
        <w:rPr>
          <w:rFonts w:asciiTheme="minorHAnsi" w:hAnsiTheme="minorHAnsi"/>
          <w:szCs w:val="22"/>
        </w:rPr>
        <w:tab/>
        <w:t>De eindbeoordeling door de ALO</w:t>
      </w:r>
      <w:r w:rsidR="00620294">
        <w:rPr>
          <w:rFonts w:asciiTheme="minorHAnsi" w:hAnsiTheme="minorHAnsi"/>
          <w:szCs w:val="22"/>
        </w:rPr>
        <w:t xml:space="preserve"> instituutsbegeleider is</w:t>
      </w:r>
      <w:r w:rsidRPr="008038E0">
        <w:rPr>
          <w:rFonts w:asciiTheme="minorHAnsi" w:hAnsiTheme="minorHAnsi"/>
          <w:szCs w:val="22"/>
        </w:rPr>
        <w:t xml:space="preserve"> gebaseerd op:</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2" w:hanging="1132"/>
        <w:rPr>
          <w:rFonts w:asciiTheme="minorHAnsi" w:hAnsiTheme="minorHAnsi"/>
          <w:szCs w:val="22"/>
        </w:rPr>
      </w:pPr>
      <w:r w:rsidRPr="008038E0">
        <w:rPr>
          <w:rFonts w:asciiTheme="minorHAnsi" w:hAnsiTheme="minorHAnsi"/>
          <w:szCs w:val="22"/>
        </w:rPr>
        <w:tab/>
        <w:t>a.</w:t>
      </w:r>
      <w:r w:rsidRPr="008038E0">
        <w:rPr>
          <w:rFonts w:asciiTheme="minorHAnsi" w:hAnsiTheme="minorHAnsi"/>
          <w:szCs w:val="22"/>
        </w:rPr>
        <w:tab/>
        <w:t>de stagemap en de uitgewerkte competentie-opdrachten, beroeps- en deeltaken</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ab/>
        <w:t>b.</w:t>
      </w:r>
      <w:r w:rsidRPr="008038E0">
        <w:rPr>
          <w:rFonts w:asciiTheme="minorHAnsi" w:hAnsiTheme="minorHAnsi"/>
          <w:szCs w:val="22"/>
        </w:rPr>
        <w:tab/>
        <w:t xml:space="preserve">het beoordelingsformulier van </w:t>
      </w:r>
      <w:r w:rsidR="00620294">
        <w:rPr>
          <w:rFonts w:asciiTheme="minorHAnsi" w:hAnsiTheme="minorHAnsi"/>
          <w:szCs w:val="22"/>
        </w:rPr>
        <w:t>de stagebegeleider in de school</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28" w:hanging="1128"/>
        <w:rPr>
          <w:rFonts w:asciiTheme="minorHAnsi" w:hAnsiTheme="minorHAnsi"/>
          <w:szCs w:val="22"/>
        </w:rPr>
      </w:pPr>
      <w:r w:rsidRPr="008038E0">
        <w:rPr>
          <w:rFonts w:asciiTheme="minorHAnsi" w:hAnsiTheme="minorHAnsi"/>
          <w:szCs w:val="22"/>
        </w:rPr>
        <w:tab/>
        <w:t>c.</w:t>
      </w:r>
      <w:r w:rsidRPr="008038E0">
        <w:rPr>
          <w:rFonts w:asciiTheme="minorHAnsi" w:hAnsiTheme="minorHAnsi"/>
          <w:szCs w:val="22"/>
        </w:rPr>
        <w:tab/>
        <w:t>het zelfbeoordelingsformulier</w:t>
      </w:r>
      <w:r w:rsidR="00620294">
        <w:rPr>
          <w:rFonts w:asciiTheme="minorHAnsi" w:hAnsiTheme="minorHAnsi"/>
          <w:szCs w:val="22"/>
        </w:rPr>
        <w:t xml:space="preserve"> en stageverslag van de student.</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Eventuele aanvullende opdrachten worden op het formulier aangetekend.</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szCs w:val="22"/>
        </w:rPr>
      </w:pPr>
      <w:r w:rsidRPr="008038E0">
        <w:rPr>
          <w:rFonts w:asciiTheme="minorHAnsi" w:hAnsiTheme="minorHAnsi"/>
          <w:szCs w:val="22"/>
        </w:rPr>
        <w:t>5.</w:t>
      </w:r>
      <w:r w:rsidRPr="008038E0">
        <w:rPr>
          <w:rFonts w:asciiTheme="minorHAnsi" w:hAnsiTheme="minorHAnsi"/>
          <w:szCs w:val="22"/>
        </w:rPr>
        <w:tab/>
        <w:t>Het ingevulde formulier wordt tijdens het eindgesprek met de student besproken en na afloop door beiden ondertekend.</w:t>
      </w: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B6750A" w:rsidRPr="008038E0"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Het kan voorkomen dat één of meerdere stagebegeleiders of de ALO</w:t>
      </w:r>
      <w:r w:rsidR="00620294">
        <w:rPr>
          <w:rFonts w:asciiTheme="minorHAnsi" w:hAnsiTheme="minorHAnsi"/>
          <w:szCs w:val="22"/>
        </w:rPr>
        <w:t xml:space="preserve"> instituuts</w:t>
      </w:r>
      <w:r w:rsidRPr="008038E0">
        <w:rPr>
          <w:rFonts w:asciiTheme="minorHAnsi" w:hAnsiTheme="minorHAnsi"/>
          <w:szCs w:val="22"/>
        </w:rPr>
        <w:t>begeleider negat</w:t>
      </w:r>
      <w:r w:rsidR="00620294">
        <w:rPr>
          <w:rFonts w:asciiTheme="minorHAnsi" w:hAnsiTheme="minorHAnsi"/>
          <w:szCs w:val="22"/>
        </w:rPr>
        <w:t>ief oordelen over de lessen en/</w:t>
      </w:r>
      <w:r w:rsidRPr="008038E0">
        <w:rPr>
          <w:rFonts w:asciiTheme="minorHAnsi" w:hAnsiTheme="minorHAnsi"/>
          <w:szCs w:val="22"/>
        </w:rPr>
        <w:t>of het functioneren van de student. Bij voorkeur wordt dit in een zo vroeg mogelijk stadium in begelei</w:t>
      </w:r>
      <w:r w:rsidRPr="008038E0">
        <w:rPr>
          <w:rFonts w:asciiTheme="minorHAnsi" w:hAnsiTheme="minorHAnsi"/>
          <w:szCs w:val="22"/>
        </w:rPr>
        <w:softHyphen/>
        <w:t>dingsgesprekken en in het contact tussen stagebegeleider en ALO</w:t>
      </w:r>
      <w:r w:rsidR="00620294">
        <w:rPr>
          <w:rFonts w:asciiTheme="minorHAnsi" w:hAnsiTheme="minorHAnsi"/>
          <w:szCs w:val="22"/>
        </w:rPr>
        <w:t xml:space="preserve"> instituutsbe</w:t>
      </w:r>
      <w:r w:rsidRPr="008038E0">
        <w:rPr>
          <w:rFonts w:asciiTheme="minorHAnsi" w:hAnsiTheme="minorHAnsi"/>
          <w:szCs w:val="22"/>
        </w:rPr>
        <w:t>geleider ter sprake gebracht, zodat tijdige bijsturing mogelijk is. Zo nodig kunnen er (bijvoorbeeld naar aanleiding van de tussenevaluatie) afspraken gemaakt worden over aanvullende eisen. Ook kan aan het eind van de stageperio</w:t>
      </w:r>
      <w:r w:rsidRPr="008038E0">
        <w:rPr>
          <w:rFonts w:asciiTheme="minorHAnsi" w:hAnsiTheme="minorHAnsi"/>
          <w:szCs w:val="22"/>
        </w:rPr>
        <w:softHyphen/>
        <w:t xml:space="preserve">de in onderling overleg besloten worden tot een verlenging van de stage, waarbij de activiteiten van de student duidelijk </w:t>
      </w:r>
      <w:r w:rsidR="00620294">
        <w:rPr>
          <w:rFonts w:asciiTheme="minorHAnsi" w:hAnsiTheme="minorHAnsi"/>
          <w:szCs w:val="22"/>
        </w:rPr>
        <w:t>om</w:t>
      </w:r>
      <w:r w:rsidRPr="008038E0">
        <w:rPr>
          <w:rFonts w:asciiTheme="minorHAnsi" w:hAnsiTheme="minorHAnsi"/>
          <w:szCs w:val="22"/>
        </w:rPr>
        <w:t>schreven worden.</w:t>
      </w:r>
    </w:p>
    <w:p w:rsidR="00B6750A"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r w:rsidRPr="008038E0">
        <w:rPr>
          <w:rFonts w:asciiTheme="minorHAnsi" w:hAnsiTheme="minorHAnsi"/>
          <w:szCs w:val="22"/>
        </w:rPr>
        <w:t xml:space="preserve">In het geval dat stagebegeleider en student het onderling niet eens kunnen worden, zal de </w:t>
      </w:r>
      <w:r w:rsidR="00620294">
        <w:rPr>
          <w:rFonts w:asciiTheme="minorHAnsi" w:hAnsiTheme="minorHAnsi"/>
          <w:szCs w:val="22"/>
        </w:rPr>
        <w:t>ALO instituutsbegeleider</w:t>
      </w:r>
      <w:r w:rsidRPr="008038E0">
        <w:rPr>
          <w:rFonts w:asciiTheme="minorHAnsi" w:hAnsiTheme="minorHAnsi"/>
          <w:szCs w:val="22"/>
        </w:rPr>
        <w:t xml:space="preserve"> trachten tot een acceptabe</w:t>
      </w:r>
      <w:r w:rsidRPr="008038E0">
        <w:rPr>
          <w:rFonts w:asciiTheme="minorHAnsi" w:hAnsiTheme="minorHAnsi"/>
          <w:szCs w:val="22"/>
        </w:rPr>
        <w:softHyphen/>
        <w:t xml:space="preserve">le oplossing te komen. Mocht dit niet lukken, dan zal de </w:t>
      </w:r>
      <w:r w:rsidR="00620294">
        <w:rPr>
          <w:rFonts w:asciiTheme="minorHAnsi" w:hAnsiTheme="minorHAnsi"/>
          <w:szCs w:val="22"/>
        </w:rPr>
        <w:t>ALO instituutsbegeleider</w:t>
      </w:r>
      <w:r w:rsidRPr="008038E0">
        <w:rPr>
          <w:rFonts w:asciiTheme="minorHAnsi" w:hAnsiTheme="minorHAnsi"/>
          <w:szCs w:val="22"/>
        </w:rPr>
        <w:t xml:space="preserve"> één en ander voorleggen aan de examencommissie van de opleiding.</w:t>
      </w: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ED28D6"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7E367E" w:rsidRDefault="007E367E"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7E367E" w:rsidRDefault="007E367E"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Cs w:val="22"/>
        </w:rPr>
      </w:pPr>
    </w:p>
    <w:p w:rsidR="007E367E" w:rsidRPr="007E367E" w:rsidRDefault="007E367E" w:rsidP="007E367E">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9. De samenwerkingsovereenkomst</w:t>
      </w:r>
      <w:r w:rsidR="007D22F7">
        <w:rPr>
          <w:rFonts w:asciiTheme="minorHAnsi" w:hAnsiTheme="minorHAnsi"/>
          <w:b/>
          <w:sz w:val="28"/>
          <w:szCs w:val="28"/>
          <w:lang w:val="nl-NL"/>
        </w:rPr>
        <w:t xml:space="preserve"> eindstage</w:t>
      </w:r>
    </w:p>
    <w:p w:rsidR="0045606A"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jc w:val="center"/>
        <w:rPr>
          <w:rFonts w:asciiTheme="minorHAnsi" w:hAnsiTheme="minorHAnsi" w:cs="Lucida Sans Unicode"/>
          <w:b/>
          <w:szCs w:val="22"/>
        </w:rPr>
      </w:pPr>
      <w:r w:rsidRPr="008038E0">
        <w:rPr>
          <w:rFonts w:asciiTheme="minorHAnsi" w:hAnsiTheme="minorHAnsi" w:cs="Lucida Sans Unicode"/>
          <w:b/>
          <w:szCs w:val="22"/>
        </w:rPr>
        <w:t>SAMENWERKINGSOVEREENKOMST Hogeschool van Amsterdam</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jc w:val="center"/>
        <w:rPr>
          <w:rFonts w:asciiTheme="minorHAnsi" w:hAnsiTheme="minorHAnsi" w:cs="Lucida Sans Unicode"/>
          <w:szCs w:val="22"/>
        </w:rPr>
      </w:pPr>
      <w:r w:rsidRPr="008038E0">
        <w:rPr>
          <w:rFonts w:asciiTheme="minorHAnsi" w:hAnsiTheme="minorHAnsi" w:cs="Lucida Sans Unicode"/>
          <w:b/>
          <w:szCs w:val="22"/>
        </w:rPr>
        <w:t>Voor afstudeer- en stageprojecten bij scholen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De Hogeschool van Amsterdam, het domein Bewegen, Sport en Voeding, de opleiding tot leraar lichamelijke opvoeding van de eerste graad, te dezen rechtsgeldig verte</w:t>
      </w:r>
      <w:r w:rsidRPr="008038E0">
        <w:rPr>
          <w:rFonts w:asciiTheme="minorHAnsi" w:hAnsiTheme="minorHAnsi" w:cs="Lucida Sans Unicode"/>
          <w:szCs w:val="22"/>
        </w:rPr>
        <w:softHyphen/>
        <w:t>gen</w:t>
      </w:r>
      <w:r w:rsidRPr="008038E0">
        <w:rPr>
          <w:rFonts w:asciiTheme="minorHAnsi" w:hAnsiTheme="minorHAnsi" w:cs="Lucida Sans Unicode"/>
          <w:szCs w:val="22"/>
        </w:rPr>
        <w:softHyphen/>
        <w:t xml:space="preserve">woordigd door de opleidingsmanager de heer </w:t>
      </w:r>
      <w:r w:rsidRPr="008038E0">
        <w:rPr>
          <w:rFonts w:asciiTheme="minorHAnsi" w:hAnsiTheme="minorHAnsi" w:cs="Lucida Sans Unicode"/>
          <w:b/>
          <w:szCs w:val="22"/>
        </w:rPr>
        <w:t>H. Mackaaij</w:t>
      </w:r>
      <w:r w:rsidRPr="008038E0">
        <w:rPr>
          <w:rFonts w:asciiTheme="minorHAnsi" w:hAnsiTheme="minorHAnsi" w:cs="Lucida Sans Unicode"/>
          <w:szCs w:val="22"/>
        </w:rPr>
        <w:t xml:space="preserve">, hierna te noemen de </w:t>
      </w:r>
      <w:r w:rsidRPr="008038E0">
        <w:rPr>
          <w:rFonts w:asciiTheme="minorHAnsi" w:hAnsiTheme="minorHAnsi" w:cs="Lucida Sans Unicode"/>
          <w:b/>
          <w:szCs w:val="22"/>
        </w:rPr>
        <w:t>ALO</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b/>
          <w:szCs w:val="22"/>
        </w:rPr>
        <w:t>naam school</w:t>
      </w:r>
      <w:r w:rsidRPr="008038E0">
        <w:rPr>
          <w:rFonts w:asciiTheme="minorHAnsi" w:hAnsiTheme="minorHAnsi" w:cs="Lucida Sans Unicode"/>
          <w:szCs w:val="22"/>
        </w:rPr>
        <w:t>], rechtsgeldig  vertegenwoordigd door [</w:t>
      </w:r>
      <w:r w:rsidRPr="008038E0">
        <w:rPr>
          <w:rFonts w:asciiTheme="minorHAnsi" w:hAnsiTheme="minorHAnsi" w:cs="Lucida Sans Unicode"/>
          <w:szCs w:val="22"/>
        </w:rPr>
        <w:tab/>
        <w:t>] hierna te noemen de</w:t>
      </w:r>
      <w:r w:rsidRPr="008038E0">
        <w:rPr>
          <w:rFonts w:asciiTheme="minorHAnsi" w:hAnsiTheme="minorHAnsi" w:cs="Lucida Sans Unicode"/>
          <w:b/>
          <w:szCs w:val="22"/>
        </w:rPr>
        <w:t xml:space="preserve"> School</w:t>
      </w:r>
      <w:r w:rsidRPr="008038E0">
        <w:rPr>
          <w:rFonts w:asciiTheme="minorHAnsi" w:hAnsiTheme="minorHAnsi" w:cs="Lucida Sans Unicode"/>
          <w:szCs w:val="22"/>
        </w:rPr>
        <w:t xml:space="preserve">, </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szCs w:val="22"/>
        </w:rPr>
        <w:t>[</w:t>
      </w:r>
      <w:r w:rsidRPr="008038E0">
        <w:rPr>
          <w:rFonts w:asciiTheme="minorHAnsi" w:hAnsiTheme="minorHAnsi" w:cs="Lucida Sans Unicode"/>
          <w:b/>
          <w:szCs w:val="22"/>
        </w:rPr>
        <w:t>naam student</w:t>
      </w:r>
      <w:r w:rsidRPr="008038E0">
        <w:rPr>
          <w:rFonts w:asciiTheme="minorHAnsi" w:hAnsiTheme="minorHAnsi" w:cs="Lucida Sans Unicode"/>
          <w:szCs w:val="22"/>
        </w:rPr>
        <w:t xml:space="preserve">] als student ingeschreven bij de Hogeschool van Amsterdam voor de opleiding leraar lichamelijke opvoeding van de eerste graad, hierna te noemen de </w:t>
      </w:r>
      <w:r w:rsidRPr="008038E0">
        <w:rPr>
          <w:rFonts w:asciiTheme="minorHAnsi" w:hAnsiTheme="minorHAnsi" w:cs="Lucida Sans Unicode"/>
          <w:b/>
          <w:szCs w:val="22"/>
        </w:rPr>
        <w:t>Student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rPr>
          <w:rFonts w:asciiTheme="minorHAnsi" w:hAnsiTheme="minorHAnsi" w:cs="Lucida Sans Unicode"/>
          <w:szCs w:val="22"/>
        </w:rPr>
      </w:pPr>
      <w:r w:rsidRPr="008038E0">
        <w:rPr>
          <w:rFonts w:asciiTheme="minorHAnsi" w:hAnsiTheme="minorHAnsi" w:cs="Lucida Sans Unicode"/>
          <w:szCs w:val="22"/>
        </w:rPr>
        <w:t>overwegende dat: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partijen wensen samen te werken bij de beroepsvoorbereiding van studenten;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de ALO zich realiseert dat het voor haar studenten van belang is om al tijdens de opleiding met een onderwijsinstelling voor primair- of voortgezet onderwijs samen te werken;</w:t>
      </w:r>
    </w:p>
    <w:p w:rsidR="0045606A" w:rsidRPr="008038E0" w:rsidRDefault="0045606A" w:rsidP="0045606A">
      <w:pPr>
        <w:pStyle w:val="ListParagraph"/>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dat haar academische positie gebaat is bij toetsing van haar kennis en werkwijze aan de praktijk;</w:t>
      </w:r>
    </w:p>
    <w:p w:rsidR="0045606A" w:rsidRPr="008038E0" w:rsidRDefault="0045606A" w:rsidP="0045606A">
      <w:pPr>
        <w:pStyle w:val="ListParagraph"/>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dat de ALO belang heeft bij het duurzaam waarborgen van zijn onderwijsmethoden en concurrentiepositie;</w:t>
      </w:r>
    </w:p>
    <w:p w:rsidR="0045606A" w:rsidRPr="008038E0" w:rsidRDefault="0045606A" w:rsidP="0045606A">
      <w:pPr>
        <w:pStyle w:val="ListParagraph"/>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de school zich realiseert dat het voor de organisatie van belang is om kennis, creativiteit en capaciteit tegen geringe investeringen uit te breiden door middel van een samenwerking met de ALO;</w:t>
      </w:r>
    </w:p>
    <w:p w:rsidR="0045606A" w:rsidRPr="008038E0" w:rsidRDefault="0045606A" w:rsidP="0045606A">
      <w:pPr>
        <w:pStyle w:val="ListParagraph"/>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dat het voor de ALO als de school van belang is op deze wijze contacten te onderhouden om de wederzijdse onderwijsprogramma’s up to date te krijgen en te houden;</w:t>
      </w:r>
    </w:p>
    <w:p w:rsidR="0045606A" w:rsidRPr="008038E0" w:rsidRDefault="0045606A" w:rsidP="0045606A">
      <w:pPr>
        <w:pStyle w:val="ListParagraph"/>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de student zich realiseert dat samenwerking met een school een unieke leerervaring met zich meebrengt die tegelijk bijzondere eisen en verantwoordelijkheden stelt aan de werkwijze, de communicatie en het recht op resultaat;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er een regeling getroffen dient te worden voor de afstudeer- en stageprojecten van studenten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pStyle w:val="ListParagraph"/>
        <w:numPr>
          <w:ilvl w:val="0"/>
          <w:numId w:val="16"/>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dat partijen de toekomstige samen</w:t>
      </w:r>
      <w:r w:rsidRPr="008038E0">
        <w:rPr>
          <w:rFonts w:asciiTheme="minorHAnsi" w:hAnsiTheme="minorHAnsi" w:cs="Lucida Sans Unicode"/>
          <w:szCs w:val="22"/>
        </w:rPr>
        <w:softHyphen/>
        <w:t>werking op hoofdlijnen wensen vast te leggen.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komen als volgt overeen: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lastRenderedPageBreak/>
        <w:t>Artikel 1- Definities</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In deze overeenkomst wordt verstaan onder:</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ALO</w:t>
      </w: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szCs w:val="22"/>
        </w:rPr>
        <w:tab/>
      </w:r>
      <w:r w:rsidRPr="008038E0">
        <w:rPr>
          <w:rFonts w:asciiTheme="minorHAnsi" w:hAnsiTheme="minorHAnsi" w:cs="Lucida Sans Unicode"/>
          <w:szCs w:val="22"/>
        </w:rPr>
        <w:tab/>
        <w:t>De Hogeschool van Amsterdam, domein Bewegen, Sport en Voeding, de opleiding van leraar lichamelijke opvoeding van de eerste graad.</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Student</w:t>
      </w: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szCs w:val="22"/>
        </w:rPr>
        <w:tab/>
        <w:t>de stagiair die als on</w:t>
      </w:r>
      <w:r w:rsidRPr="008038E0">
        <w:rPr>
          <w:rFonts w:asciiTheme="minorHAnsi" w:hAnsiTheme="minorHAnsi" w:cs="Lucida Sans Unicode"/>
          <w:szCs w:val="22"/>
        </w:rPr>
        <w:softHyphen/>
        <w:t>derdeel van het curriculum van de opleiding de vereiste beroepsvoorbereiding volgt.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Stage</w:t>
      </w: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szCs w:val="22"/>
        </w:rPr>
        <w:tab/>
        <w:t>de als onderdeel van het curriculum van de opleiding vereiste beroepsvoorbereiding in de school en buiten de ALO.</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Coördinator</w:t>
      </w:r>
      <w:r w:rsidRPr="008038E0">
        <w:rPr>
          <w:rFonts w:asciiTheme="minorHAnsi" w:hAnsiTheme="minorHAnsi" w:cs="Lucida Sans Unicode"/>
          <w:szCs w:val="22"/>
        </w:rPr>
        <w:t>:</w:t>
      </w:r>
      <w:r w:rsidRPr="008038E0">
        <w:rPr>
          <w:rFonts w:asciiTheme="minorHAnsi" w:hAnsiTheme="minorHAnsi" w:cs="Lucida Sans Unicode"/>
          <w:szCs w:val="22"/>
        </w:rPr>
        <w:tab/>
        <w:t>de functionaris, werkzaam bij de ALO, belast met de onderwijskundige en organisatorische coördi</w:t>
      </w:r>
      <w:r w:rsidRPr="008038E0">
        <w:rPr>
          <w:rFonts w:asciiTheme="minorHAnsi" w:hAnsiTheme="minorHAnsi" w:cs="Lucida Sans Unicode"/>
          <w:szCs w:val="22"/>
        </w:rPr>
        <w:softHyphen/>
        <w:t>natie van de stage.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School</w:t>
      </w: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szCs w:val="22"/>
        </w:rPr>
        <w:tab/>
        <w:t>school voor Basis Onderwijs, Voortgezet Onderwijs of school voor Middelbaar Beroepsonderwijs.</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Begeleider</w:t>
      </w:r>
      <w:r w:rsidRPr="008038E0">
        <w:rPr>
          <w:rFonts w:asciiTheme="minorHAnsi" w:hAnsiTheme="minorHAnsi" w:cs="Lucida Sans Unicode"/>
          <w:szCs w:val="22"/>
        </w:rPr>
        <w:t xml:space="preserve">: </w:t>
      </w:r>
      <w:r w:rsidRPr="008038E0">
        <w:rPr>
          <w:rFonts w:asciiTheme="minorHAnsi" w:hAnsiTheme="minorHAnsi" w:cs="Lucida Sans Unicode"/>
          <w:szCs w:val="22"/>
        </w:rPr>
        <w:tab/>
        <w:t>de bij de begeleiding van stage betrokken docent, werkzaam bij de betreffende school.</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Contactpersoon</w:t>
      </w:r>
      <w:r w:rsidRPr="008038E0">
        <w:rPr>
          <w:rFonts w:asciiTheme="minorHAnsi" w:hAnsiTheme="minorHAnsi" w:cs="Lucida Sans Unicode"/>
          <w:szCs w:val="22"/>
        </w:rPr>
        <w:t>:</w:t>
      </w:r>
      <w:r w:rsidRPr="008038E0">
        <w:rPr>
          <w:rFonts w:asciiTheme="minorHAnsi" w:hAnsiTheme="minorHAnsi" w:cs="Lucida Sans Unicode"/>
          <w:szCs w:val="22"/>
        </w:rPr>
        <w:tab/>
        <w:t>de door de sectie/directie van de school aangewezen functionaris, werkzaam bij de be</w:t>
      </w:r>
      <w:r w:rsidRPr="008038E0">
        <w:rPr>
          <w:rFonts w:asciiTheme="minorHAnsi" w:hAnsiTheme="minorHAnsi" w:cs="Lucida Sans Unicode"/>
          <w:szCs w:val="22"/>
        </w:rPr>
        <w:softHyphen/>
        <w:t>treffende school, belast met de coördinatie van de stage op de betreffende school.</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b/>
          <w:szCs w:val="22"/>
        </w:rPr>
        <w:t>Docent</w:t>
      </w:r>
      <w:r w:rsidRPr="008038E0">
        <w:rPr>
          <w:rFonts w:asciiTheme="minorHAnsi" w:hAnsiTheme="minorHAnsi" w:cs="Lucida Sans Unicode"/>
          <w:szCs w:val="22"/>
        </w:rPr>
        <w:t>:</w:t>
      </w:r>
      <w:r w:rsidRPr="008038E0">
        <w:rPr>
          <w:rFonts w:asciiTheme="minorHAnsi" w:hAnsiTheme="minorHAnsi" w:cs="Lucida Sans Unicode"/>
          <w:szCs w:val="22"/>
        </w:rPr>
        <w:tab/>
      </w:r>
      <w:r w:rsidRPr="008038E0">
        <w:rPr>
          <w:rFonts w:asciiTheme="minorHAnsi" w:hAnsiTheme="minorHAnsi" w:cs="Lucida Sans Unicode"/>
          <w:szCs w:val="22"/>
        </w:rPr>
        <w:tab/>
        <w:t>de door ALO aangestelde begeleider van de stage.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Artikel 2 – Stagehandleiding als bijlage</w:t>
      </w:r>
    </w:p>
    <w:p w:rsidR="0045606A" w:rsidRPr="008038E0" w:rsidRDefault="0045606A" w:rsidP="0045606A">
      <w:pPr>
        <w:pStyle w:val="ListParagraph"/>
        <w:numPr>
          <w:ilvl w:val="0"/>
          <w:numId w:val="18"/>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Bij de uitvoering van de stage hanteren de partijen de tekst vastgelegd in de stagehandleiding.</w:t>
      </w:r>
    </w:p>
    <w:p w:rsidR="0045606A" w:rsidRPr="008038E0" w:rsidRDefault="0045606A" w:rsidP="0045606A">
      <w:pPr>
        <w:pStyle w:val="ListParagraph"/>
        <w:numPr>
          <w:ilvl w:val="0"/>
          <w:numId w:val="18"/>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De stagehandleiding is als bijlage aan deze overeenkomst gehecht en maakt integraal deel uit van deze overeenkomst.</w:t>
      </w:r>
    </w:p>
    <w:p w:rsidR="0045606A" w:rsidRPr="008038E0" w:rsidRDefault="0045606A" w:rsidP="0045606A">
      <w:pPr>
        <w:pStyle w:val="ListParagraph"/>
        <w:numPr>
          <w:ilvl w:val="0"/>
          <w:numId w:val="18"/>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In voorkomende gevallen kan - na overleg - hiervan worden afgeweken.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Artikel 3 - Verantwoordelijkheden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De samenwerking vindt plaats onder behoud van de voor partijen geldende wettelijke verantwoordelijkheden.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De ALO draagt er zorg voor dat studenten tijdens de stage verzekerd zijn tegen de gevolgen van wettelijke aansprakelijkheid tegenover derden.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Artikel 4 – Aansprakelijkheid en vrijwaring</w:t>
      </w:r>
    </w:p>
    <w:p w:rsidR="0045606A" w:rsidRPr="008038E0" w:rsidRDefault="0045606A" w:rsidP="0045606A">
      <w:pPr>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De school zal ten behoeve van de stagiair een verzekering met voldoende dekking sluiten voor het risico van aansprakelijkheid op grond van onrechtmatige daad, alsmede voor schade geleden door de stagiair in het kader van de opgedragen werkzaamheden, welke te wijten is aan de school en/of zijn medewerkers.</w:t>
      </w:r>
    </w:p>
    <w:p w:rsidR="0045606A" w:rsidRPr="008038E0" w:rsidRDefault="0045606A" w:rsidP="0045606A">
      <w:pPr>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De school zal de stagiair te allen tijde vrijwaren tegen aanspraken, welke voortvloeien uit  het niet nakomen van vorenbedoelde verplichtingen en verleent de stagiair de bevoegdheid zijn aanspraken ter zake te cederen, respectievelijk namens de stagiair te gelde te maken.</w:t>
      </w:r>
    </w:p>
    <w:p w:rsidR="0045606A" w:rsidRPr="008038E0" w:rsidRDefault="0045606A" w:rsidP="0045606A">
      <w:pPr>
        <w:rPr>
          <w:rFonts w:asciiTheme="minorHAnsi" w:hAnsiTheme="minorHAnsi" w:cs="Lucida Sans Unicode"/>
          <w:szCs w:val="22"/>
        </w:rPr>
      </w:pPr>
      <w:r w:rsidRPr="008038E0">
        <w:rPr>
          <w:rFonts w:asciiTheme="minorHAnsi" w:hAnsiTheme="minorHAnsi" w:cs="Lucida Sans Unicode"/>
          <w:szCs w:val="22"/>
        </w:rPr>
        <w:t>3.</w:t>
      </w:r>
      <w:r w:rsidRPr="008038E0">
        <w:rPr>
          <w:rFonts w:asciiTheme="minorHAnsi" w:hAnsiTheme="minorHAnsi" w:cs="Lucida Sans Unicode"/>
          <w:szCs w:val="22"/>
        </w:rPr>
        <w:tab/>
        <w:t>De ALO zal niet aansprakelijk worden gesteld door de school op grond van onrechtmatige daad van de stagiair in het kader van zijn werkzaamheden dan wel door de stagiair in verband met door hem tijdens deze werkzaamheden geleden directe en/of indirecte schade.</w:t>
      </w:r>
    </w:p>
    <w:p w:rsidR="0045606A" w:rsidRPr="008038E0" w:rsidRDefault="0045606A" w:rsidP="0045606A">
      <w:pPr>
        <w:ind w:left="720" w:hanging="720"/>
        <w:rPr>
          <w:rFonts w:asciiTheme="minorHAnsi" w:hAnsiTheme="minorHAnsi" w:cs="Lucida Sans Unicode"/>
          <w:szCs w:val="22"/>
        </w:rPr>
      </w:pPr>
      <w:r w:rsidRPr="008038E0">
        <w:rPr>
          <w:rFonts w:asciiTheme="minorHAnsi" w:hAnsiTheme="minorHAnsi" w:cs="Lucida Sans Unicode"/>
          <w:szCs w:val="22"/>
        </w:rPr>
        <w:t>4.</w:t>
      </w:r>
      <w:r w:rsidRPr="008038E0">
        <w:rPr>
          <w:rFonts w:asciiTheme="minorHAnsi" w:hAnsiTheme="minorHAnsi" w:cs="Lucida Sans Unicode"/>
          <w:szCs w:val="22"/>
        </w:rPr>
        <w:tab/>
        <w:t>De stagiair is niet aansprakelijk voor aan derden of aan de school toegebrachte schade.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5 - Studiepunten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 xml:space="preserve">De stage, inclusief het onderdeel supervisie omvat </w:t>
      </w:r>
      <w:r w:rsidRPr="008038E0">
        <w:rPr>
          <w:rFonts w:asciiTheme="minorHAnsi" w:hAnsiTheme="minorHAnsi" w:cs="Lucida Sans Unicode"/>
          <w:b/>
          <w:szCs w:val="22"/>
        </w:rPr>
        <w:t>18 studiepunten</w:t>
      </w:r>
      <w:r w:rsidRPr="008038E0">
        <w:rPr>
          <w:rFonts w:asciiTheme="minorHAnsi" w:hAnsiTheme="minorHAnsi" w:cs="Lucida Sans Unicode"/>
          <w:szCs w:val="22"/>
        </w:rPr>
        <w:t xml:space="preserve">. Dit aantal studiepunten komt overeen met </w:t>
      </w:r>
      <w:r w:rsidRPr="008038E0">
        <w:rPr>
          <w:rFonts w:asciiTheme="minorHAnsi" w:hAnsiTheme="minorHAnsi" w:cs="Lucida Sans Unicode"/>
          <w:b/>
          <w:szCs w:val="22"/>
        </w:rPr>
        <w:t>504 studiebelastingsuren</w:t>
      </w:r>
      <w:r w:rsidRPr="008038E0">
        <w:rPr>
          <w:rFonts w:asciiTheme="minorHAnsi" w:hAnsiTheme="minorHAnsi" w:cs="Lucida Sans Unicode"/>
          <w:szCs w:val="22"/>
        </w:rPr>
        <w: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lastRenderedPageBreak/>
        <w:t>Artikel 6 – Aanwezigheid, verlof en ziekte</w:t>
      </w:r>
    </w:p>
    <w:p w:rsidR="0045606A" w:rsidRPr="008038E0" w:rsidRDefault="0045606A" w:rsidP="0045606A">
      <w:pPr>
        <w:pStyle w:val="ListParagraph"/>
        <w:numPr>
          <w:ilvl w:val="0"/>
          <w:numId w:val="17"/>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 xml:space="preserve"> De dagen waarop bij de ALO niet wordt gewerkt worden niet gerekend tot de stageperiode.</w:t>
      </w:r>
    </w:p>
    <w:p w:rsidR="0045606A" w:rsidRPr="008038E0" w:rsidRDefault="0045606A" w:rsidP="0045606A">
      <w:pPr>
        <w:pStyle w:val="ListParagraph"/>
        <w:numPr>
          <w:ilvl w:val="0"/>
          <w:numId w:val="17"/>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 xml:space="preserve"> De student zal gedurende de beroepsvoorbereiding niet zonder toestemming van de ALO afwezig zijn.</w:t>
      </w:r>
    </w:p>
    <w:p w:rsidR="0045606A" w:rsidRPr="008038E0" w:rsidRDefault="0045606A" w:rsidP="0045606A">
      <w:pPr>
        <w:pStyle w:val="ListParagraph"/>
        <w:numPr>
          <w:ilvl w:val="0"/>
          <w:numId w:val="17"/>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 xml:space="preserve"> De student werkt tijdens de beroepsvoorbereiding het aantal dagen dat voor het behalen van het betreffende aantal studiepunten genormeerd is of zoveel als nodig is voor een adequate voorbereiding op het afstuderen. Verzoeken om extra verlof kunnen slechts worden toegestaan door de ALO begeleider en na overleg met de school.</w:t>
      </w:r>
    </w:p>
    <w:p w:rsidR="0045606A" w:rsidRPr="008038E0" w:rsidRDefault="0045606A" w:rsidP="0045606A">
      <w:pPr>
        <w:pStyle w:val="ListParagraph"/>
        <w:numPr>
          <w:ilvl w:val="0"/>
          <w:numId w:val="17"/>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 xml:space="preserve"> Bij ziekte informeert de stagiair naast de school ook de ALO begeleider. Bij langdurige ziekte worden de gevolgen daarvan voor de beroepsvoorbereiding van de student met de begeleiders besproken.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7 – Procedure begeleiding</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De school wijst één of meer docenten per sectie van de school aan als begeleider.</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De school wijst, zo nodig per locatie, een con</w:t>
      </w:r>
      <w:r w:rsidRPr="008038E0">
        <w:rPr>
          <w:rFonts w:asciiTheme="minorHAnsi" w:hAnsiTheme="minorHAnsi" w:cs="Lucida Sans Unicode"/>
          <w:szCs w:val="22"/>
        </w:rPr>
        <w:softHyphen/>
        <w:t>tactper</w:t>
      </w:r>
      <w:r w:rsidRPr="008038E0">
        <w:rPr>
          <w:rFonts w:asciiTheme="minorHAnsi" w:hAnsiTheme="minorHAnsi" w:cs="Lucida Sans Unicode"/>
          <w:szCs w:val="22"/>
        </w:rPr>
        <w:softHyphen/>
        <w:t>soon aan.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70" w:hanging="570"/>
        <w:rPr>
          <w:rFonts w:asciiTheme="minorHAnsi" w:hAnsiTheme="minorHAnsi" w:cs="Lucida Sans Unicode"/>
          <w:szCs w:val="22"/>
        </w:rPr>
      </w:pPr>
      <w:r w:rsidRPr="008038E0">
        <w:rPr>
          <w:rFonts w:asciiTheme="minorHAnsi" w:hAnsiTheme="minorHAnsi" w:cs="Lucida Sans Unicode"/>
          <w:szCs w:val="22"/>
        </w:rPr>
        <w:t>3.</w:t>
      </w:r>
      <w:r w:rsidRPr="008038E0">
        <w:rPr>
          <w:rFonts w:asciiTheme="minorHAnsi" w:hAnsiTheme="minorHAnsi" w:cs="Lucida Sans Unicode"/>
          <w:szCs w:val="22"/>
        </w:rPr>
        <w:tab/>
        <w:t>De school zal functionarissen van de ALO toe</w:t>
      </w:r>
      <w:r w:rsidRPr="008038E0">
        <w:rPr>
          <w:rFonts w:asciiTheme="minorHAnsi" w:hAnsiTheme="minorHAnsi" w:cs="Lucida Sans Unicode"/>
          <w:szCs w:val="22"/>
        </w:rPr>
        <w:softHyphen/>
        <w:t>laten tot de plaats of plaatsen waar de stage wordt uitgevoerd.</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Artikel 8 – Werkzaamheden, begeleiding en aanbieden van een arbeidsovereenkomst</w:t>
      </w:r>
    </w:p>
    <w:p w:rsidR="0045606A" w:rsidRPr="008038E0" w:rsidRDefault="0045606A" w:rsidP="0045606A">
      <w:pPr>
        <w:pStyle w:val="ListParagraph"/>
        <w:numPr>
          <w:ilvl w:val="0"/>
          <w:numId w:val="14"/>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De ALO benoemt docenten die worden belast met de coördinatie van de stage.</w:t>
      </w:r>
    </w:p>
    <w:p w:rsidR="0045606A" w:rsidRPr="008038E0" w:rsidRDefault="0045606A" w:rsidP="0045606A">
      <w:pPr>
        <w:pStyle w:val="ListParagraph"/>
        <w:numPr>
          <w:ilvl w:val="0"/>
          <w:numId w:val="14"/>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Deze personen vormen het aanspreek</w:t>
      </w:r>
      <w:r w:rsidRPr="008038E0">
        <w:rPr>
          <w:rFonts w:asciiTheme="minorHAnsi" w:hAnsiTheme="minorHAnsi" w:cs="Lucida Sans Unicode"/>
          <w:szCs w:val="22"/>
        </w:rPr>
        <w:softHyphen/>
        <w:t>punt voor de school met betrekking tot alle zaken die verband hou</w:t>
      </w:r>
      <w:r w:rsidRPr="008038E0">
        <w:rPr>
          <w:rFonts w:asciiTheme="minorHAnsi" w:hAnsiTheme="minorHAnsi" w:cs="Lucida Sans Unicode"/>
          <w:szCs w:val="22"/>
        </w:rPr>
        <w:softHyphen/>
        <w:t>den met de tussen partijen afgesloten samenwerkingsovereen</w:t>
      </w:r>
      <w:r w:rsidRPr="008038E0">
        <w:rPr>
          <w:rFonts w:asciiTheme="minorHAnsi" w:hAnsiTheme="minorHAnsi" w:cs="Lucida Sans Unicode"/>
          <w:szCs w:val="22"/>
        </w:rPr>
        <w:softHyphen/>
        <w:t>komst.</w:t>
      </w:r>
    </w:p>
    <w:p w:rsidR="0045606A" w:rsidRPr="008038E0" w:rsidRDefault="0045606A" w:rsidP="0045606A">
      <w:pPr>
        <w:pStyle w:val="ListParagraph"/>
        <w:numPr>
          <w:ilvl w:val="0"/>
          <w:numId w:val="14"/>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De ALO en de school verplichten zich zorg te dragen voor een adequate begeleiding van de werkzaamheden van de stagiair.</w:t>
      </w:r>
    </w:p>
    <w:p w:rsidR="0045606A" w:rsidRPr="008038E0" w:rsidRDefault="0045606A" w:rsidP="0045606A">
      <w:pPr>
        <w:pStyle w:val="ListParagraph"/>
        <w:numPr>
          <w:ilvl w:val="0"/>
          <w:numId w:val="14"/>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Gedurende de uitvoering van de beroepsvoorbereiding blijft de student ingeschreven bij de Hogeschool van Amsterdam.</w:t>
      </w:r>
    </w:p>
    <w:p w:rsidR="0045606A" w:rsidRPr="008038E0" w:rsidRDefault="0045606A" w:rsidP="0045606A">
      <w:pPr>
        <w:pStyle w:val="ListParagraph"/>
        <w:numPr>
          <w:ilvl w:val="0"/>
          <w:numId w:val="14"/>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De school zal géén arbeidsovereenkomst aangaan met de stagiair zolang deze niet volledig is afgestudeerd aan de Hogeschool van Amsterdam en bevoegd tot het zelfstandig en onder eigen verantwoordelijkheid verrichten van werkzaamheden als leraar lichamelijke opvoeding in de school.</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9 – Informatie, voorbereiding en gedragsregels</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De student stelt zich tijdig - vóór de aanvang van de stage - op de hoogte van de levensbeschouwelijke grondslag en/of onderwijskundige identiteit van de school en respecteert dit tijdens de stage.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70" w:hanging="570"/>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De school stelt de student tijdig - vóór de aanvang van de stage - in kennis van de in het belang van orde, vei</w:t>
      </w:r>
      <w:r w:rsidRPr="008038E0">
        <w:rPr>
          <w:rFonts w:asciiTheme="minorHAnsi" w:hAnsiTheme="minorHAnsi" w:cs="Lucida Sans Unicode"/>
          <w:szCs w:val="22"/>
        </w:rPr>
        <w:softHyphen/>
        <w:t>ligheid en gezondheid gegeven regels, voorschriften en aanwijzingen die in de school gelden.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3.</w:t>
      </w:r>
      <w:r w:rsidRPr="008038E0">
        <w:rPr>
          <w:rFonts w:asciiTheme="minorHAnsi" w:hAnsiTheme="minorHAnsi" w:cs="Lucida Sans Unicode"/>
          <w:szCs w:val="22"/>
        </w:rPr>
        <w:tab/>
        <w:t>De ALO bereidt de student vóór op de specifieke eisen die gesteld worden aan de beroepsvoorbereiding in het werkveld.</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10 – Procedure van aanname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Voorafgaand aan de definitieve plaatsing vindt een procedure van aanname plaats tussen de school en de sta</w:t>
      </w:r>
      <w:r w:rsidRPr="008038E0">
        <w:rPr>
          <w:rFonts w:asciiTheme="minorHAnsi" w:hAnsiTheme="minorHAnsi" w:cs="Lucida Sans Unicode"/>
          <w:szCs w:val="22"/>
        </w:rPr>
        <w:softHyphen/>
        <w:t>giair.</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Zowel de school als de stagiair heeft na deze procedu</w:t>
      </w:r>
      <w:r w:rsidRPr="008038E0">
        <w:rPr>
          <w:rFonts w:asciiTheme="minorHAnsi" w:hAnsiTheme="minorHAnsi" w:cs="Lucida Sans Unicode"/>
          <w:szCs w:val="22"/>
        </w:rPr>
        <w:softHyphen/>
        <w:t>re de mogelijkheid zich terug te trekken om zwaarwegende redenen.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3.</w:t>
      </w:r>
      <w:r w:rsidRPr="008038E0">
        <w:rPr>
          <w:rFonts w:asciiTheme="minorHAnsi" w:hAnsiTheme="minorHAnsi" w:cs="Lucida Sans Unicode"/>
          <w:szCs w:val="22"/>
        </w:rPr>
        <w:tab/>
        <w:t>Deze redenen worden gemotiveerd – schriftelijk of mondeling - ter kennis gebracht van partijen.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rPr>
          <w:rFonts w:asciiTheme="minorHAnsi" w:hAnsiTheme="minorHAnsi" w:cs="Lucida Sans Unicode"/>
          <w:szCs w:val="22"/>
        </w:rPr>
      </w:pPr>
      <w:r w:rsidRPr="008038E0">
        <w:rPr>
          <w:rFonts w:asciiTheme="minorHAnsi" w:hAnsiTheme="minorHAnsi" w:cs="Lucida Sans Unicode"/>
          <w:b/>
          <w:szCs w:val="22"/>
        </w:rPr>
        <w:lastRenderedPageBreak/>
        <w:t>Artikel 11 – Regeling seksuele intimidatie</w:t>
      </w:r>
    </w:p>
    <w:p w:rsidR="0045606A" w:rsidRPr="008038E0" w:rsidRDefault="0045606A" w:rsidP="0045606A">
      <w:pPr>
        <w:rPr>
          <w:rFonts w:asciiTheme="minorHAnsi" w:hAnsiTheme="minorHAnsi" w:cs="Lucida Sans Unicode"/>
          <w:b/>
          <w:szCs w:val="22"/>
        </w:rPr>
      </w:pPr>
      <w:r w:rsidRPr="008038E0">
        <w:rPr>
          <w:rFonts w:asciiTheme="minorHAnsi" w:hAnsiTheme="minorHAnsi" w:cs="Lucida Sans Unicode"/>
          <w:szCs w:val="22"/>
        </w:rPr>
        <w:t>Op het verblijf en de werkzaamheden van de stagiair binnen de school is de Regeling Seksuele Intimidatie van de Hogeschool van Amsterdam van toepassing. Deze regeling is onderdeel van het Studentenstatuut van de Hogeschool van Amsterdam.</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12 – Overleg tussen partijen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In geval van klachten over het functioneren van de stu</w:t>
      </w:r>
      <w:r w:rsidRPr="008038E0">
        <w:rPr>
          <w:rFonts w:asciiTheme="minorHAnsi" w:hAnsiTheme="minorHAnsi" w:cs="Lucida Sans Unicode"/>
          <w:szCs w:val="22"/>
        </w:rPr>
        <w:softHyphen/>
        <w:t>dent of andere problemen, stellen partijen elkaar hier</w:t>
      </w:r>
      <w:r w:rsidRPr="008038E0">
        <w:rPr>
          <w:rFonts w:asciiTheme="minorHAnsi" w:hAnsiTheme="minorHAnsi" w:cs="Lucida Sans Unicode"/>
          <w:szCs w:val="22"/>
        </w:rPr>
        <w:softHyphen/>
        <w:t>van zo spoedig mogelijk – schriftelijk danwel mondeling - op de hoogte.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Partijen verplichten zich in overleg tot een oplossing te komen.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3.</w:t>
      </w:r>
      <w:r w:rsidRPr="008038E0">
        <w:rPr>
          <w:rFonts w:asciiTheme="minorHAnsi" w:hAnsiTheme="minorHAnsi" w:cs="Lucida Sans Unicode"/>
          <w:szCs w:val="22"/>
        </w:rPr>
        <w:tab/>
        <w:t>Partijen stellen in het geval van het niet continueren van de beroepsvoorbereiding de student hiervan schriftelijk op de hoog</w:t>
      </w:r>
      <w:r w:rsidRPr="008038E0">
        <w:rPr>
          <w:rFonts w:asciiTheme="minorHAnsi" w:hAnsiTheme="minorHAnsi" w:cs="Lucida Sans Unicode"/>
          <w:szCs w:val="22"/>
        </w:rPr>
        <w:softHyphen/>
        <w:t>te.</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13 – Ondersteuning door scholing</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De ALO draagt zorg voor bijeenkomsten ter ondersteu</w:t>
      </w:r>
      <w:r w:rsidRPr="008038E0">
        <w:rPr>
          <w:rFonts w:asciiTheme="minorHAnsi" w:hAnsiTheme="minorHAnsi" w:cs="Lucida Sans Unicode"/>
          <w:szCs w:val="22"/>
        </w:rPr>
        <w:softHyphen/>
        <w:t>ning van de taak van  de begeleiders.</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De school stelt, tenzij zwaarwegende belangen van het on</w:t>
      </w:r>
      <w:r w:rsidRPr="008038E0">
        <w:rPr>
          <w:rFonts w:asciiTheme="minorHAnsi" w:hAnsiTheme="minorHAnsi" w:cs="Lucida Sans Unicode"/>
          <w:szCs w:val="22"/>
        </w:rPr>
        <w:softHyphen/>
        <w:t>derwijs zich daartegen verzetten, de betrokken begelei</w:t>
      </w:r>
      <w:r w:rsidRPr="008038E0">
        <w:rPr>
          <w:rFonts w:asciiTheme="minorHAnsi" w:hAnsiTheme="minorHAnsi" w:cs="Lucida Sans Unicode"/>
          <w:szCs w:val="22"/>
        </w:rPr>
        <w:softHyphen/>
        <w:t>ders in staat aan deze bijeenkomsten deel te nemen.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14 - Stageovereenkomst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Door de school en de ALO wordt bij aanvang van de stage met elke student afzonderlijk een stageovereenkomst volgens het in een bijlage aan deze overeenkomst gehecht model geslo</w:t>
      </w:r>
      <w:r w:rsidRPr="008038E0">
        <w:rPr>
          <w:rFonts w:asciiTheme="minorHAnsi" w:hAnsiTheme="minorHAnsi" w:cs="Lucida Sans Unicode"/>
          <w:szCs w:val="22"/>
        </w:rPr>
        <w:softHyphen/>
        <w:t>ten.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u w:val="single"/>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b/>
          <w:szCs w:val="22"/>
        </w:rPr>
        <w:t>Artikel 15 – Looptijd van de overeenkomst</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Deze overeenkomst wordt aangegaan voor een periode van maximaal 3 jaar, waarbij tussentijds een evaluatie zal plaatsvinden over het verloop van de samenwerking.</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Partijen verplichten zich afspraken te maken over het be</w:t>
      </w:r>
      <w:r w:rsidRPr="008038E0">
        <w:rPr>
          <w:rFonts w:asciiTheme="minorHAnsi" w:hAnsiTheme="minorHAnsi" w:cs="Lucida Sans Unicode"/>
          <w:szCs w:val="22"/>
        </w:rPr>
        <w:softHyphen/>
        <w:t>schikbaar stellen van financiële middelen.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Artikel 16 – Overleg tussen partijen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1.</w:t>
      </w:r>
      <w:r w:rsidRPr="008038E0">
        <w:rPr>
          <w:rFonts w:asciiTheme="minorHAnsi" w:hAnsiTheme="minorHAnsi" w:cs="Lucida Sans Unicode"/>
          <w:szCs w:val="22"/>
        </w:rPr>
        <w:tab/>
        <w:t>Indien deze overeenkomst in voorkomende gevallen niet voor</w:t>
      </w:r>
      <w:r w:rsidRPr="008038E0">
        <w:rPr>
          <w:rFonts w:asciiTheme="minorHAnsi" w:hAnsiTheme="minorHAnsi" w:cs="Lucida Sans Unicode"/>
          <w:szCs w:val="22"/>
        </w:rPr>
        <w:softHyphen/>
        <w:t>ziet, verplichten de partijen zich tot nader overleg en tot het vinden van oplossingen voor de onvolkomenheden.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hanging="565"/>
        <w:rPr>
          <w:rFonts w:asciiTheme="minorHAnsi" w:hAnsiTheme="minorHAnsi" w:cs="Lucida Sans Unicode"/>
          <w:szCs w:val="22"/>
        </w:rPr>
      </w:pPr>
      <w:r w:rsidRPr="008038E0">
        <w:rPr>
          <w:rFonts w:asciiTheme="minorHAnsi" w:hAnsiTheme="minorHAnsi" w:cs="Lucida Sans Unicode"/>
          <w:szCs w:val="22"/>
        </w:rPr>
        <w:t>2.</w:t>
      </w:r>
      <w:r w:rsidRPr="008038E0">
        <w:rPr>
          <w:rFonts w:asciiTheme="minorHAnsi" w:hAnsiTheme="minorHAnsi" w:cs="Lucida Sans Unicode"/>
          <w:szCs w:val="22"/>
        </w:rPr>
        <w:tab/>
        <w:t>Wijziging of aanvulling van deze overeenkomst is slechts mogelijk indien partijen schriftelijk met de wijziging of de aanvulling instemmen.</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Artikel 17 – Beëindiging van de overeenkomst</w:t>
      </w:r>
    </w:p>
    <w:p w:rsidR="0045606A" w:rsidRPr="008038E0" w:rsidRDefault="0045606A" w:rsidP="0045606A">
      <w:pPr>
        <w:pStyle w:val="ListParagraph"/>
        <w:numPr>
          <w:ilvl w:val="0"/>
          <w:numId w:val="19"/>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De overeenkomst kan tussentijds worden beëindigd na schrifte</w:t>
      </w:r>
      <w:r w:rsidRPr="008038E0">
        <w:rPr>
          <w:rFonts w:asciiTheme="minorHAnsi" w:hAnsiTheme="minorHAnsi" w:cs="Lucida Sans Unicode"/>
          <w:szCs w:val="22"/>
        </w:rPr>
        <w:softHyphen/>
        <w:t>lijke aanzegging door één der partijen indien:</w:t>
      </w:r>
    </w:p>
    <w:p w:rsidR="0045606A" w:rsidRPr="008038E0" w:rsidRDefault="0045606A" w:rsidP="0045606A">
      <w:pPr>
        <w:pStyle w:val="ListParagraph"/>
        <w:numPr>
          <w:ilvl w:val="1"/>
          <w:numId w:val="19"/>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0" w:hanging="565"/>
        <w:rPr>
          <w:rFonts w:asciiTheme="minorHAnsi" w:hAnsiTheme="minorHAnsi" w:cs="Lucida Sans Unicode"/>
          <w:szCs w:val="22"/>
        </w:rPr>
      </w:pPr>
      <w:r w:rsidRPr="008038E0">
        <w:rPr>
          <w:rFonts w:asciiTheme="minorHAnsi" w:hAnsiTheme="minorHAnsi" w:cs="Lucida Sans Unicode"/>
          <w:szCs w:val="22"/>
        </w:rPr>
        <w:t>De stagiair naar het oordeel van de school de voorschriften of aanwijzingen van de begeleider niet opvolgt;</w:t>
      </w:r>
    </w:p>
    <w:p w:rsidR="0045606A" w:rsidRPr="008038E0" w:rsidRDefault="0045606A" w:rsidP="0045606A">
      <w:pPr>
        <w:pStyle w:val="ListParagraph"/>
        <w:numPr>
          <w:ilvl w:val="1"/>
          <w:numId w:val="19"/>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0" w:hanging="565"/>
        <w:rPr>
          <w:rFonts w:asciiTheme="minorHAnsi" w:hAnsiTheme="minorHAnsi" w:cs="Lucida Sans Unicode"/>
          <w:szCs w:val="22"/>
        </w:rPr>
      </w:pPr>
      <w:r w:rsidRPr="008038E0">
        <w:rPr>
          <w:rFonts w:asciiTheme="minorHAnsi" w:hAnsiTheme="minorHAnsi" w:cs="Lucida Sans Unicode"/>
          <w:szCs w:val="22"/>
        </w:rPr>
        <w:t>de wederpartij niet of op onvoldoende wijze de verplichtin</w:t>
      </w:r>
      <w:r w:rsidRPr="008038E0">
        <w:rPr>
          <w:rFonts w:asciiTheme="minorHAnsi" w:hAnsiTheme="minorHAnsi" w:cs="Lucida Sans Unicode"/>
          <w:szCs w:val="22"/>
        </w:rPr>
        <w:softHyphen/>
        <w:t>gen nakomt die voor haar uit deze overeenkomst voortvloei</w:t>
      </w:r>
      <w:r w:rsidRPr="008038E0">
        <w:rPr>
          <w:rFonts w:asciiTheme="minorHAnsi" w:hAnsiTheme="minorHAnsi" w:cs="Lucida Sans Unicode"/>
          <w:szCs w:val="22"/>
        </w:rPr>
        <w:softHyphen/>
        <w:t>en;</w:t>
      </w:r>
    </w:p>
    <w:p w:rsidR="0045606A" w:rsidRPr="008038E0" w:rsidRDefault="0045606A" w:rsidP="0045606A">
      <w:pPr>
        <w:pStyle w:val="ListParagraph"/>
        <w:numPr>
          <w:ilvl w:val="1"/>
          <w:numId w:val="19"/>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0" w:hanging="565"/>
        <w:rPr>
          <w:rFonts w:asciiTheme="minorHAnsi" w:hAnsiTheme="minorHAnsi" w:cs="Lucida Sans Unicode"/>
          <w:szCs w:val="22"/>
        </w:rPr>
      </w:pPr>
      <w:r w:rsidRPr="008038E0">
        <w:rPr>
          <w:rFonts w:asciiTheme="minorHAnsi" w:hAnsiTheme="minorHAnsi" w:cs="Lucida Sans Unicode"/>
          <w:szCs w:val="22"/>
        </w:rPr>
        <w:t>zich zodanige omstandigheden voordoen dat van de aanzeggen</w:t>
      </w:r>
      <w:r w:rsidRPr="008038E0">
        <w:rPr>
          <w:rFonts w:asciiTheme="minorHAnsi" w:hAnsiTheme="minorHAnsi" w:cs="Lucida Sans Unicode"/>
          <w:szCs w:val="22"/>
        </w:rPr>
        <w:softHyphen/>
        <w:t>de partij redelijkerwijs niet verlangd kan worden, dat zij de overeenkomst voortzet.</w:t>
      </w:r>
    </w:p>
    <w:p w:rsidR="0045606A" w:rsidRPr="008038E0" w:rsidRDefault="0045606A" w:rsidP="0045606A">
      <w:pPr>
        <w:pStyle w:val="ListParagraph"/>
        <w:numPr>
          <w:ilvl w:val="0"/>
          <w:numId w:val="19"/>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szCs w:val="22"/>
        </w:rPr>
        <w:t>De ALO is gerechtigd deze overeenkomst te beëindigen en de stagiair terug te trekken, indien naar het oordeel van de ALO de stage niet verloopt volgens het curriculum.</w:t>
      </w:r>
      <w:r w:rsidRPr="008038E0">
        <w:rPr>
          <w:rFonts w:asciiTheme="minorHAnsi" w:hAnsiTheme="minorHAnsi" w:cs="Lucida Sans Unicode"/>
          <w:b/>
          <w:szCs w:val="22"/>
        </w:rPr>
        <w:br w:type="page"/>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lastRenderedPageBreak/>
        <w:t>Artikel 18 – Toepasselijk recht</w:t>
      </w:r>
    </w:p>
    <w:p w:rsidR="0045606A" w:rsidRPr="008038E0" w:rsidRDefault="0045606A" w:rsidP="0045606A">
      <w:pPr>
        <w:pStyle w:val="ListParagraph"/>
        <w:numPr>
          <w:ilvl w:val="0"/>
          <w:numId w:val="15"/>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szCs w:val="22"/>
        </w:rPr>
        <w:t>Op deze overeenkomst is het Nederlands recht van toepassing.</w:t>
      </w:r>
    </w:p>
    <w:p w:rsidR="0045606A" w:rsidRPr="008038E0" w:rsidRDefault="0045606A" w:rsidP="0045606A">
      <w:pPr>
        <w:pStyle w:val="ListParagraph"/>
        <w:numPr>
          <w:ilvl w:val="0"/>
          <w:numId w:val="15"/>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Bij problemen tijdens de beroepsvoorbereiding richt de stagiair zich, afhankelijk van de aard daarvan, eerst tot de begeleider.</w:t>
      </w:r>
    </w:p>
    <w:p w:rsidR="0045606A" w:rsidRPr="008038E0" w:rsidRDefault="0045606A" w:rsidP="0045606A">
      <w:pPr>
        <w:pStyle w:val="ListParagraph"/>
        <w:numPr>
          <w:ilvl w:val="0"/>
          <w:numId w:val="15"/>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Geschillen tussen de student en de begeleider worden voorgelegd aan de eindverantwoordelijke persoon van de ALO voor de beroepsvoorbereiding.</w:t>
      </w:r>
    </w:p>
    <w:p w:rsidR="0045606A" w:rsidRPr="008038E0" w:rsidRDefault="0045606A" w:rsidP="0045606A">
      <w:pPr>
        <w:pStyle w:val="ListParagraph"/>
        <w:numPr>
          <w:ilvl w:val="0"/>
          <w:numId w:val="15"/>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Indien partijen niet tot een oplossing kunnen komen, wordt het geschil voorgelegd aan een door de Alo aan te wijzen bemiddelaar en een vertegenwoordiger van de school.</w:t>
      </w:r>
    </w:p>
    <w:p w:rsidR="0045606A" w:rsidRPr="008038E0" w:rsidRDefault="0045606A" w:rsidP="0045606A">
      <w:pPr>
        <w:pStyle w:val="ListParagraph"/>
        <w:numPr>
          <w:ilvl w:val="0"/>
          <w:numId w:val="15"/>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Alle geschillen die ontstaan tussen partijen en die niet op de hiervoor aangegeven wijze worden opgelost, zullen worden voorgelegd aan de daartoe bevoegde rechter in Amsterdam.</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8038E0">
        <w:rPr>
          <w:rFonts w:asciiTheme="minorHAnsi" w:hAnsiTheme="minorHAnsi" w:cs="Lucida Sans Unicode"/>
          <w:szCs w:val="22"/>
        </w:rPr>
        <w:t xml:space="preserve">Aldus overeengekomen en opgemaakt in drievoud op 30 augustus </w:t>
      </w:r>
      <w:r w:rsidR="008A79D0">
        <w:rPr>
          <w:rFonts w:asciiTheme="minorHAnsi" w:hAnsiTheme="minorHAnsi" w:cs="Lucida Sans Unicode"/>
          <w:szCs w:val="22"/>
        </w:rPr>
        <w:t>2013</w:t>
      </w:r>
      <w:r w:rsidRPr="008038E0">
        <w:rPr>
          <w:rFonts w:asciiTheme="minorHAnsi" w:hAnsiTheme="minorHAnsi" w:cs="Lucida Sans Unicode"/>
          <w:szCs w:val="22"/>
        </w:rPr>
        <w:t xml:space="preserve"> te Amsterdam.</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ALO</w:t>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t>SCHOOL</w:t>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t>STUDENT</w:t>
      </w:r>
    </w:p>
    <w:p w:rsidR="0045606A" w:rsidRPr="008038E0" w:rsidRDefault="0045606A" w:rsidP="0045606A">
      <w:pPr>
        <w:pBdr>
          <w:bottom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Naam:</w:t>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t>naam:</w:t>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t>naam:</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r w:rsidRPr="008038E0">
        <w:rPr>
          <w:rFonts w:asciiTheme="minorHAnsi" w:hAnsiTheme="minorHAnsi" w:cs="Lucida Sans Unicode"/>
          <w:b/>
          <w:szCs w:val="22"/>
        </w:rPr>
        <w:t>Handtekening:</w:t>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t>Handtekening:</w:t>
      </w:r>
      <w:r w:rsidRPr="008038E0">
        <w:rPr>
          <w:rFonts w:asciiTheme="minorHAnsi" w:hAnsiTheme="minorHAnsi" w:cs="Lucida Sans Unicode"/>
          <w:b/>
          <w:szCs w:val="22"/>
        </w:rPr>
        <w:tab/>
      </w:r>
      <w:r w:rsidRPr="008038E0">
        <w:rPr>
          <w:rFonts w:asciiTheme="minorHAnsi" w:hAnsiTheme="minorHAnsi" w:cs="Lucida Sans Unicode"/>
          <w:b/>
          <w:szCs w:val="22"/>
        </w:rPr>
        <w:tab/>
      </w:r>
      <w:r w:rsidRPr="008038E0">
        <w:rPr>
          <w:rFonts w:asciiTheme="minorHAnsi" w:hAnsiTheme="minorHAnsi" w:cs="Lucida Sans Unicode"/>
          <w:b/>
          <w:szCs w:val="22"/>
        </w:rPr>
        <w:tab/>
        <w:t>Handtekening:</w:t>
      </w: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pBdr>
          <w:bottom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b/>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8038E0"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8038E0" w:rsidRPr="008038E0" w:rsidRDefault="008038E0"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7D22F7"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jc w:val="center"/>
        <w:rPr>
          <w:rFonts w:asciiTheme="minorHAnsi" w:hAnsiTheme="minorHAnsi" w:cs="Lucida Sans Unicode"/>
          <w:szCs w:val="22"/>
        </w:rPr>
      </w:pPr>
      <w:r w:rsidRPr="007D22F7">
        <w:rPr>
          <w:rFonts w:asciiTheme="minorHAnsi" w:hAnsiTheme="minorHAnsi" w:cs="Lucida Sans Unicode"/>
          <w:b/>
          <w:szCs w:val="22"/>
        </w:rPr>
        <w:lastRenderedPageBreak/>
        <w:t>STAGEOVEREENKOMST*</w:t>
      </w:r>
      <w:r w:rsidR="003C1F62" w:rsidRPr="007D22F7">
        <w:rPr>
          <w:rFonts w:asciiTheme="minorHAnsi" w:hAnsiTheme="minorHAnsi" w:cs="Lucida Sans Unicode"/>
          <w:b/>
          <w:szCs w:val="22"/>
        </w:rPr>
        <w:fldChar w:fldCharType="begin"/>
      </w:r>
      <w:r w:rsidRPr="007D22F7">
        <w:rPr>
          <w:rFonts w:asciiTheme="minorHAnsi" w:hAnsiTheme="minorHAnsi" w:cs="Lucida Sans Unicode"/>
          <w:b/>
          <w:szCs w:val="22"/>
        </w:rPr>
        <w:instrText>TC "BIJLAGE 2\:</w:instrText>
      </w:r>
      <w:r w:rsidRPr="007D22F7">
        <w:rPr>
          <w:rFonts w:asciiTheme="minorHAnsi" w:hAnsiTheme="minorHAnsi" w:cs="Lucida Sans Unicode"/>
          <w:b/>
          <w:szCs w:val="22"/>
        </w:rPr>
        <w:tab/>
        <w:instrText>STAGECONTRACT"</w:instrText>
      </w:r>
      <w:r w:rsidR="003C1F62" w:rsidRPr="007D22F7">
        <w:rPr>
          <w:rFonts w:asciiTheme="minorHAnsi" w:hAnsiTheme="minorHAnsi" w:cs="Lucida Sans Unicode"/>
          <w:b/>
          <w:szCs w:val="22"/>
        </w:rPr>
        <w:fldChar w:fldCharType="end"/>
      </w:r>
    </w:p>
    <w:p w:rsidR="0045606A" w:rsidRPr="007D22F7" w:rsidRDefault="0045606A" w:rsidP="0045606A">
      <w:pPr>
        <w:rPr>
          <w:rFonts w:asciiTheme="minorHAnsi" w:hAnsiTheme="minorHAnsi" w:cs="Lucida Sans Unicode"/>
          <w:b/>
          <w:i/>
          <w:szCs w:val="22"/>
        </w:rPr>
      </w:pPr>
      <w:r w:rsidRPr="007D22F7">
        <w:rPr>
          <w:rFonts w:asciiTheme="minorHAnsi" w:hAnsiTheme="minorHAnsi" w:cs="Lucida Sans Unicode"/>
          <w:b/>
          <w:i/>
          <w:szCs w:val="22"/>
        </w:rPr>
        <w:t xml:space="preserve">*Alleen volledig ingevulde en ondertekende overeenkomsten worden geaccepteerd. </w:t>
      </w:r>
    </w:p>
    <w:p w:rsidR="0045606A" w:rsidRPr="007D22F7"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p>
    <w:p w:rsidR="0045606A" w:rsidRPr="007D22F7" w:rsidRDefault="0045606A" w:rsidP="0045606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7D22F7">
        <w:rPr>
          <w:rFonts w:asciiTheme="minorHAnsi" w:hAnsiTheme="minorHAnsi" w:cs="Lucida Sans Unicode"/>
          <w:szCs w:val="22"/>
        </w:rPr>
        <w:t>Hogeschool van Amsterdam/</w:t>
      </w:r>
      <w:r w:rsidRPr="007D22F7">
        <w:rPr>
          <w:rFonts w:asciiTheme="minorHAnsi" w:hAnsiTheme="minorHAnsi" w:cs="Lucida Sans Unicode"/>
          <w:szCs w:val="22"/>
        </w:rPr>
        <w:tab/>
        <w:t>Academie voor Lichamelijke Opvoe</w:t>
      </w:r>
      <w:r w:rsidRPr="007D22F7">
        <w:rPr>
          <w:rFonts w:asciiTheme="minorHAnsi" w:hAnsiTheme="minorHAnsi" w:cs="Lucida Sans Unicode"/>
          <w:szCs w:val="22"/>
        </w:rPr>
        <w:softHyphen/>
        <w:t>ding</w:t>
      </w:r>
      <w:r w:rsidRPr="007D22F7">
        <w:rPr>
          <w:rFonts w:asciiTheme="minorHAnsi" w:hAnsiTheme="minorHAnsi" w:cs="Lucida Sans Unicode"/>
          <w:szCs w:val="22"/>
        </w:rPr>
        <w:tab/>
      </w:r>
      <w:r w:rsidRPr="007D22F7">
        <w:rPr>
          <w:rFonts w:asciiTheme="minorHAnsi" w:hAnsiTheme="minorHAnsi" w:cs="Lucida Sans Unicode"/>
          <w:szCs w:val="22"/>
        </w:rPr>
        <w:tab/>
        <w:t xml:space="preserve"> </w:t>
      </w:r>
    </w:p>
    <w:p w:rsidR="0045606A" w:rsidRPr="007D22F7" w:rsidRDefault="0045606A" w:rsidP="00A678A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Lucida Sans Unicode"/>
          <w:szCs w:val="22"/>
        </w:rPr>
      </w:pPr>
      <w:r w:rsidRPr="007D22F7">
        <w:rPr>
          <w:rFonts w:asciiTheme="minorHAnsi" w:hAnsiTheme="minorHAnsi" w:cs="Lucida Sans Unicode"/>
          <w:szCs w:val="22"/>
        </w:rPr>
        <w:t>Dr. Meurerlaan 8</w:t>
      </w:r>
      <w:r w:rsidRPr="007D22F7">
        <w:rPr>
          <w:rFonts w:asciiTheme="minorHAnsi" w:hAnsiTheme="minorHAnsi" w:cs="Lucida Sans Unicode"/>
          <w:szCs w:val="22"/>
        </w:rPr>
        <w:tab/>
        <w:t>1067 SM  AMSTERDAM</w:t>
      </w:r>
      <w:r w:rsidR="00A678AB" w:rsidRPr="007D22F7">
        <w:rPr>
          <w:rFonts w:asciiTheme="minorHAnsi" w:hAnsiTheme="minorHAnsi" w:cs="Lucida Sans Unicode"/>
          <w:szCs w:val="22"/>
        </w:rPr>
        <w:tab/>
      </w:r>
      <w:r w:rsidRPr="007D22F7">
        <w:rPr>
          <w:rFonts w:asciiTheme="minorHAnsi" w:hAnsiTheme="minorHAnsi" w:cs="Lucida Sans Unicode"/>
          <w:szCs w:val="22"/>
        </w:rPr>
        <w:t>Tel:</w:t>
      </w:r>
      <w:r w:rsidRPr="007D22F7">
        <w:rPr>
          <w:rFonts w:asciiTheme="minorHAnsi" w:hAnsiTheme="minorHAnsi" w:cs="Lucida Sans Unicode"/>
          <w:szCs w:val="22"/>
        </w:rPr>
        <w:tab/>
        <w:t>020 595 3440E-mail:</w:t>
      </w:r>
      <w:r w:rsidRPr="007D22F7">
        <w:rPr>
          <w:rFonts w:asciiTheme="minorHAnsi" w:hAnsiTheme="minorHAnsi" w:cs="Lucida Sans Unicode"/>
          <w:szCs w:val="22"/>
        </w:rPr>
        <w:tab/>
      </w:r>
      <w:hyperlink r:id="rId15" w:history="1">
        <w:r w:rsidRPr="007D22F7">
          <w:rPr>
            <w:rStyle w:val="Hyperlink"/>
            <w:rFonts w:asciiTheme="minorHAnsi" w:hAnsiTheme="minorHAnsi" w:cs="Lucida Sans Unicode"/>
            <w:szCs w:val="22"/>
          </w:rPr>
          <w:t>stage.alo@hva.nl</w:t>
        </w:r>
      </w:hyperlink>
    </w:p>
    <w:p w:rsidR="0045606A" w:rsidRPr="007D22F7" w:rsidRDefault="0045606A" w:rsidP="0045606A">
      <w:pPr>
        <w:rPr>
          <w:rFonts w:asciiTheme="minorHAnsi" w:hAnsiTheme="minorHAnsi" w:cs="Lucida Sans Unicode"/>
          <w:szCs w:val="22"/>
        </w:rPr>
      </w:pPr>
    </w:p>
    <w:tbl>
      <w:tblPr>
        <w:tblpPr w:leftFromText="141" w:rightFromText="141" w:vertAnchor="text" w:tblpY="1"/>
        <w:tblOverlap w:val="never"/>
        <w:tblW w:w="0" w:type="auto"/>
        <w:tblInd w:w="293" w:type="dxa"/>
        <w:tblCellMar>
          <w:left w:w="293" w:type="dxa"/>
          <w:right w:w="293" w:type="dxa"/>
        </w:tblCellMar>
        <w:tblLook w:val="0000"/>
      </w:tblPr>
      <w:tblGrid>
        <w:gridCol w:w="9082"/>
      </w:tblGrid>
      <w:tr w:rsidR="0045606A" w:rsidRPr="00FA5A24" w:rsidTr="00A678AB">
        <w:trPr>
          <w:trHeight w:val="1798"/>
        </w:trPr>
        <w:tc>
          <w:tcPr>
            <w:tcW w:w="0" w:type="auto"/>
            <w:tcBorders>
              <w:top w:val="double" w:sz="6" w:space="0" w:color="auto"/>
              <w:left w:val="double" w:sz="6" w:space="0" w:color="auto"/>
              <w:bottom w:val="double" w:sz="6" w:space="0" w:color="auto"/>
              <w:right w:val="double" w:sz="6" w:space="0" w:color="auto"/>
            </w:tcBorders>
          </w:tcPr>
          <w:p w:rsidR="0045606A" w:rsidRPr="00FA5A24" w:rsidRDefault="003C1F62" w:rsidP="00176E0C">
            <w:pPr>
              <w:pStyle w:val="NoSpacing"/>
              <w:jc w:val="center"/>
              <w:rPr>
                <w:rFonts w:asciiTheme="minorHAnsi" w:hAnsiTheme="minorHAnsi" w:cs="Lucida Sans Unicode"/>
                <w:b/>
                <w:sz w:val="20"/>
              </w:rPr>
            </w:pPr>
            <w:r w:rsidRPr="00FA5A24">
              <w:rPr>
                <w:rFonts w:asciiTheme="minorHAnsi" w:hAnsiTheme="minorHAnsi" w:cs="Lucida Sans Unicode"/>
                <w:sz w:val="20"/>
              </w:rPr>
              <w:fldChar w:fldCharType="begin"/>
            </w:r>
            <w:r w:rsidR="0045606A" w:rsidRPr="00FA5A24">
              <w:rPr>
                <w:rFonts w:asciiTheme="minorHAnsi" w:hAnsiTheme="minorHAnsi" w:cs="Lucida Sans Unicode"/>
                <w:sz w:val="20"/>
              </w:rPr>
              <w:instrText xml:space="preserve">PRIVATE </w:instrText>
            </w:r>
            <w:r w:rsidRPr="00FA5A24">
              <w:rPr>
                <w:rFonts w:asciiTheme="minorHAnsi" w:hAnsiTheme="minorHAnsi" w:cs="Lucida Sans Unicode"/>
                <w:sz w:val="20"/>
              </w:rPr>
              <w:fldChar w:fldCharType="end"/>
            </w:r>
            <w:r w:rsidR="0045606A" w:rsidRPr="00FA5A24">
              <w:rPr>
                <w:rFonts w:asciiTheme="minorHAnsi" w:hAnsiTheme="minorHAnsi" w:cs="Lucida Sans Unicode"/>
                <w:b/>
                <w:sz w:val="20"/>
              </w:rPr>
              <w:t>STUDENT</w:t>
            </w:r>
          </w:p>
          <w:p w:rsidR="0045606A" w:rsidRPr="00FA5A24" w:rsidRDefault="00A678AB" w:rsidP="00176E0C">
            <w:pPr>
              <w:pStyle w:val="NoSpacing"/>
              <w:rPr>
                <w:rFonts w:asciiTheme="minorHAnsi" w:hAnsiTheme="minorHAnsi" w:cs="Lucida Sans Unicode"/>
                <w:sz w:val="20"/>
              </w:rPr>
            </w:pPr>
            <w:r w:rsidRPr="00FA5A24">
              <w:rPr>
                <w:rFonts w:asciiTheme="minorHAnsi" w:hAnsiTheme="minorHAnsi" w:cs="Lucida Sans Unicode"/>
                <w:sz w:val="20"/>
              </w:rPr>
              <w:t xml:space="preserve">Naam: </w:t>
            </w:r>
            <w:r w:rsidR="0045606A" w:rsidRPr="00FA5A24">
              <w:rPr>
                <w:rFonts w:asciiTheme="minorHAnsi" w:hAnsiTheme="minorHAnsi" w:cs="Lucida Sans Unicode"/>
                <w:sz w:val="20"/>
              </w:rPr>
              <w:t xml:space="preserve">   </w:t>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0045606A" w:rsidRPr="00FA5A24">
              <w:rPr>
                <w:rFonts w:asciiTheme="minorHAnsi" w:hAnsiTheme="minorHAnsi" w:cs="Lucida Sans Unicode"/>
                <w:sz w:val="20"/>
              </w:rPr>
              <w:t>Klas:</w:t>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0045606A" w:rsidRPr="00FA5A24">
              <w:rPr>
                <w:rFonts w:asciiTheme="minorHAnsi" w:hAnsiTheme="minorHAnsi" w:cs="Lucida Sans Unicode"/>
                <w:sz w:val="20"/>
              </w:rPr>
              <w:t>Studentnummer:</w:t>
            </w:r>
            <w:r w:rsidRPr="00FA5A24">
              <w:rPr>
                <w:rFonts w:asciiTheme="minorHAnsi" w:hAnsiTheme="minorHAnsi" w:cs="Lucida Sans Unicode"/>
                <w:sz w:val="20"/>
              </w:rPr>
              <w:t>500</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Adres: </w:t>
            </w:r>
            <w:r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Pr="00FA5A24">
              <w:rPr>
                <w:rFonts w:asciiTheme="minorHAnsi" w:hAnsiTheme="minorHAnsi" w:cs="Lucida Sans Unicode"/>
                <w:sz w:val="20"/>
              </w:rPr>
              <w:t>Postcode/plaats:</w:t>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t xml:space="preserve">                   </w:t>
            </w:r>
          </w:p>
          <w:p w:rsidR="0045606A" w:rsidRPr="00FA5A24" w:rsidRDefault="0045606A" w:rsidP="00176E0C">
            <w:pPr>
              <w:pStyle w:val="NoSpacing"/>
              <w:rPr>
                <w:rFonts w:asciiTheme="minorHAnsi" w:hAnsiTheme="minorHAnsi" w:cs="Lucida Sans Unicode"/>
                <w:sz w:val="20"/>
              </w:rPr>
            </w:pPr>
          </w:p>
          <w:p w:rsidR="0045606A" w:rsidRPr="00FA5A24" w:rsidRDefault="0045606A" w:rsidP="00A678AB">
            <w:pPr>
              <w:pStyle w:val="NoSpacing"/>
              <w:rPr>
                <w:rFonts w:asciiTheme="minorHAnsi" w:hAnsiTheme="minorHAnsi" w:cs="Lucida Sans Unicode"/>
                <w:sz w:val="20"/>
              </w:rPr>
            </w:pPr>
            <w:r w:rsidRPr="00FA5A24">
              <w:rPr>
                <w:rFonts w:asciiTheme="minorHAnsi" w:hAnsiTheme="minorHAnsi" w:cs="Lucida Sans Unicode"/>
                <w:sz w:val="20"/>
              </w:rPr>
              <w:t>Tel. nr:</w:t>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Pr="00FA5A24">
              <w:rPr>
                <w:rFonts w:asciiTheme="minorHAnsi" w:hAnsiTheme="minorHAnsi" w:cs="Lucida Sans Unicode"/>
                <w:sz w:val="20"/>
              </w:rPr>
              <w:t>HvA E-mail:</w:t>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Pr="00FA5A24">
              <w:rPr>
                <w:rFonts w:asciiTheme="minorHAnsi" w:hAnsiTheme="minorHAnsi" w:cs="Lucida Sans Unicode"/>
                <w:sz w:val="20"/>
              </w:rPr>
              <w:t>Lid KVLO:  ja / nee</w:t>
            </w:r>
          </w:p>
        </w:tc>
      </w:tr>
      <w:tr w:rsidR="0045606A" w:rsidRPr="00DF31BC" w:rsidTr="00176E0C">
        <w:trPr>
          <w:trHeight w:val="1933"/>
        </w:trPr>
        <w:tc>
          <w:tcPr>
            <w:tcW w:w="0" w:type="auto"/>
            <w:tcBorders>
              <w:top w:val="double" w:sz="6" w:space="0" w:color="auto"/>
              <w:left w:val="double" w:sz="6" w:space="0" w:color="auto"/>
              <w:bottom w:val="double" w:sz="6" w:space="0" w:color="auto"/>
              <w:right w:val="double" w:sz="6" w:space="0" w:color="auto"/>
            </w:tcBorders>
          </w:tcPr>
          <w:p w:rsidR="0045606A" w:rsidRPr="00FA5A24" w:rsidRDefault="003C1F62" w:rsidP="00176E0C">
            <w:pPr>
              <w:pStyle w:val="NoSpacing"/>
              <w:jc w:val="center"/>
              <w:rPr>
                <w:rFonts w:asciiTheme="minorHAnsi" w:hAnsiTheme="minorHAnsi" w:cs="Lucida Sans Unicode"/>
                <w:b/>
                <w:sz w:val="20"/>
              </w:rPr>
            </w:pPr>
            <w:r w:rsidRPr="00FA5A24">
              <w:rPr>
                <w:rFonts w:asciiTheme="minorHAnsi" w:hAnsiTheme="minorHAnsi" w:cs="Lucida Sans Unicode"/>
                <w:sz w:val="20"/>
              </w:rPr>
              <w:fldChar w:fldCharType="begin"/>
            </w:r>
            <w:r w:rsidR="0045606A" w:rsidRPr="00FA5A24">
              <w:rPr>
                <w:rFonts w:asciiTheme="minorHAnsi" w:hAnsiTheme="minorHAnsi" w:cs="Lucida Sans Unicode"/>
                <w:sz w:val="20"/>
              </w:rPr>
              <w:instrText xml:space="preserve">PRIVATE </w:instrText>
            </w:r>
            <w:r w:rsidRPr="00FA5A24">
              <w:rPr>
                <w:rFonts w:asciiTheme="minorHAnsi" w:hAnsiTheme="minorHAnsi" w:cs="Lucida Sans Unicode"/>
                <w:sz w:val="20"/>
              </w:rPr>
              <w:fldChar w:fldCharType="end"/>
            </w:r>
            <w:r w:rsidR="0045606A" w:rsidRPr="00FA5A24">
              <w:rPr>
                <w:rFonts w:asciiTheme="minorHAnsi" w:hAnsiTheme="minorHAnsi" w:cs="Lucida Sans Unicode"/>
                <w:b/>
                <w:sz w:val="20"/>
              </w:rPr>
              <w:t>SCHOOL</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Naam:                                                           </w:t>
            </w:r>
            <w:r w:rsidRPr="00FA5A24">
              <w:rPr>
                <w:rFonts w:asciiTheme="minorHAnsi" w:hAnsiTheme="minorHAnsi" w:cs="Lucida Sans Unicode"/>
                <w:sz w:val="20"/>
              </w:rPr>
              <w:tab/>
            </w:r>
            <w:r w:rsidRPr="00FA5A24">
              <w:rPr>
                <w:rFonts w:asciiTheme="minorHAnsi" w:hAnsiTheme="minorHAnsi" w:cs="Lucida Sans Unicode"/>
                <w:sz w:val="20"/>
              </w:rPr>
              <w:tab/>
              <w:t xml:space="preserve">      </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Adres:</w:t>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t>Postcode/plaats:</w:t>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t xml:space="preserve">      </w:t>
            </w:r>
          </w:p>
          <w:p w:rsidR="0045606A" w:rsidRPr="00FA5A24" w:rsidRDefault="0045606A" w:rsidP="00176E0C">
            <w:pPr>
              <w:pStyle w:val="NoSpacing"/>
              <w:rPr>
                <w:rFonts w:asciiTheme="minorHAnsi" w:hAnsiTheme="minorHAnsi" w:cs="Lucida Sans Unicode"/>
                <w:sz w:val="20"/>
                <w:lang w:val="fr-FR"/>
              </w:rPr>
            </w:pPr>
            <w:r w:rsidRPr="00FA5A24">
              <w:rPr>
                <w:rFonts w:asciiTheme="minorHAnsi" w:hAnsiTheme="minorHAnsi" w:cs="Lucida Sans Unicode"/>
                <w:sz w:val="20"/>
                <w:lang w:val="fr-FR"/>
              </w:rPr>
              <w:t>Tel. nr:</w:t>
            </w:r>
            <w:r w:rsidR="00A678AB" w:rsidRPr="00FA5A24">
              <w:rPr>
                <w:rFonts w:asciiTheme="minorHAnsi" w:hAnsiTheme="minorHAnsi" w:cs="Lucida Sans Unicode"/>
                <w:sz w:val="20"/>
                <w:lang w:val="fr-FR"/>
              </w:rPr>
              <w:tab/>
            </w:r>
            <w:r w:rsidR="00A678AB" w:rsidRPr="00FA5A24">
              <w:rPr>
                <w:rFonts w:asciiTheme="minorHAnsi" w:hAnsiTheme="minorHAnsi" w:cs="Lucida Sans Unicode"/>
                <w:sz w:val="20"/>
                <w:lang w:val="fr-FR"/>
              </w:rPr>
              <w:tab/>
            </w:r>
            <w:r w:rsidR="00A678AB" w:rsidRPr="00FA5A24">
              <w:rPr>
                <w:rFonts w:asciiTheme="minorHAnsi" w:hAnsiTheme="minorHAnsi" w:cs="Lucida Sans Unicode"/>
                <w:sz w:val="20"/>
                <w:lang w:val="fr-FR"/>
              </w:rPr>
              <w:tab/>
            </w:r>
            <w:r w:rsidR="00A678AB" w:rsidRPr="00FA5A24">
              <w:rPr>
                <w:rFonts w:asciiTheme="minorHAnsi" w:hAnsiTheme="minorHAnsi" w:cs="Lucida Sans Unicode"/>
                <w:sz w:val="20"/>
                <w:lang w:val="fr-FR"/>
              </w:rPr>
              <w:tab/>
            </w:r>
            <w:r w:rsidR="00A678AB" w:rsidRPr="00FA5A24">
              <w:rPr>
                <w:rFonts w:asciiTheme="minorHAnsi" w:hAnsiTheme="minorHAnsi" w:cs="Lucida Sans Unicode"/>
                <w:sz w:val="20"/>
                <w:lang w:val="fr-FR"/>
              </w:rPr>
              <w:tab/>
            </w:r>
            <w:r w:rsidR="00A678AB" w:rsidRPr="00FA5A24">
              <w:rPr>
                <w:rFonts w:asciiTheme="minorHAnsi" w:hAnsiTheme="minorHAnsi" w:cs="Lucida Sans Unicode"/>
                <w:sz w:val="20"/>
                <w:lang w:val="fr-FR"/>
              </w:rPr>
              <w:tab/>
              <w:t xml:space="preserve"> </w:t>
            </w:r>
            <w:r w:rsidRPr="00FA5A24">
              <w:rPr>
                <w:rFonts w:asciiTheme="minorHAnsi" w:hAnsiTheme="minorHAnsi" w:cs="Lucida Sans Unicode"/>
                <w:sz w:val="20"/>
                <w:lang w:val="fr-FR"/>
              </w:rPr>
              <w:t>E-mail :</w:t>
            </w:r>
          </w:p>
          <w:p w:rsidR="0045606A" w:rsidRPr="00FA5A24" w:rsidRDefault="0045606A" w:rsidP="00176E0C">
            <w:pPr>
              <w:pStyle w:val="NoSpacing"/>
              <w:rPr>
                <w:rFonts w:asciiTheme="minorHAnsi" w:hAnsiTheme="minorHAnsi" w:cs="Lucida Sans Unicode"/>
                <w:sz w:val="20"/>
                <w:lang w:val="fr-FR"/>
              </w:rPr>
            </w:pPr>
          </w:p>
          <w:p w:rsidR="0045606A" w:rsidRPr="00FA5A24" w:rsidRDefault="0045606A" w:rsidP="00176E0C">
            <w:pPr>
              <w:pStyle w:val="NoSpacing"/>
              <w:rPr>
                <w:rFonts w:asciiTheme="minorHAnsi" w:hAnsiTheme="minorHAnsi" w:cs="Lucida Sans Unicode"/>
                <w:sz w:val="20"/>
                <w:lang w:val="fr-FR"/>
              </w:rPr>
            </w:pPr>
            <w:r w:rsidRPr="00FA5A24">
              <w:rPr>
                <w:rFonts w:asciiTheme="minorHAnsi" w:hAnsiTheme="minorHAnsi" w:cs="Lucida Sans Unicode"/>
                <w:sz w:val="20"/>
                <w:lang w:val="fr-FR"/>
              </w:rPr>
              <w:t>Directeur:</w:t>
            </w:r>
          </w:p>
          <w:p w:rsidR="0045606A" w:rsidRPr="00FA5A24" w:rsidRDefault="0045606A" w:rsidP="00176E0C">
            <w:pPr>
              <w:pStyle w:val="NoSpacing"/>
              <w:rPr>
                <w:rFonts w:asciiTheme="minorHAnsi" w:hAnsiTheme="minorHAnsi" w:cs="Lucida Sans Unicode"/>
                <w:sz w:val="20"/>
                <w:lang w:val="fr-FR"/>
              </w:rPr>
            </w:pPr>
          </w:p>
        </w:tc>
      </w:tr>
      <w:tr w:rsidR="0045606A" w:rsidRPr="00FA5A24" w:rsidTr="00176E0C">
        <w:trPr>
          <w:trHeight w:val="1989"/>
        </w:trPr>
        <w:tc>
          <w:tcPr>
            <w:tcW w:w="0" w:type="auto"/>
            <w:tcBorders>
              <w:top w:val="double" w:sz="6" w:space="0" w:color="auto"/>
              <w:left w:val="double" w:sz="6" w:space="0" w:color="auto"/>
              <w:bottom w:val="double" w:sz="6" w:space="0" w:color="auto"/>
              <w:right w:val="double" w:sz="6" w:space="0" w:color="auto"/>
            </w:tcBorders>
          </w:tcPr>
          <w:p w:rsidR="0045606A" w:rsidRPr="00FA5A24" w:rsidRDefault="0045606A" w:rsidP="00176E0C">
            <w:pPr>
              <w:pStyle w:val="NoSpacing"/>
              <w:jc w:val="center"/>
              <w:rPr>
                <w:rFonts w:asciiTheme="minorHAnsi" w:hAnsiTheme="minorHAnsi" w:cs="Lucida Sans Unicode"/>
                <w:b/>
                <w:sz w:val="20"/>
              </w:rPr>
            </w:pPr>
            <w:r w:rsidRPr="00FA5A24">
              <w:rPr>
                <w:rFonts w:asciiTheme="minorHAnsi" w:hAnsiTheme="minorHAnsi" w:cs="Lucida Sans Unicode"/>
                <w:b/>
                <w:sz w:val="20"/>
              </w:rPr>
              <w:t>DOCENT</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Naam:    </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Adres:</w:t>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Pr="00FA5A24">
              <w:rPr>
                <w:rFonts w:asciiTheme="minorHAnsi" w:hAnsiTheme="minorHAnsi" w:cs="Lucida Sans Unicode"/>
                <w:sz w:val="20"/>
              </w:rPr>
              <w:t>Postcode/plaats:</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Tel. nr:</w:t>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r>
            <w:r w:rsidR="00A678AB" w:rsidRPr="00FA5A24">
              <w:rPr>
                <w:rFonts w:asciiTheme="minorHAnsi" w:hAnsiTheme="minorHAnsi" w:cs="Lucida Sans Unicode"/>
                <w:sz w:val="20"/>
              </w:rPr>
              <w:tab/>
              <w:t xml:space="preserve"> </w:t>
            </w:r>
            <w:r w:rsidRPr="00FA5A24">
              <w:rPr>
                <w:rFonts w:asciiTheme="minorHAnsi" w:hAnsiTheme="minorHAnsi" w:cs="Lucida Sans Unicode"/>
                <w:sz w:val="20"/>
              </w:rPr>
              <w:t>E-mail*:</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Handtekening:</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*Met het verstrekken van mijn e-mail geef ik aan graag digitaal op de hoogte te worden gehouden </w:t>
            </w:r>
            <w:r w:rsidR="001B0A14" w:rsidRPr="00FA5A24">
              <w:rPr>
                <w:rFonts w:asciiTheme="minorHAnsi" w:hAnsiTheme="minorHAnsi" w:cs="Lucida Sans Unicode"/>
                <w:sz w:val="20"/>
              </w:rPr>
              <w:t>:</w:t>
            </w:r>
          </w:p>
        </w:tc>
      </w:tr>
      <w:tr w:rsidR="0045606A" w:rsidRPr="00FA5A24" w:rsidTr="00176E0C">
        <w:tc>
          <w:tcPr>
            <w:tcW w:w="0" w:type="auto"/>
            <w:tcBorders>
              <w:top w:val="double" w:sz="6" w:space="0" w:color="auto"/>
              <w:left w:val="double" w:sz="6" w:space="0" w:color="auto"/>
              <w:bottom w:val="double" w:sz="6" w:space="0" w:color="auto"/>
              <w:right w:val="double" w:sz="6" w:space="0" w:color="auto"/>
            </w:tcBorders>
          </w:tcPr>
          <w:p w:rsidR="0045606A" w:rsidRPr="00FA5A24" w:rsidRDefault="003C1F62" w:rsidP="00176E0C">
            <w:pPr>
              <w:pStyle w:val="NoSpacing"/>
              <w:jc w:val="center"/>
              <w:rPr>
                <w:rFonts w:asciiTheme="minorHAnsi" w:hAnsiTheme="minorHAnsi" w:cs="Lucida Sans Unicode"/>
                <w:b/>
                <w:sz w:val="20"/>
                <w:lang w:val="de-DE"/>
              </w:rPr>
            </w:pPr>
            <w:r w:rsidRPr="00FA5A24">
              <w:rPr>
                <w:rFonts w:asciiTheme="minorHAnsi" w:hAnsiTheme="minorHAnsi" w:cs="Lucida Sans Unicode"/>
                <w:sz w:val="20"/>
              </w:rPr>
              <w:fldChar w:fldCharType="begin"/>
            </w:r>
            <w:r w:rsidR="0045606A" w:rsidRPr="00FA5A24">
              <w:rPr>
                <w:rFonts w:asciiTheme="minorHAnsi" w:hAnsiTheme="minorHAnsi" w:cs="Lucida Sans Unicode"/>
                <w:sz w:val="20"/>
                <w:lang w:val="de-DE"/>
              </w:rPr>
              <w:instrText xml:space="preserve">PRIVATE </w:instrText>
            </w:r>
            <w:r w:rsidRPr="00FA5A24">
              <w:rPr>
                <w:rFonts w:asciiTheme="minorHAnsi" w:hAnsiTheme="minorHAnsi" w:cs="Lucida Sans Unicode"/>
                <w:sz w:val="20"/>
              </w:rPr>
              <w:fldChar w:fldCharType="end"/>
            </w:r>
            <w:r w:rsidR="0045606A" w:rsidRPr="00FA5A24">
              <w:rPr>
                <w:rFonts w:asciiTheme="minorHAnsi" w:hAnsiTheme="minorHAnsi" w:cs="Lucida Sans Unicode"/>
                <w:b/>
                <w:sz w:val="20"/>
                <w:lang w:val="de-DE"/>
              </w:rPr>
              <w:t>ALO</w:t>
            </w:r>
          </w:p>
          <w:p w:rsidR="0045606A" w:rsidRPr="00FA5A24" w:rsidRDefault="0045606A" w:rsidP="00176E0C">
            <w:pPr>
              <w:pStyle w:val="NoSpacing"/>
              <w:rPr>
                <w:rFonts w:asciiTheme="minorHAnsi" w:hAnsiTheme="minorHAnsi" w:cs="Lucida Sans Unicode"/>
                <w:sz w:val="20"/>
                <w:lang w:val="de-DE"/>
              </w:rPr>
            </w:pPr>
            <w:r w:rsidRPr="00FA5A24">
              <w:rPr>
                <w:rFonts w:asciiTheme="minorHAnsi" w:hAnsiTheme="minorHAnsi" w:cs="Lucida Sans Unicode"/>
                <w:sz w:val="20"/>
                <w:lang w:val="de-DE"/>
              </w:rPr>
              <w:t xml:space="preserve"> Begeleider: </w:t>
            </w:r>
            <w:r w:rsidRPr="00FA5A24">
              <w:rPr>
                <w:rFonts w:asciiTheme="minorHAnsi" w:hAnsiTheme="minorHAnsi" w:cs="Lucida Sans Unicode"/>
                <w:sz w:val="20"/>
                <w:lang w:val="de-DE"/>
              </w:rPr>
              <w:tab/>
            </w:r>
            <w:r w:rsidRPr="00FA5A24">
              <w:rPr>
                <w:rFonts w:asciiTheme="minorHAnsi" w:hAnsiTheme="minorHAnsi" w:cs="Lucida Sans Unicode"/>
                <w:sz w:val="20"/>
                <w:lang w:val="de-DE"/>
              </w:rPr>
              <w:tab/>
            </w:r>
            <w:r w:rsidRPr="00FA5A24">
              <w:rPr>
                <w:rFonts w:asciiTheme="minorHAnsi" w:hAnsiTheme="minorHAnsi" w:cs="Lucida Sans Unicode"/>
                <w:sz w:val="20"/>
                <w:lang w:val="de-DE"/>
              </w:rPr>
              <w:tab/>
            </w:r>
            <w:r w:rsidRPr="00FA5A24">
              <w:rPr>
                <w:rFonts w:asciiTheme="minorHAnsi" w:hAnsiTheme="minorHAnsi" w:cs="Lucida Sans Unicode"/>
                <w:sz w:val="20"/>
                <w:lang w:val="de-DE"/>
              </w:rPr>
              <w:tab/>
            </w:r>
            <w:r w:rsidRPr="00FA5A24">
              <w:rPr>
                <w:rFonts w:asciiTheme="minorHAnsi" w:hAnsiTheme="minorHAnsi" w:cs="Lucida Sans Unicode"/>
                <w:sz w:val="20"/>
                <w:lang w:val="de-DE"/>
              </w:rPr>
              <w:tab/>
              <w:t xml:space="preserve">      Tel. nr:</w:t>
            </w:r>
          </w:p>
          <w:p w:rsidR="0045606A" w:rsidRPr="00FA5A24" w:rsidRDefault="0045606A" w:rsidP="00176E0C">
            <w:pPr>
              <w:pStyle w:val="NoSpacing"/>
              <w:rPr>
                <w:rFonts w:asciiTheme="minorHAnsi" w:hAnsiTheme="minorHAnsi" w:cs="Lucida Sans Unicode"/>
                <w:sz w:val="20"/>
                <w:lang w:val="de-DE"/>
              </w:rPr>
            </w:pPr>
          </w:p>
          <w:p w:rsidR="0045606A" w:rsidRPr="00FA5A24" w:rsidRDefault="0045606A" w:rsidP="00176E0C">
            <w:pPr>
              <w:pStyle w:val="NoSpacing"/>
              <w:rPr>
                <w:rFonts w:asciiTheme="minorHAnsi" w:hAnsiTheme="minorHAnsi" w:cs="Lucida Sans Unicode"/>
                <w:sz w:val="20"/>
                <w:lang w:val="de-DE"/>
              </w:rPr>
            </w:pPr>
            <w:r w:rsidRPr="00FA5A24">
              <w:rPr>
                <w:rFonts w:asciiTheme="minorHAnsi" w:hAnsiTheme="minorHAnsi" w:cs="Lucida Sans Unicode"/>
                <w:sz w:val="20"/>
                <w:lang w:val="de-DE"/>
              </w:rPr>
              <w:t>E-mail :</w:t>
            </w:r>
          </w:p>
          <w:p w:rsidR="0045606A" w:rsidRPr="00FA5A24" w:rsidRDefault="0045606A" w:rsidP="00176E0C">
            <w:pPr>
              <w:pStyle w:val="NoSpacing"/>
              <w:rPr>
                <w:rFonts w:asciiTheme="minorHAnsi" w:hAnsiTheme="minorHAnsi" w:cs="Lucida Sans Unicode"/>
                <w:sz w:val="20"/>
                <w:lang w:val="de-DE"/>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Handtekening:</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p>
        </w:tc>
      </w:tr>
      <w:tr w:rsidR="0045606A" w:rsidRPr="00FA5A24" w:rsidTr="00176E0C">
        <w:tc>
          <w:tcPr>
            <w:tcW w:w="0" w:type="auto"/>
            <w:tcBorders>
              <w:top w:val="double" w:sz="6" w:space="0" w:color="auto"/>
              <w:left w:val="double" w:sz="6" w:space="0" w:color="auto"/>
              <w:bottom w:val="double" w:sz="6" w:space="0" w:color="auto"/>
              <w:right w:val="double" w:sz="6" w:space="0" w:color="auto"/>
            </w:tcBorders>
          </w:tcPr>
          <w:p w:rsidR="0045606A" w:rsidRPr="00FA5A24" w:rsidRDefault="0045606A" w:rsidP="00176E0C">
            <w:pPr>
              <w:pStyle w:val="NoSpacing"/>
              <w:jc w:val="center"/>
              <w:rPr>
                <w:rFonts w:asciiTheme="minorHAnsi" w:hAnsiTheme="minorHAnsi" w:cs="Lucida Sans Unicode"/>
                <w:b/>
                <w:sz w:val="20"/>
                <w:lang w:val="en-US"/>
              </w:rPr>
            </w:pPr>
            <w:r w:rsidRPr="00FA5A24">
              <w:rPr>
                <w:rFonts w:asciiTheme="minorHAnsi" w:hAnsiTheme="minorHAnsi" w:cs="Lucida Sans Unicode"/>
                <w:b/>
                <w:sz w:val="20"/>
                <w:lang w:val="en-US"/>
              </w:rPr>
              <w:t>STAGE</w:t>
            </w:r>
          </w:p>
          <w:p w:rsidR="0045606A" w:rsidRPr="00FA5A24" w:rsidRDefault="0045606A" w:rsidP="00176E0C">
            <w:pPr>
              <w:pStyle w:val="NoSpacing"/>
              <w:tabs>
                <w:tab w:val="center" w:pos="4243"/>
              </w:tabs>
              <w:rPr>
                <w:rFonts w:asciiTheme="minorHAnsi" w:hAnsiTheme="minorHAnsi" w:cs="Lucida Sans Unicode"/>
                <w:sz w:val="20"/>
                <w:lang w:val="en-US"/>
              </w:rPr>
            </w:pPr>
            <w:r w:rsidRPr="00FA5A24">
              <w:rPr>
                <w:rFonts w:asciiTheme="minorHAnsi" w:hAnsiTheme="minorHAnsi" w:cs="Lucida Sans Unicode"/>
                <w:sz w:val="20"/>
                <w:lang w:val="en-US"/>
              </w:rPr>
              <w:t xml:space="preserve">Jaar:1          2          3          4 </w:t>
            </w:r>
            <w:r w:rsidRPr="00FA5A24">
              <w:rPr>
                <w:rFonts w:asciiTheme="minorHAnsi" w:hAnsiTheme="minorHAnsi" w:cs="Lucida Sans Unicode"/>
                <w:sz w:val="20"/>
                <w:lang w:val="en-US"/>
              </w:rPr>
              <w:tab/>
              <w:t xml:space="preserve">               </w:t>
            </w:r>
          </w:p>
          <w:p w:rsidR="0045606A" w:rsidRPr="00FA5A24" w:rsidRDefault="0045606A" w:rsidP="00176E0C">
            <w:pPr>
              <w:pStyle w:val="NoSpacing"/>
              <w:tabs>
                <w:tab w:val="center" w:pos="4243"/>
              </w:tabs>
              <w:rPr>
                <w:rFonts w:asciiTheme="minorHAnsi" w:hAnsiTheme="minorHAnsi" w:cs="Lucida Sans Unicode"/>
                <w:sz w:val="20"/>
                <w:lang w:val="en-US"/>
              </w:rPr>
            </w:pPr>
          </w:p>
          <w:p w:rsidR="0045606A" w:rsidRPr="00FA5A24" w:rsidRDefault="0045606A" w:rsidP="00176E0C">
            <w:pPr>
              <w:pStyle w:val="NoSpacing"/>
              <w:tabs>
                <w:tab w:val="center" w:pos="4243"/>
              </w:tabs>
              <w:rPr>
                <w:rFonts w:asciiTheme="minorHAnsi" w:hAnsiTheme="minorHAnsi" w:cs="Lucida Sans Unicode"/>
                <w:sz w:val="20"/>
                <w:lang w:val="en-US"/>
              </w:rPr>
            </w:pPr>
            <w:r w:rsidRPr="00FA5A24">
              <w:rPr>
                <w:rFonts w:asciiTheme="minorHAnsi" w:hAnsiTheme="minorHAnsi" w:cs="Lucida Sans Unicode"/>
                <w:sz w:val="20"/>
                <w:lang w:val="en-US"/>
              </w:rPr>
              <w:t xml:space="preserve">School: PO          VO            SO   </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Start stage:                                                     </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Einde stage:</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Stagedag(en): Ma           Di           Wo           Do </w:t>
            </w: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Stagecontract vanuit aanbieder: JA /NEE </w:t>
            </w:r>
          </w:p>
          <w:p w:rsidR="0045606A" w:rsidRPr="00FA5A24" w:rsidRDefault="0045606A" w:rsidP="00176E0C">
            <w:pPr>
              <w:pStyle w:val="NoSpacing"/>
              <w:rPr>
                <w:rFonts w:asciiTheme="minorHAnsi" w:hAnsiTheme="minorHAnsi" w:cs="Lucida Sans Unicode"/>
                <w:sz w:val="20"/>
              </w:rPr>
            </w:pPr>
          </w:p>
          <w:p w:rsidR="0045606A" w:rsidRPr="00FA5A24" w:rsidRDefault="0045606A" w:rsidP="00176E0C">
            <w:pPr>
              <w:pStyle w:val="NoSpacing"/>
              <w:rPr>
                <w:rFonts w:asciiTheme="minorHAnsi" w:hAnsiTheme="minorHAnsi" w:cs="Lucida Sans Unicode"/>
                <w:sz w:val="20"/>
              </w:rPr>
            </w:pPr>
            <w:r w:rsidRPr="00FA5A24">
              <w:rPr>
                <w:rFonts w:asciiTheme="minorHAnsi" w:hAnsiTheme="minorHAnsi" w:cs="Lucida Sans Unicode"/>
                <w:sz w:val="20"/>
              </w:rPr>
              <w:t xml:space="preserve">Stagevergoeding: JA/ NEE </w:t>
            </w:r>
          </w:p>
          <w:p w:rsidR="0045606A" w:rsidRPr="00FA5A24" w:rsidRDefault="0045606A" w:rsidP="00176E0C">
            <w:pPr>
              <w:pStyle w:val="NoSpacing"/>
              <w:rPr>
                <w:rFonts w:asciiTheme="minorHAnsi" w:hAnsiTheme="minorHAnsi" w:cs="Lucida Sans Unicode"/>
                <w:sz w:val="20"/>
              </w:rPr>
            </w:pPr>
          </w:p>
        </w:tc>
      </w:tr>
    </w:tbl>
    <w:p w:rsidR="00664A70" w:rsidRPr="00FA5A24" w:rsidRDefault="00664A70" w:rsidP="0045606A">
      <w:pPr>
        <w:rPr>
          <w:rFonts w:asciiTheme="minorHAnsi" w:hAnsiTheme="minorHAnsi" w:cs="Lucida Sans Unicode"/>
          <w:sz w:val="20"/>
        </w:rPr>
      </w:pPr>
    </w:p>
    <w:p w:rsidR="00664A70" w:rsidRPr="007D22F7" w:rsidRDefault="00050969" w:rsidP="00664A70">
      <w:pPr>
        <w:pStyle w:val="Heading2"/>
        <w:shd w:val="pct12" w:color="auto" w:fill="FFFFFF"/>
        <w:rPr>
          <w:rFonts w:asciiTheme="minorHAnsi" w:hAnsiTheme="minorHAnsi"/>
          <w:b/>
          <w:lang w:val="nl-NL"/>
        </w:rPr>
      </w:pPr>
      <w:r w:rsidRPr="007D22F7">
        <w:rPr>
          <w:rFonts w:asciiTheme="minorHAnsi" w:hAnsiTheme="minorHAnsi"/>
          <w:b/>
          <w:lang w:val="nl-NL"/>
        </w:rPr>
        <w:lastRenderedPageBreak/>
        <w:t xml:space="preserve">10. </w:t>
      </w:r>
      <w:r w:rsidR="00664A70" w:rsidRPr="007D22F7">
        <w:rPr>
          <w:rFonts w:asciiTheme="minorHAnsi" w:hAnsiTheme="minorHAnsi"/>
          <w:b/>
          <w:lang w:val="nl-NL"/>
        </w:rPr>
        <w:t>Het beoordelingsformulier</w:t>
      </w:r>
    </w:p>
    <w:p w:rsidR="00664A70" w:rsidRPr="007D22F7" w:rsidRDefault="00664A70" w:rsidP="00664A70">
      <w:pPr>
        <w:rPr>
          <w:rFonts w:asciiTheme="minorHAnsi" w:hAnsiTheme="minorHAnsi" w:cs="Arial"/>
          <w:sz w:val="20"/>
        </w:rPr>
      </w:pPr>
    </w:p>
    <w:p w:rsidR="00664A70" w:rsidRPr="007D22F7" w:rsidRDefault="00664A70" w:rsidP="00664A70">
      <w:pPr>
        <w:rPr>
          <w:rFonts w:asciiTheme="minorHAnsi" w:hAnsiTheme="minorHAnsi" w:cs="Arial"/>
        </w:rPr>
      </w:pPr>
      <w:r w:rsidRPr="007D22F7">
        <w:rPr>
          <w:rFonts w:asciiTheme="minorHAnsi" w:hAnsiTheme="minorHAnsi" w:cs="Arial"/>
          <w:sz w:val="20"/>
        </w:rPr>
        <w:t>Uitgaande van de competenties zijn dit de werkprocessen en beroepshandelingen die de student in dit studiejaar moet gaan beheersen. De student moet aantonen dat hij deze competenties beheerst met behulp van de producten in zijn portfolio. Hij moet dit met intern bewijsmateriaal aantonen. Daarnaast mag hij ook extern bewijsmateriaal aanleveren om aan te tonen dat hij de competenties op het vereiste niveau beheerst</w:t>
      </w:r>
      <w:r w:rsidRPr="007D22F7">
        <w:rPr>
          <w:rFonts w:asciiTheme="minorHAnsi" w:hAnsiTheme="minorHAnsi" w:cs="Arial"/>
        </w:rPr>
        <w:t>.</w:t>
      </w:r>
    </w:p>
    <w:p w:rsidR="00664A70" w:rsidRPr="007D22F7" w:rsidRDefault="00664A70" w:rsidP="00664A70">
      <w:pPr>
        <w:rPr>
          <w:rFonts w:asciiTheme="minorHAnsi" w:hAnsiTheme="minorHAnsi" w:cs="Arial"/>
          <w:sz w:val="20"/>
        </w:rPr>
      </w:pPr>
    </w:p>
    <w:p w:rsidR="00664A70" w:rsidRPr="007D22F7" w:rsidRDefault="00664A70" w:rsidP="00664A70">
      <w:pPr>
        <w:rPr>
          <w:rFonts w:asciiTheme="minorHAnsi" w:hAnsiTheme="minorHAnsi" w:cs="Arial"/>
          <w:i/>
          <w:u w:val="single"/>
        </w:rPr>
      </w:pPr>
      <w:r w:rsidRPr="007D22F7">
        <w:rPr>
          <w:rFonts w:asciiTheme="minorHAnsi" w:hAnsiTheme="minorHAnsi" w:cs="Arial"/>
          <w:i/>
          <w:u w:val="single"/>
        </w:rPr>
        <w:t>Beheersingsniveau voor alle competenties in deze fase van de studie:</w:t>
      </w:r>
    </w:p>
    <w:p w:rsidR="001B0A14" w:rsidRPr="007D22F7" w:rsidRDefault="001B0A14" w:rsidP="00664A70">
      <w:pPr>
        <w:rPr>
          <w:rFonts w:asciiTheme="minorHAnsi" w:hAnsiTheme="minorHAnsi" w:cs="Arial"/>
          <w:szCs w:val="22"/>
        </w:rPr>
      </w:pPr>
    </w:p>
    <w:p w:rsidR="00664A70" w:rsidRPr="007D22F7" w:rsidRDefault="001B0A14" w:rsidP="00664A70">
      <w:pPr>
        <w:rPr>
          <w:rFonts w:asciiTheme="minorHAnsi" w:hAnsiTheme="minorHAnsi" w:cs="Arial"/>
        </w:rPr>
      </w:pPr>
      <w:r w:rsidRPr="007D22F7">
        <w:rPr>
          <w:rFonts w:asciiTheme="minorHAnsi" w:hAnsiTheme="minorHAnsi" w:cs="Arial"/>
          <w:szCs w:val="22"/>
        </w:rPr>
        <w:t xml:space="preserve">Om aan het einde van het vierdejaar ‘startbekwaam’ te zijn, moet de student alle competenties beheersen binnen de beroepscontext. </w:t>
      </w:r>
      <w:r w:rsidRPr="007D22F7">
        <w:rPr>
          <w:rFonts w:asciiTheme="minorHAnsi" w:hAnsiTheme="minorHAnsi" w:cs="Arial"/>
          <w:b/>
          <w:szCs w:val="22"/>
        </w:rPr>
        <w:t>De bewijslast ligt bij de student</w:t>
      </w:r>
      <w:r w:rsidRPr="007D22F7">
        <w:rPr>
          <w:rFonts w:asciiTheme="minorHAnsi" w:hAnsiTheme="minorHAnsi" w:cs="Arial"/>
          <w:szCs w:val="22"/>
        </w:rPr>
        <w:t xml:space="preserve"> en de stagemap is een deel van het bewijs. Om meer eenduidigheid te krijgen in de te verwerven competenties en om er voor te zorgen dat studenten binnen alle competenties werken aan hun ontwikkeling zijn er competentie-opdrachten, werkprocessen en beroepshandelingen ontwikkeld. Met de uitwerking van deze opdrachten toont de student in de tussen- en eindevaluatie aan competent te zijn.</w:t>
      </w:r>
    </w:p>
    <w:p w:rsidR="001B0A14" w:rsidRPr="007D22F7" w:rsidRDefault="001B0A14" w:rsidP="00664A70">
      <w:pPr>
        <w:rPr>
          <w:rFonts w:asciiTheme="minorHAnsi" w:hAnsiTheme="minorHAnsi" w:cs="Arial"/>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sidRPr="007D22F7">
        <w:rPr>
          <w:rFonts w:asciiTheme="minorHAnsi" w:hAnsiTheme="minorHAnsi"/>
          <w:sz w:val="20"/>
        </w:rPr>
        <w:t xml:space="preserve">Er wordt per werkproces en beroepshandeling een beoordeling gevraagd over de mate van beheersing.   </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sidRPr="007D22F7">
        <w:rPr>
          <w:rFonts w:asciiTheme="minorHAnsi" w:hAnsiTheme="minorHAnsi"/>
          <w:sz w:val="20"/>
        </w:rPr>
        <w:t>U vult dus de score soms-geregeld-vaak in en u probeert een uitspraak te doen over de kwaliteit in een onvoldoende-voldoende-goed score</w:t>
      </w:r>
      <w:r w:rsidR="00FA5A24">
        <w:rPr>
          <w:rFonts w:asciiTheme="minorHAnsi" w:hAnsiTheme="minorHAnsi"/>
          <w:sz w:val="20"/>
        </w:rPr>
        <w:t>. Voor de eindstage ook de donkere vlakken invullen.</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sidRPr="007D22F7">
        <w:rPr>
          <w:rFonts w:asciiTheme="minorHAnsi" w:hAnsiTheme="minorHAnsi"/>
          <w:b/>
          <w:sz w:val="20"/>
        </w:rPr>
        <w:t>Graag altijd de feedback/ toelichting aan het eind van dit document invullen</w:t>
      </w:r>
      <w:r w:rsidRPr="007D22F7">
        <w:rPr>
          <w:rFonts w:asciiTheme="minorHAnsi" w:hAnsiTheme="minorHAnsi"/>
          <w:sz w:val="20"/>
        </w:rPr>
        <w:t xml:space="preserve"> omdat dit helder maakt hoe de score tot stand is gekomen.</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r w:rsidRPr="007D22F7">
        <w:rPr>
          <w:rFonts w:asciiTheme="minorHAnsi" w:hAnsiTheme="minorHAnsi"/>
          <w:noProof/>
          <w:lang w:eastAsia="nl-NL"/>
        </w:rPr>
        <w:drawing>
          <wp:inline distT="0" distB="0" distL="0" distR="0">
            <wp:extent cx="5207706" cy="4275754"/>
            <wp:effectExtent l="19050" t="0" r="0" b="0"/>
            <wp:docPr id="2" name="Picture 1" descr="C:\Documents and Settings\ruijt\Local Settings\Temporary Internet Files\Content.IE5\GS4D8GOL\kerntak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uijt\Local Settings\Temporary Internet Files\Content.IE5\GS4D8GOL\kerntaken[1].gif"/>
                    <pic:cNvPicPr>
                      <a:picLocks noChangeAspect="1" noChangeArrowheads="1"/>
                    </pic:cNvPicPr>
                  </pic:nvPicPr>
                  <pic:blipFill>
                    <a:blip r:embed="rId16" cstate="print"/>
                    <a:srcRect b="-1381"/>
                    <a:stretch>
                      <a:fillRect/>
                    </a:stretch>
                  </pic:blipFill>
                  <pic:spPr bwMode="auto">
                    <a:xfrm>
                      <a:off x="0" y="0"/>
                      <a:ext cx="5214321" cy="4281185"/>
                    </a:xfrm>
                    <a:prstGeom prst="rect">
                      <a:avLst/>
                    </a:prstGeom>
                    <a:noFill/>
                    <a:ln w="9525">
                      <a:noFill/>
                      <a:miter lim="800000"/>
                      <a:headEnd/>
                      <a:tailEnd/>
                    </a:ln>
                  </pic:spPr>
                </pic:pic>
              </a:graphicData>
            </a:graphic>
          </wp:inline>
        </w:drawing>
      </w:r>
    </w:p>
    <w:p w:rsidR="00664A70" w:rsidRPr="007D22F7" w:rsidRDefault="00664A70" w:rsidP="00664A70">
      <w:pPr>
        <w:rPr>
          <w:rFonts w:asciiTheme="minorHAnsi" w:hAnsiTheme="minorHAnsi"/>
          <w:b/>
          <w:color w:val="0070C0"/>
        </w:rPr>
      </w:pPr>
      <w:r w:rsidRPr="007D22F7">
        <w:rPr>
          <w:rFonts w:asciiTheme="minorHAnsi" w:hAnsiTheme="minorHAnsi"/>
          <w:b/>
          <w:color w:val="0070C0"/>
        </w:rPr>
        <w:lastRenderedPageBreak/>
        <w:t xml:space="preserve">VOORBLAD BEOORDELINGSFORMULIER HOOFDFASE </w:t>
      </w:r>
      <w:r w:rsidR="00A678AB" w:rsidRPr="007D22F7">
        <w:rPr>
          <w:rFonts w:asciiTheme="minorHAnsi" w:hAnsiTheme="minorHAnsi"/>
          <w:b/>
          <w:color w:val="0070C0"/>
        </w:rPr>
        <w:t>3</w:t>
      </w:r>
      <w:r w:rsidRPr="007D22F7">
        <w:rPr>
          <w:rFonts w:asciiTheme="minorHAnsi" w:hAnsiTheme="minorHAnsi"/>
          <w:b/>
          <w:color w:val="0070C0"/>
        </w:rPr>
        <w:t xml:space="preserve"> </w:t>
      </w:r>
      <w:r w:rsidRPr="007D22F7">
        <w:rPr>
          <w:rFonts w:asciiTheme="minorHAnsi" w:hAnsiTheme="minorHAnsi"/>
          <w:b/>
          <w:color w:val="0070C0"/>
        </w:rPr>
        <w:tab/>
        <w:t>(totaal 1</w:t>
      </w:r>
      <w:r w:rsidR="00115F06">
        <w:rPr>
          <w:rFonts w:asciiTheme="minorHAnsi" w:hAnsiTheme="minorHAnsi"/>
          <w:b/>
          <w:color w:val="0070C0"/>
        </w:rPr>
        <w:t>2</w:t>
      </w:r>
      <w:r w:rsidRPr="007D22F7">
        <w:rPr>
          <w:rFonts w:asciiTheme="minorHAnsi" w:hAnsiTheme="minorHAnsi"/>
          <w:b/>
          <w:color w:val="0070C0"/>
        </w:rPr>
        <w:t xml:space="preserve"> pagina’s) </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r w:rsidRPr="007D22F7">
        <w:rPr>
          <w:rFonts w:asciiTheme="minorHAnsi" w:hAnsiTheme="minorHAnsi"/>
        </w:rPr>
        <w:t xml:space="preserve">STUDENT :                                 </w:t>
      </w:r>
      <w:r w:rsidRPr="007D22F7">
        <w:rPr>
          <w:rFonts w:asciiTheme="minorHAnsi" w:hAnsiTheme="minorHAnsi"/>
        </w:rPr>
        <w:tab/>
        <w:t xml:space="preserve">STUDENTNUMMER: 500               </w:t>
      </w:r>
      <w:r w:rsidRPr="007D22F7">
        <w:rPr>
          <w:rFonts w:asciiTheme="minorHAnsi" w:hAnsiTheme="minorHAnsi"/>
        </w:rPr>
        <w:tab/>
        <w:t xml:space="preserve">   KLAS:            </w:t>
      </w:r>
      <w:r w:rsidRPr="007D22F7">
        <w:rPr>
          <w:rFonts w:asciiTheme="minorHAnsi" w:hAnsiTheme="minorHAnsi"/>
        </w:rPr>
        <w:tab/>
      </w:r>
      <w:r w:rsidRPr="007D22F7">
        <w:rPr>
          <w:rFonts w:asciiTheme="minorHAnsi" w:hAnsiTheme="minorHAnsi"/>
        </w:rPr>
        <w:tab/>
        <w:t xml:space="preserve">                </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r w:rsidRPr="007D22F7">
        <w:rPr>
          <w:rFonts w:asciiTheme="minorHAnsi" w:hAnsiTheme="minorHAnsi"/>
        </w:rPr>
        <w:t>INGEVULD DOOR:</w:t>
      </w:r>
      <w:r w:rsidRPr="007D22F7">
        <w:rPr>
          <w:rFonts w:asciiTheme="minorHAnsi" w:hAnsiTheme="minorHAnsi"/>
        </w:rPr>
        <w:tab/>
      </w:r>
      <w:r w:rsidRPr="007D22F7">
        <w:rPr>
          <w:rFonts w:asciiTheme="minorHAnsi" w:hAnsiTheme="minorHAnsi"/>
        </w:rPr>
        <w:tab/>
      </w:r>
      <w:r w:rsidRPr="007D22F7">
        <w:rPr>
          <w:rFonts w:asciiTheme="minorHAnsi" w:hAnsiTheme="minorHAnsi"/>
        </w:rPr>
        <w:tab/>
      </w:r>
      <w:r w:rsidRPr="007D22F7">
        <w:rPr>
          <w:rFonts w:asciiTheme="minorHAnsi" w:hAnsiTheme="minorHAnsi"/>
        </w:rPr>
        <w:tab/>
      </w:r>
      <w:r w:rsidRPr="007D22F7">
        <w:rPr>
          <w:rFonts w:asciiTheme="minorHAnsi" w:hAnsiTheme="minorHAnsi"/>
        </w:rPr>
        <w:tab/>
        <w:t xml:space="preserve">DATUM:                </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r w:rsidRPr="007D22F7">
        <w:rPr>
          <w:rFonts w:asciiTheme="minorHAnsi" w:hAnsiTheme="minorHAnsi"/>
        </w:rPr>
        <w:t xml:space="preserve">Geef aan of het om een start </w:t>
      </w:r>
      <w:r w:rsidRPr="007D22F7">
        <w:rPr>
          <w:rFonts w:asciiTheme="minorHAnsi" w:hAnsiTheme="minorHAnsi"/>
          <w:sz w:val="32"/>
          <w:szCs w:val="32"/>
        </w:rPr>
        <w:t xml:space="preserve">0 </w:t>
      </w:r>
      <w:r w:rsidRPr="007D22F7">
        <w:rPr>
          <w:rFonts w:asciiTheme="minorHAnsi" w:hAnsiTheme="minorHAnsi"/>
        </w:rPr>
        <w:t xml:space="preserve">   tussentijdse   </w:t>
      </w:r>
      <w:r w:rsidRPr="007D22F7">
        <w:rPr>
          <w:rFonts w:asciiTheme="minorHAnsi" w:hAnsiTheme="minorHAnsi"/>
          <w:sz w:val="32"/>
          <w:szCs w:val="32"/>
        </w:rPr>
        <w:t xml:space="preserve">0 </w:t>
      </w:r>
      <w:r w:rsidRPr="007D22F7">
        <w:rPr>
          <w:rFonts w:asciiTheme="minorHAnsi" w:hAnsiTheme="minorHAnsi"/>
        </w:rPr>
        <w:t xml:space="preserve">   dan wel eindbeoordeling  </w:t>
      </w:r>
      <w:r w:rsidRPr="007D22F7">
        <w:rPr>
          <w:rFonts w:asciiTheme="minorHAnsi" w:hAnsiTheme="minorHAnsi"/>
          <w:sz w:val="32"/>
          <w:szCs w:val="32"/>
        </w:rPr>
        <w:t xml:space="preserve">0 </w:t>
      </w:r>
      <w:r w:rsidRPr="007D22F7">
        <w:rPr>
          <w:rFonts w:asciiTheme="minorHAnsi" w:hAnsiTheme="minorHAnsi"/>
        </w:rPr>
        <w:t xml:space="preserve"> gaat.</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Cs/>
          <w:sz w:val="20"/>
        </w:rPr>
      </w:pPr>
      <w:r w:rsidRPr="007D22F7">
        <w:rPr>
          <w:rFonts w:asciiTheme="minorHAnsi" w:hAnsiTheme="minorHAnsi" w:cs="Arial"/>
          <w:bCs/>
          <w:sz w:val="20"/>
        </w:rPr>
        <w:t xml:space="preserve">NAAM STAGEDOCENT:  </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Cs/>
          <w:sz w:val="20"/>
        </w:rPr>
      </w:pPr>
      <w:r w:rsidRPr="007D22F7">
        <w:rPr>
          <w:rFonts w:asciiTheme="minorHAnsi" w:hAnsiTheme="minorHAnsi" w:cs="Arial"/>
          <w:bCs/>
          <w:sz w:val="20"/>
        </w:rPr>
        <w:t>SCHOOL:</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r w:rsidRPr="007D22F7">
        <w:rPr>
          <w:rFonts w:asciiTheme="minorHAnsi" w:hAnsiTheme="minorHAnsi" w:cs="Arial"/>
          <w:b/>
          <w:bCs/>
          <w:sz w:val="20"/>
        </w:rPr>
        <w:t>BEOORDELING VAN DEZE STAGE IN EEN CIJFER , schaal 1-10</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sz w:val="20"/>
        </w:rPr>
      </w:pPr>
      <w:r w:rsidRPr="007D22F7">
        <w:rPr>
          <w:rFonts w:asciiTheme="minorHAnsi" w:hAnsiTheme="minorHAnsi" w:cs="Arial"/>
          <w:b/>
          <w:bCs/>
          <w:sz w:val="20"/>
        </w:rPr>
        <w:t xml:space="preserve">STAGEMAP van de EINDSTAGE: </w:t>
      </w:r>
      <w:r w:rsidRPr="007D22F7">
        <w:rPr>
          <w:rFonts w:asciiTheme="minorHAnsi" w:hAnsiTheme="minorHAnsi" w:cs="Arial"/>
          <w:b/>
          <w:bCs/>
          <w:sz w:val="20"/>
        </w:rPr>
        <w:tab/>
      </w:r>
      <w:r w:rsidRPr="007D22F7">
        <w:rPr>
          <w:rFonts w:asciiTheme="minorHAnsi" w:hAnsiTheme="minorHAnsi" w:cs="Arial"/>
          <w:b/>
          <w:bCs/>
          <w:sz w:val="20"/>
        </w:rPr>
        <w:tab/>
        <w:t xml:space="preserve">                                    EINDSTAGE: </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r w:rsidRPr="007D22F7">
        <w:rPr>
          <w:rFonts w:asciiTheme="minorHAnsi" w:hAnsiTheme="minorHAnsi" w:cs="Arial"/>
          <w:b/>
          <w:bCs/>
          <w:sz w:val="20"/>
        </w:rPr>
        <w:t xml:space="preserve">Handtekening docent_______________________        </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r w:rsidRPr="007D22F7">
        <w:rPr>
          <w:rFonts w:asciiTheme="minorHAnsi" w:hAnsiTheme="minorHAnsi" w:cs="Arial"/>
          <w:b/>
          <w:bCs/>
          <w:sz w:val="20"/>
        </w:rPr>
        <w:t>Handtekening student______________________</w:t>
      </w:r>
      <w:r w:rsidRPr="007D22F7">
        <w:rPr>
          <w:rFonts w:asciiTheme="minorHAnsi" w:hAnsiTheme="minorHAnsi" w:cs="Arial"/>
          <w:b/>
          <w:bCs/>
          <w:sz w:val="20"/>
        </w:rPr>
        <w:softHyphen/>
        <w:t xml:space="preserve">    </w:t>
      </w: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cs="Arial"/>
          <w:b/>
          <w:bCs/>
          <w:sz w:val="20"/>
        </w:rPr>
      </w:pPr>
    </w:p>
    <w:p w:rsidR="00664A70" w:rsidRPr="007D22F7" w:rsidRDefault="00664A70" w:rsidP="00664A70">
      <w:pPr>
        <w:rPr>
          <w:rFonts w:asciiTheme="minorHAnsi" w:hAnsiTheme="minorHAnsi"/>
          <w:b/>
        </w:rPr>
      </w:pPr>
    </w:p>
    <w:p w:rsidR="00664A70" w:rsidRPr="007D22F7" w:rsidRDefault="00664A70" w:rsidP="00664A70">
      <w:pPr>
        <w:rPr>
          <w:rFonts w:asciiTheme="minorHAnsi" w:hAnsiTheme="minorHAnsi"/>
          <w:b/>
        </w:rPr>
      </w:pPr>
    </w:p>
    <w:p w:rsidR="00664A70" w:rsidRPr="007D22F7" w:rsidRDefault="00664A70" w:rsidP="00664A70">
      <w:pPr>
        <w:rPr>
          <w:rFonts w:asciiTheme="minorHAnsi" w:hAnsiTheme="minorHAnsi"/>
          <w:b/>
        </w:rPr>
      </w:pPr>
      <w:r w:rsidRPr="007D22F7">
        <w:rPr>
          <w:rFonts w:asciiTheme="minorHAnsi" w:hAnsiTheme="minorHAnsi"/>
          <w:b/>
        </w:rPr>
        <w:t xml:space="preserve">DANK VOOR </w:t>
      </w:r>
      <w:smartTag w:uri="urn:schemas-microsoft-com:office:smarttags" w:element="stockticker">
        <w:r w:rsidRPr="007D22F7">
          <w:rPr>
            <w:rFonts w:asciiTheme="minorHAnsi" w:hAnsiTheme="minorHAnsi"/>
            <w:b/>
          </w:rPr>
          <w:t>HET</w:t>
        </w:r>
      </w:smartTag>
      <w:r w:rsidRPr="007D22F7">
        <w:rPr>
          <w:rFonts w:asciiTheme="minorHAnsi" w:hAnsiTheme="minorHAnsi"/>
          <w:b/>
        </w:rPr>
        <w:t xml:space="preserve"> INVULLEN</w:t>
      </w:r>
    </w:p>
    <w:p w:rsidR="00664A70" w:rsidRPr="007D22F7" w:rsidRDefault="00664A70" w:rsidP="00664A70">
      <w:pPr>
        <w:rPr>
          <w:rFonts w:asciiTheme="minorHAnsi" w:hAnsiTheme="minorHAnsi"/>
          <w:b/>
        </w:rPr>
      </w:pP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b/>
          <w:color w:val="0070C0"/>
        </w:rPr>
      </w:pPr>
    </w:p>
    <w:p w:rsidR="00664A70" w:rsidRPr="007D22F7" w:rsidRDefault="00664A70" w:rsidP="00664A70">
      <w:pPr>
        <w:rPr>
          <w:rFonts w:asciiTheme="minorHAnsi" w:hAnsiTheme="minorHAnsi"/>
          <w:b/>
          <w:color w:val="0070C0"/>
        </w:rPr>
      </w:pPr>
      <w:r w:rsidRPr="007D22F7">
        <w:rPr>
          <w:rFonts w:asciiTheme="minorHAnsi" w:hAnsiTheme="minorHAnsi"/>
          <w:b/>
          <w:color w:val="0070C0"/>
        </w:rPr>
        <w:t xml:space="preserve">BEOORDELING/AFRONDING INSTITUUTSBEGELEIDER </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b/>
          <w:color w:val="0070C0"/>
        </w:rPr>
      </w:pPr>
      <w:r w:rsidRPr="007D22F7">
        <w:rPr>
          <w:rFonts w:asciiTheme="minorHAnsi" w:hAnsiTheme="minorHAnsi"/>
        </w:rPr>
        <w:t>Naam docent              _______________________</w:t>
      </w:r>
      <w:r w:rsidRPr="007D22F7">
        <w:rPr>
          <w:rFonts w:asciiTheme="minorHAnsi" w:hAnsiTheme="minorHAnsi"/>
        </w:rPr>
        <w:tab/>
      </w:r>
      <w:r w:rsidRPr="007D22F7">
        <w:rPr>
          <w:rFonts w:asciiTheme="minorHAnsi" w:hAnsiTheme="minorHAnsi"/>
        </w:rPr>
        <w:tab/>
      </w:r>
      <w:r w:rsidRPr="007D22F7">
        <w:rPr>
          <w:rFonts w:asciiTheme="minorHAnsi" w:hAnsiTheme="minorHAnsi"/>
          <w:b/>
          <w:color w:val="0070C0"/>
        </w:rPr>
        <w:t xml:space="preserve">CIJFER: </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rPr>
      </w:pPr>
      <w:r w:rsidRPr="007D22F7">
        <w:rPr>
          <w:rFonts w:asciiTheme="minorHAnsi" w:hAnsiTheme="minorHAnsi"/>
        </w:rPr>
        <w:t>Handtekening docent ________________________</w:t>
      </w:r>
    </w:p>
    <w:p w:rsidR="00664A70" w:rsidRPr="007D22F7" w:rsidRDefault="00664A70" w:rsidP="00664A70">
      <w:pPr>
        <w:rPr>
          <w:rFonts w:asciiTheme="minorHAnsi" w:hAnsiTheme="minorHAnsi"/>
        </w:rPr>
      </w:pPr>
      <w:r w:rsidRPr="007D22F7">
        <w:rPr>
          <w:rFonts w:asciiTheme="minorHAnsi" w:hAnsiTheme="minorHAnsi"/>
        </w:rPr>
        <w:t xml:space="preserve"> </w:t>
      </w:r>
    </w:p>
    <w:p w:rsidR="00664A70" w:rsidRPr="007D22F7" w:rsidRDefault="00664A70" w:rsidP="00664A70">
      <w:pPr>
        <w:rPr>
          <w:rFonts w:asciiTheme="minorHAnsi" w:hAnsiTheme="minorHAnsi"/>
        </w:rPr>
      </w:pPr>
      <w:r w:rsidRPr="007D22F7">
        <w:rPr>
          <w:rFonts w:asciiTheme="minorHAnsi" w:hAnsiTheme="minorHAnsi"/>
        </w:rPr>
        <w:t>Samen met de urenstaten inleveren bij het stagebureau, dank.</w:t>
      </w:r>
    </w:p>
    <w:p w:rsidR="00664A70" w:rsidRPr="007D22F7" w:rsidRDefault="00664A70" w:rsidP="00664A70">
      <w:pPr>
        <w:rPr>
          <w:rFonts w:asciiTheme="minorHAnsi" w:hAnsiTheme="minorHAnsi"/>
        </w:rPr>
      </w:pPr>
      <w:r w:rsidRPr="007D22F7">
        <w:rPr>
          <w:rFonts w:asciiTheme="minorHAnsi" w:hAnsiTheme="minorHAnsi"/>
        </w:rPr>
        <w:t>Zonder originele handtekening geen resultaat.</w:t>
      </w:r>
    </w:p>
    <w:p w:rsidR="00664A70" w:rsidRPr="007D22F7" w:rsidRDefault="00664A70" w:rsidP="00664A70">
      <w:pPr>
        <w:rPr>
          <w:rFonts w:asciiTheme="minorHAnsi" w:hAnsiTheme="minorHAnsi"/>
        </w:rPr>
      </w:pPr>
    </w:p>
    <w:p w:rsidR="00664A70" w:rsidRPr="007D22F7" w:rsidRDefault="00664A70" w:rsidP="00664A70">
      <w:pPr>
        <w:rPr>
          <w:rFonts w:asciiTheme="minorHAnsi" w:hAnsiTheme="minorHAnsi" w:cs="Arial"/>
        </w:rPr>
      </w:pPr>
    </w:p>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0F04E1" w:rsidRDefault="00FA5A24" w:rsidP="00FA5A24">
            <w:pPr>
              <w:rPr>
                <w:rFonts w:eastAsia="MS Mincho"/>
                <w:b/>
                <w:bCs/>
                <w:highlight w:val="lightGray"/>
              </w:rPr>
            </w:pPr>
            <w:r w:rsidRPr="000F04E1">
              <w:rPr>
                <w:rFonts w:eastAsia="MS Mincho"/>
                <w:b/>
                <w:bCs/>
                <w:highlight w:val="lightGray"/>
              </w:rPr>
              <w:lastRenderedPageBreak/>
              <w:t xml:space="preserve">LESGEVEN </w:t>
            </w:r>
          </w:p>
          <w:p w:rsidR="00FA5A24" w:rsidRPr="0032089F" w:rsidRDefault="00FA5A24" w:rsidP="00FA5A24">
            <w:pPr>
              <w:rPr>
                <w:b/>
                <w:iCs/>
              </w:rPr>
            </w:pPr>
            <w:r w:rsidRPr="000F04E1">
              <w:rPr>
                <w:rFonts w:eastAsia="MS Mincho"/>
                <w:b/>
                <w:bCs/>
                <w:highlight w:val="lightGray"/>
              </w:rPr>
              <w:t xml:space="preserve">Werkproces: </w:t>
            </w:r>
            <w:r>
              <w:rPr>
                <w:b/>
                <w:iCs/>
                <w:highlight w:val="lightGray"/>
              </w:rPr>
              <w:t>Voorbereiden van lessen(reeksen</w:t>
            </w:r>
            <w:r w:rsidRPr="000F04E1">
              <w:rPr>
                <w:b/>
                <w:iCs/>
                <w:highlight w:val="lightGray"/>
              </w:rPr>
              <w:t>)</w:t>
            </w:r>
          </w:p>
          <w:p w:rsidR="00FA5A24" w:rsidRPr="0067370D" w:rsidRDefault="00FA5A24" w:rsidP="00FA5A24">
            <w:pPr>
              <w:rPr>
                <w:i/>
                <w:iCs/>
              </w:rPr>
            </w:pPr>
            <w:r w:rsidRPr="0032089F">
              <w:rPr>
                <w:i/>
                <w:iCs/>
              </w:rPr>
              <w:t xml:space="preserve">De wijze waarop de </w:t>
            </w:r>
            <w:r>
              <w:rPr>
                <w:i/>
                <w:iCs/>
              </w:rPr>
              <w:t>student</w:t>
            </w:r>
            <w:r w:rsidRPr="0032089F">
              <w:rPr>
                <w:i/>
                <w:iCs/>
              </w:rPr>
              <w:t xml:space="preserve"> samenhangende lessen uitwerkt met passende werkvormen, materialen en media, afgestemd op het niveau en de kenmerken van de leerlinge</w:t>
            </w:r>
            <w:r>
              <w:rPr>
                <w:i/>
                <w:iCs/>
              </w:rPr>
              <w:t>n</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D90809" w:rsidRDefault="00FA5A24" w:rsidP="00FA5A24">
            <w:r w:rsidRPr="00D90809">
              <w:t xml:space="preserve">Stelt leerdoelen op </w:t>
            </w:r>
            <w:r>
              <w:t xml:space="preserve">voor de leerlingen </w:t>
            </w:r>
            <w:r w:rsidRPr="00D90809">
              <w:t>en selecteert leerstof</w:t>
            </w:r>
            <w:r>
              <w:t xml:space="preserve"> (VUT-cyclus)</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t>Gebruikt het lesvoorbereidingsformulier</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D90809">
              <w:t>Stemt lessen af op het sport- en bewegingsniveau van de leerlingen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0D415F" w:rsidRDefault="00FA5A24" w:rsidP="00FA5A24">
            <w:r w:rsidRPr="000D415F">
              <w:t>Ontwerpt verschillende leertrajecten om tegemoet te komen aan verschillen tussen leerlingen (differentiatie)</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0D415F" w:rsidRDefault="00FA5A24" w:rsidP="00FA5A24">
            <w:r w:rsidRPr="000D415F">
              <w:t>Ontwerpt bewegingssituaties die gevarieerd, attractief en betekenisvol zijn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Borders>
              <w:bottom w:val="single" w:sz="4" w:space="0" w:color="auto"/>
            </w:tcBorders>
          </w:tcPr>
          <w:p w:rsidR="00FA5A24" w:rsidRPr="000D415F" w:rsidRDefault="00FA5A24" w:rsidP="00FA5A24">
            <w:r w:rsidRPr="000D415F">
              <w:t>Ontwerpt bewegingssituaties die veilig en uitvoerbaar zijn</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tcBorders>
              <w:bottom w:val="single" w:sz="4" w:space="0" w:color="auto"/>
            </w:tcBorders>
            <w:shd w:val="clear" w:color="auto" w:fill="FFFFFF" w:themeFill="background1"/>
          </w:tcPr>
          <w:p w:rsidR="00FA5A24" w:rsidRPr="000D415F" w:rsidRDefault="00FA5A24" w:rsidP="00FA5A24">
            <w:r w:rsidRPr="000D415F">
              <w:t>Ontwerpt bewegingssituaties die bijdragen aan en stimuleren tot een gezonde en actieve leefstijl</w:t>
            </w:r>
          </w:p>
        </w:tc>
        <w:tc>
          <w:tcPr>
            <w:tcW w:w="850" w:type="dxa"/>
            <w:tcBorders>
              <w:bottom w:val="single" w:sz="4" w:space="0" w:color="auto"/>
            </w:tcBorders>
            <w:shd w:val="clear" w:color="auto" w:fill="FFFFFF" w:themeFill="background1"/>
          </w:tcPr>
          <w:p w:rsidR="00FA5A24" w:rsidRDefault="00FA5A24" w:rsidP="00FA5A24"/>
        </w:tc>
        <w:tc>
          <w:tcPr>
            <w:tcW w:w="992" w:type="dxa"/>
            <w:tcBorders>
              <w:bottom w:val="single" w:sz="4" w:space="0" w:color="auto"/>
            </w:tcBorders>
            <w:shd w:val="clear" w:color="auto" w:fill="FFFFFF" w:themeFill="background1"/>
          </w:tcPr>
          <w:p w:rsidR="00FA5A24" w:rsidRDefault="00FA5A24" w:rsidP="00FA5A24"/>
        </w:tc>
        <w:tc>
          <w:tcPr>
            <w:tcW w:w="851" w:type="dxa"/>
            <w:tcBorders>
              <w:bottom w:val="single" w:sz="4" w:space="0" w:color="auto"/>
            </w:tcBorders>
            <w:shd w:val="clear" w:color="auto" w:fill="FFFFFF" w:themeFill="background1"/>
          </w:tcPr>
          <w:p w:rsidR="00FA5A24" w:rsidRDefault="00FA5A24" w:rsidP="00FA5A24"/>
        </w:tc>
        <w:tc>
          <w:tcPr>
            <w:tcW w:w="283" w:type="dxa"/>
            <w:vMerge/>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071" w:type="dxa"/>
            <w:tcBorders>
              <w:bottom w:val="single" w:sz="4" w:space="0" w:color="auto"/>
            </w:tcBorders>
            <w:shd w:val="clear" w:color="auto" w:fill="FFFFFF" w:themeFill="background1"/>
          </w:tcPr>
          <w:p w:rsidR="00FA5A24" w:rsidRDefault="00FA5A24" w:rsidP="00FA5A24"/>
        </w:tc>
      </w:tr>
      <w:tr w:rsidR="00FA5A24" w:rsidTr="00FA5A24">
        <w:tc>
          <w:tcPr>
            <w:tcW w:w="2977" w:type="dxa"/>
            <w:shd w:val="clear" w:color="auto" w:fill="A6A6A6" w:themeFill="background1" w:themeFillShade="A6"/>
          </w:tcPr>
          <w:p w:rsidR="00FA5A24" w:rsidRPr="00113D9B" w:rsidRDefault="00FA5A24" w:rsidP="00FA5A24">
            <w:r w:rsidRPr="00113D9B">
              <w:t>Maakt lessenreeksen die passen binnen het vakwerkplan LO van de school</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113D9B" w:rsidRDefault="00FA5A24" w:rsidP="00FA5A24">
            <w:r w:rsidRPr="00113D9B">
              <w:t>Zet trends en vernieuwingen in op het gebied van accommodatie en materiaal</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4252"/>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DF31BC" w:rsidRDefault="00DF31BC"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0F04E1" w:rsidRDefault="00FA5A24" w:rsidP="00FA5A24">
            <w:pPr>
              <w:rPr>
                <w:rFonts w:eastAsia="MS Mincho"/>
                <w:b/>
                <w:bCs/>
                <w:highlight w:val="lightGray"/>
              </w:rPr>
            </w:pPr>
            <w:r>
              <w:lastRenderedPageBreak/>
              <w:br w:type="page"/>
            </w:r>
            <w:r w:rsidRPr="000F04E1">
              <w:rPr>
                <w:rFonts w:eastAsia="MS Mincho"/>
                <w:b/>
                <w:bCs/>
                <w:highlight w:val="lightGray"/>
              </w:rPr>
              <w:t>LESGEVEN</w:t>
            </w:r>
          </w:p>
          <w:p w:rsidR="00FA5A24" w:rsidRPr="000F04E1" w:rsidRDefault="00FA5A24" w:rsidP="00FA5A24">
            <w:r w:rsidRPr="000F04E1">
              <w:rPr>
                <w:rFonts w:eastAsia="MS Mincho"/>
                <w:b/>
                <w:bCs/>
                <w:highlight w:val="lightGray"/>
              </w:rPr>
              <w:t>Werkproces: Uitvoeren</w:t>
            </w:r>
            <w:r>
              <w:rPr>
                <w:rFonts w:eastAsia="MS Mincho"/>
                <w:b/>
                <w:bCs/>
                <w:highlight w:val="lightGray"/>
              </w:rPr>
              <w:t>:</w:t>
            </w:r>
            <w:r w:rsidRPr="000F04E1">
              <w:rPr>
                <w:rFonts w:eastAsia="MS Mincho"/>
                <w:b/>
                <w:bCs/>
                <w:highlight w:val="lightGray"/>
              </w:rPr>
              <w:t xml:space="preserve"> ‘</w:t>
            </w:r>
            <w:r w:rsidRPr="000F04E1">
              <w:rPr>
                <w:b/>
                <w:bCs/>
                <w:highlight w:val="lightGray"/>
              </w:rPr>
              <w:t>Instructie’</w:t>
            </w:r>
          </w:p>
          <w:p w:rsidR="00FA5A24" w:rsidRPr="0067370D" w:rsidRDefault="00FA5A24" w:rsidP="00FA5A24">
            <w:pPr>
              <w:rPr>
                <w:i/>
                <w:iCs/>
              </w:rPr>
            </w:pPr>
            <w:r w:rsidRPr="000F04E1">
              <w:rPr>
                <w:i/>
                <w:iCs/>
              </w:rPr>
              <w:t>De wijze waarop de student uitleg geeft, de variatie daarbij, de wijze waarop lesmethodes/methodieken worden gebruikt</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1239B4" w:rsidRDefault="00FA5A24" w:rsidP="00FA5A24">
            <w:pPr>
              <w:pStyle w:val="Header"/>
            </w:pPr>
            <w:r w:rsidRPr="001239B4">
              <w:t>Legt de bedoeling van leersituaties begrijpelijk en aansprekend uit op het (taal)niveau van de leerlingen (Praatje)</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3B3383" w:rsidRDefault="00FA5A24" w:rsidP="00FA5A24">
            <w:r w:rsidRPr="003B3383">
              <w:t>Demonstreert (of laat demonstreren) de mogelijke uitvoeringswijzen in bewegingssituaties op het niveau van de leerlingen (Plaatje-Daadje en Voorbeeldvaardigheid)</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3B3383" w:rsidRDefault="00FA5A24" w:rsidP="00FA5A24">
            <w:r w:rsidRPr="003B3383">
              <w:t>Differentieert naar bewegingsniveau en -interesse</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3B3383" w:rsidRDefault="00FA5A24" w:rsidP="00FA5A24">
            <w:r w:rsidRPr="003B3383">
              <w:t>Past verschillende didactische werkvormen en (digitale) leermiddelen toe</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Borders>
              <w:bottom w:val="single" w:sz="4" w:space="0" w:color="auto"/>
            </w:tcBorders>
          </w:tcPr>
          <w:p w:rsidR="00FA5A24" w:rsidRPr="003B3383" w:rsidRDefault="00FA5A24" w:rsidP="00FA5A24">
            <w:r w:rsidRPr="003B3383">
              <w:t>Ondersteunt en beveiligt het oefenen van leerlingen door het geven van aanwijzingen en/of passende hulpverleningstechnieken</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shd w:val="clear" w:color="auto" w:fill="FFFFFF" w:themeFill="background1"/>
          </w:tcPr>
          <w:p w:rsidR="00FA5A24" w:rsidRPr="003B3383" w:rsidRDefault="00FA5A24" w:rsidP="00FA5A24">
            <w:r w:rsidRPr="003B3383">
              <w:t>Improviseert in onverwachte situaties op een professionele manier en stelt daarbij duidelijke prioriteiten</w:t>
            </w:r>
          </w:p>
        </w:tc>
        <w:tc>
          <w:tcPr>
            <w:tcW w:w="850" w:type="dxa"/>
            <w:tcBorders>
              <w:bottom w:val="single" w:sz="4" w:space="0" w:color="auto"/>
            </w:tcBorders>
            <w:shd w:val="clear" w:color="auto" w:fill="FFFFFF" w:themeFill="background1"/>
          </w:tcPr>
          <w:p w:rsidR="00FA5A24" w:rsidRDefault="00FA5A24" w:rsidP="00FA5A24"/>
        </w:tc>
        <w:tc>
          <w:tcPr>
            <w:tcW w:w="992" w:type="dxa"/>
            <w:tcBorders>
              <w:bottom w:val="single" w:sz="4" w:space="0" w:color="auto"/>
            </w:tcBorders>
            <w:shd w:val="clear" w:color="auto" w:fill="FFFFFF" w:themeFill="background1"/>
          </w:tcPr>
          <w:p w:rsidR="00FA5A24" w:rsidRDefault="00FA5A24" w:rsidP="00FA5A24"/>
        </w:tc>
        <w:tc>
          <w:tcPr>
            <w:tcW w:w="851" w:type="dxa"/>
            <w:tcBorders>
              <w:bottom w:val="single" w:sz="4" w:space="0" w:color="auto"/>
            </w:tcBorders>
            <w:shd w:val="clear" w:color="auto" w:fill="FFFFFF" w:themeFill="background1"/>
          </w:tcPr>
          <w:p w:rsidR="00FA5A24" w:rsidRDefault="00FA5A24" w:rsidP="00FA5A24"/>
        </w:tc>
        <w:tc>
          <w:tcPr>
            <w:tcW w:w="283" w:type="dxa"/>
            <w:vMerge/>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071" w:type="dxa"/>
            <w:tcBorders>
              <w:bottom w:val="single" w:sz="4" w:space="0" w:color="auto"/>
            </w:tcBorders>
            <w:shd w:val="clear" w:color="auto" w:fill="FFFFFF" w:themeFill="background1"/>
          </w:tcPr>
          <w:p w:rsidR="00FA5A24" w:rsidRDefault="00FA5A24" w:rsidP="00FA5A24"/>
        </w:tc>
      </w:tr>
      <w:tr w:rsidR="00FA5A24" w:rsidTr="00FA5A24">
        <w:trPr>
          <w:trHeight w:val="4409"/>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DF31BC" w:rsidRDefault="00DF31BC"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0F04E1" w:rsidRDefault="00FA5A24" w:rsidP="00FA5A24">
            <w:pPr>
              <w:rPr>
                <w:rFonts w:eastAsia="MS Mincho"/>
                <w:b/>
                <w:bCs/>
                <w:highlight w:val="lightGray"/>
              </w:rPr>
            </w:pPr>
            <w:r>
              <w:lastRenderedPageBreak/>
              <w:br w:type="page"/>
            </w:r>
            <w:r>
              <w:br w:type="page"/>
            </w:r>
            <w:r w:rsidRPr="000F04E1">
              <w:rPr>
                <w:rFonts w:eastAsia="MS Mincho"/>
                <w:b/>
                <w:bCs/>
                <w:highlight w:val="lightGray"/>
              </w:rPr>
              <w:t>LESGEVEN</w:t>
            </w:r>
          </w:p>
          <w:p w:rsidR="00FA5A24" w:rsidRPr="000F04E1" w:rsidRDefault="00FA5A24" w:rsidP="00FA5A24">
            <w:pPr>
              <w:rPr>
                <w:rFonts w:eastAsia="MS Mincho"/>
                <w:b/>
                <w:bCs/>
              </w:rPr>
            </w:pPr>
            <w:r w:rsidRPr="000F04E1">
              <w:rPr>
                <w:rFonts w:eastAsia="MS Mincho"/>
                <w:b/>
                <w:bCs/>
                <w:highlight w:val="lightGray"/>
              </w:rPr>
              <w:t>Werkproces: Uitvoeren: ‘Interactie’</w:t>
            </w:r>
          </w:p>
          <w:p w:rsidR="00FA5A24" w:rsidRPr="0067370D" w:rsidRDefault="00FA5A24" w:rsidP="00FA5A24">
            <w:pPr>
              <w:rPr>
                <w:i/>
                <w:iCs/>
              </w:rPr>
            </w:pPr>
            <w:r w:rsidRPr="000F04E1">
              <w:rPr>
                <w:i/>
                <w:iCs/>
              </w:rPr>
              <w:t xml:space="preserve">De wijze waarop de </w:t>
            </w:r>
            <w:r>
              <w:rPr>
                <w:i/>
                <w:iCs/>
              </w:rPr>
              <w:t>student</w:t>
            </w:r>
            <w:r w:rsidRPr="000F04E1">
              <w:rPr>
                <w:i/>
                <w:iCs/>
              </w:rPr>
              <w:t xml:space="preserve"> met de leerlingen omgaat en de wijze waarop de </w:t>
            </w:r>
            <w:r>
              <w:rPr>
                <w:i/>
                <w:iCs/>
              </w:rPr>
              <w:t>student</w:t>
            </w:r>
            <w:r w:rsidRPr="000F04E1">
              <w:rPr>
                <w:i/>
                <w:iCs/>
              </w:rPr>
              <w:t xml:space="preserve"> invloed uitoefent op de contacten tussen de leerlingen onderling</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D90809" w:rsidRDefault="00FA5A24" w:rsidP="00FA5A24">
            <w:r w:rsidRPr="00D90809">
              <w:t>Schept (samen met de leerlingen) een emotioneel veilig bewegingsklimaat</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D90809">
              <w:t>Geeft het voorbeeld en bespreekt communicatie en omgangsvormen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D90809">
              <w:t xml:space="preserve">Stelt (gedrags)regels </w:t>
            </w:r>
            <w:r>
              <w:t xml:space="preserve">op </w:t>
            </w:r>
            <w:r w:rsidRPr="00D90809">
              <w:t>en bespreekt deze met de leerlingen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D90809">
              <w:t>Kan flexibel omgaan met regels en beschikt over handelingsalternatieven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Borders>
              <w:bottom w:val="single" w:sz="4" w:space="0" w:color="auto"/>
            </w:tcBorders>
          </w:tcPr>
          <w:p w:rsidR="00FA5A24" w:rsidRPr="00D90809" w:rsidRDefault="00FA5A24" w:rsidP="00FA5A24">
            <w:r w:rsidRPr="00D90809">
              <w:t>Herkent en benoemt gedragspatronen van individuele leerlingen en van groepen en gaat hier adequaat mee om</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tcBorders>
              <w:bottom w:val="single" w:sz="4" w:space="0" w:color="auto"/>
            </w:tcBorders>
            <w:shd w:val="clear" w:color="auto" w:fill="FFFFFF" w:themeFill="background1"/>
          </w:tcPr>
          <w:p w:rsidR="00FA5A24" w:rsidRPr="00D90809" w:rsidRDefault="00FA5A24" w:rsidP="00FA5A24">
            <w:r w:rsidRPr="00D90809">
              <w:t>Houdt rekening met verschillen tussen leerlingen in sociaal-emotionele, cognitieve en morele ontwikkeling</w:t>
            </w:r>
          </w:p>
        </w:tc>
        <w:tc>
          <w:tcPr>
            <w:tcW w:w="850" w:type="dxa"/>
            <w:tcBorders>
              <w:bottom w:val="single" w:sz="4" w:space="0" w:color="auto"/>
            </w:tcBorders>
            <w:shd w:val="clear" w:color="auto" w:fill="FFFFFF" w:themeFill="background1"/>
          </w:tcPr>
          <w:p w:rsidR="00FA5A24" w:rsidRDefault="00FA5A24" w:rsidP="00FA5A24"/>
        </w:tc>
        <w:tc>
          <w:tcPr>
            <w:tcW w:w="992" w:type="dxa"/>
            <w:tcBorders>
              <w:bottom w:val="single" w:sz="4" w:space="0" w:color="auto"/>
            </w:tcBorders>
            <w:shd w:val="clear" w:color="auto" w:fill="FFFFFF" w:themeFill="background1"/>
          </w:tcPr>
          <w:p w:rsidR="00FA5A24" w:rsidRDefault="00FA5A24" w:rsidP="00FA5A24"/>
        </w:tc>
        <w:tc>
          <w:tcPr>
            <w:tcW w:w="851" w:type="dxa"/>
            <w:tcBorders>
              <w:bottom w:val="single" w:sz="4" w:space="0" w:color="auto"/>
            </w:tcBorders>
            <w:shd w:val="clear" w:color="auto" w:fill="FFFFFF" w:themeFill="background1"/>
          </w:tcPr>
          <w:p w:rsidR="00FA5A24" w:rsidRDefault="00FA5A24" w:rsidP="00FA5A24"/>
        </w:tc>
        <w:tc>
          <w:tcPr>
            <w:tcW w:w="283" w:type="dxa"/>
            <w:vMerge/>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071" w:type="dxa"/>
            <w:tcBorders>
              <w:bottom w:val="single" w:sz="4" w:space="0" w:color="auto"/>
            </w:tcBorders>
            <w:shd w:val="clear" w:color="auto" w:fill="FFFFFF" w:themeFill="background1"/>
          </w:tcPr>
          <w:p w:rsidR="00FA5A24" w:rsidRDefault="00FA5A24" w:rsidP="00FA5A24"/>
        </w:tc>
      </w:tr>
      <w:tr w:rsidR="00FA5A24" w:rsidTr="00FA5A24">
        <w:tc>
          <w:tcPr>
            <w:tcW w:w="2977" w:type="dxa"/>
            <w:shd w:val="clear" w:color="auto" w:fill="A6A6A6" w:themeFill="background1" w:themeFillShade="A6"/>
          </w:tcPr>
          <w:p w:rsidR="00FA5A24" w:rsidRPr="00D90809" w:rsidRDefault="00FA5A24" w:rsidP="00FA5A24">
            <w:r w:rsidRPr="00D90809">
              <w:t>Draagt bij aan integratie van en samenwerking tussen leerlingen met bijvoorbeeld een verschillende culturele achtergrond of seksuele gerichtheid (diversiteit)</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4252"/>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r>
        <w:br w:type="page"/>
      </w:r>
    </w:p>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0F04E1" w:rsidRDefault="00FA5A24" w:rsidP="00FA5A24">
            <w:pPr>
              <w:rPr>
                <w:rFonts w:eastAsia="MS Mincho"/>
                <w:b/>
                <w:bCs/>
                <w:highlight w:val="lightGray"/>
              </w:rPr>
            </w:pPr>
            <w:r w:rsidRPr="000F04E1">
              <w:rPr>
                <w:rFonts w:eastAsia="MS Mincho"/>
                <w:b/>
                <w:bCs/>
                <w:highlight w:val="lightGray"/>
              </w:rPr>
              <w:lastRenderedPageBreak/>
              <w:t>LESGEVEN</w:t>
            </w:r>
          </w:p>
          <w:p w:rsidR="00FA5A24" w:rsidRPr="000F04E1" w:rsidRDefault="00FA5A24" w:rsidP="00FA5A24">
            <w:pPr>
              <w:rPr>
                <w:rFonts w:eastAsia="MS Mincho"/>
                <w:b/>
                <w:bCs/>
              </w:rPr>
            </w:pPr>
            <w:r w:rsidRPr="000F04E1">
              <w:rPr>
                <w:rFonts w:eastAsia="MS Mincho"/>
                <w:b/>
                <w:bCs/>
                <w:highlight w:val="lightGray"/>
              </w:rPr>
              <w:t>Werkproces: Uitvoeren</w:t>
            </w:r>
            <w:r>
              <w:rPr>
                <w:rFonts w:eastAsia="MS Mincho"/>
                <w:b/>
                <w:bCs/>
                <w:highlight w:val="lightGray"/>
              </w:rPr>
              <w:t>:</w:t>
            </w:r>
            <w:r w:rsidRPr="000F04E1">
              <w:rPr>
                <w:rFonts w:eastAsia="MS Mincho"/>
                <w:b/>
                <w:bCs/>
                <w:highlight w:val="lightGray"/>
              </w:rPr>
              <w:t xml:space="preserve"> ‘leerproces begeleiden’</w:t>
            </w:r>
          </w:p>
          <w:p w:rsidR="00FA5A24" w:rsidRDefault="00FA5A24" w:rsidP="00FA5A24">
            <w:pPr>
              <w:rPr>
                <w:i/>
                <w:iCs/>
              </w:rPr>
            </w:pPr>
            <w:r w:rsidRPr="000F04E1">
              <w:rPr>
                <w:i/>
                <w:iCs/>
              </w:rPr>
              <w:t xml:space="preserve">De wijze waarop de </w:t>
            </w:r>
            <w:r>
              <w:rPr>
                <w:i/>
                <w:iCs/>
              </w:rPr>
              <w:t xml:space="preserve">student leerprocessen van een </w:t>
            </w:r>
            <w:r w:rsidRPr="000F04E1">
              <w:rPr>
                <w:i/>
                <w:iCs/>
              </w:rPr>
              <w:t>individuele</w:t>
            </w:r>
            <w:r>
              <w:rPr>
                <w:i/>
                <w:iCs/>
              </w:rPr>
              <w:t xml:space="preserve"> leerling (h)erkent </w:t>
            </w:r>
            <w:r w:rsidRPr="000F04E1">
              <w:rPr>
                <w:i/>
                <w:iCs/>
              </w:rPr>
              <w:t>en faciliteert</w:t>
            </w:r>
          </w:p>
          <w:p w:rsidR="00FA5A24" w:rsidRPr="0067370D" w:rsidRDefault="00FA5A24" w:rsidP="00FA5A24">
            <w:pPr>
              <w:rPr>
                <w:i/>
                <w:iCs/>
              </w:rPr>
            </w:pP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Borders>
              <w:bottom w:val="single" w:sz="4" w:space="0" w:color="auto"/>
            </w:tcBorders>
          </w:tcPr>
          <w:p w:rsidR="00FA5A24" w:rsidRPr="00D90809" w:rsidRDefault="00FA5A24" w:rsidP="00FA5A24">
            <w:r w:rsidRPr="00D90809">
              <w:t>Werkt aan een pedagogische klimaat dat bijdraagt aan zowel zelfstandig als samenwerkend leren</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tcBorders>
              <w:bottom w:val="single" w:sz="4" w:space="0" w:color="auto"/>
            </w:tcBorders>
            <w:shd w:val="clear" w:color="auto" w:fill="FFFFFF" w:themeFill="background1"/>
          </w:tcPr>
          <w:p w:rsidR="00FA5A24" w:rsidRPr="00D90809" w:rsidRDefault="00FA5A24" w:rsidP="00FA5A24">
            <w:r w:rsidRPr="00D90809">
              <w:t xml:space="preserve">Signaleert </w:t>
            </w:r>
            <w:r>
              <w:t xml:space="preserve">en benoemt </w:t>
            </w:r>
            <w:r w:rsidRPr="00D90809">
              <w:t>leervragen en leerproblemen</w:t>
            </w:r>
          </w:p>
        </w:tc>
        <w:tc>
          <w:tcPr>
            <w:tcW w:w="850" w:type="dxa"/>
            <w:tcBorders>
              <w:bottom w:val="single" w:sz="4" w:space="0" w:color="auto"/>
            </w:tcBorders>
            <w:shd w:val="clear" w:color="auto" w:fill="FFFFFF" w:themeFill="background1"/>
          </w:tcPr>
          <w:p w:rsidR="00FA5A24" w:rsidRDefault="00FA5A24" w:rsidP="00FA5A24"/>
        </w:tc>
        <w:tc>
          <w:tcPr>
            <w:tcW w:w="992" w:type="dxa"/>
            <w:tcBorders>
              <w:bottom w:val="single" w:sz="4" w:space="0" w:color="auto"/>
            </w:tcBorders>
            <w:shd w:val="clear" w:color="auto" w:fill="FFFFFF" w:themeFill="background1"/>
          </w:tcPr>
          <w:p w:rsidR="00FA5A24" w:rsidRDefault="00FA5A24" w:rsidP="00FA5A24"/>
        </w:tc>
        <w:tc>
          <w:tcPr>
            <w:tcW w:w="851" w:type="dxa"/>
            <w:tcBorders>
              <w:bottom w:val="single" w:sz="4" w:space="0" w:color="auto"/>
            </w:tcBorders>
            <w:shd w:val="clear" w:color="auto" w:fill="FFFFFF" w:themeFill="background1"/>
          </w:tcPr>
          <w:p w:rsidR="00FA5A24" w:rsidRDefault="00FA5A24" w:rsidP="00FA5A24"/>
        </w:tc>
        <w:tc>
          <w:tcPr>
            <w:tcW w:w="283" w:type="dxa"/>
            <w:vMerge/>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071" w:type="dxa"/>
            <w:tcBorders>
              <w:bottom w:val="single" w:sz="4" w:space="0" w:color="auto"/>
            </w:tcBorders>
            <w:shd w:val="clear" w:color="auto" w:fill="FFFFFF" w:themeFill="background1"/>
          </w:tcPr>
          <w:p w:rsidR="00FA5A24" w:rsidRDefault="00FA5A24" w:rsidP="00FA5A24"/>
        </w:tc>
      </w:tr>
      <w:tr w:rsidR="00FA5A24" w:rsidTr="00FA5A24">
        <w:tc>
          <w:tcPr>
            <w:tcW w:w="2977" w:type="dxa"/>
            <w:shd w:val="clear" w:color="auto" w:fill="A6A6A6" w:themeFill="background1" w:themeFillShade="A6"/>
          </w:tcPr>
          <w:p w:rsidR="00FA5A24" w:rsidRPr="001E5633" w:rsidRDefault="00FA5A24" w:rsidP="00FA5A24">
            <w:r>
              <w:t>R</w:t>
            </w:r>
            <w:r w:rsidRPr="00D90809">
              <w:t>eageert  adequaat op</w:t>
            </w:r>
            <w:r>
              <w:t xml:space="preserve"> leervragen en leerproblemen</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Default="00FA5A24" w:rsidP="00FA5A24">
            <w:r w:rsidRPr="00D90809">
              <w:t>Stimuleert leerlingen mee te denken over hun eigen ontwikkelings- en leerprocessen</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1E5633" w:rsidRDefault="00FA5A24" w:rsidP="00FA5A24">
            <w:r w:rsidRPr="001E5633">
              <w:t>Kent de sterke en minder sterke kanten van een individuele leerling en weet hoe hij het leren van deze leerling kan bevorderen</w:t>
            </w:r>
          </w:p>
        </w:tc>
        <w:tc>
          <w:tcPr>
            <w:tcW w:w="850" w:type="dxa"/>
            <w:tcBorders>
              <w:bottom w:val="single" w:sz="4" w:space="0" w:color="auto"/>
            </w:tcBorders>
            <w:shd w:val="clear" w:color="auto" w:fill="A6A6A6" w:themeFill="background1" w:themeFillShade="A6"/>
          </w:tcPr>
          <w:p w:rsidR="00FA5A24" w:rsidRDefault="00FA5A24" w:rsidP="00FA5A24"/>
        </w:tc>
        <w:tc>
          <w:tcPr>
            <w:tcW w:w="992" w:type="dxa"/>
            <w:tcBorders>
              <w:bottom w:val="single" w:sz="4" w:space="0" w:color="auto"/>
            </w:tcBorders>
            <w:shd w:val="clear" w:color="auto" w:fill="A6A6A6" w:themeFill="background1" w:themeFillShade="A6"/>
          </w:tcPr>
          <w:p w:rsidR="00FA5A24" w:rsidRDefault="00FA5A24" w:rsidP="00FA5A24"/>
        </w:tc>
        <w:tc>
          <w:tcPr>
            <w:tcW w:w="851" w:type="dxa"/>
            <w:tcBorders>
              <w:bottom w:val="single" w:sz="4" w:space="0" w:color="auto"/>
            </w:tcBorders>
            <w:shd w:val="clear" w:color="auto" w:fill="A6A6A6" w:themeFill="background1" w:themeFillShade="A6"/>
          </w:tcPr>
          <w:p w:rsidR="00FA5A24" w:rsidRDefault="00FA5A24" w:rsidP="00FA5A24"/>
        </w:tc>
        <w:tc>
          <w:tcPr>
            <w:tcW w:w="283" w:type="dxa"/>
            <w:vMerge/>
            <w:tcBorders>
              <w:bottom w:val="single" w:sz="4" w:space="0" w:color="auto"/>
            </w:tcBorders>
            <w:shd w:val="clear" w:color="auto" w:fill="A6A6A6" w:themeFill="background1" w:themeFillShade="A6"/>
          </w:tcPr>
          <w:p w:rsidR="00FA5A24" w:rsidRDefault="00FA5A24" w:rsidP="00FA5A24"/>
        </w:tc>
        <w:tc>
          <w:tcPr>
            <w:tcW w:w="1134" w:type="dxa"/>
            <w:tcBorders>
              <w:bottom w:val="single" w:sz="4" w:space="0" w:color="auto"/>
            </w:tcBorders>
            <w:shd w:val="clear" w:color="auto" w:fill="A6A6A6" w:themeFill="background1" w:themeFillShade="A6"/>
          </w:tcPr>
          <w:p w:rsidR="00FA5A24" w:rsidRDefault="00FA5A24" w:rsidP="00FA5A24"/>
        </w:tc>
        <w:tc>
          <w:tcPr>
            <w:tcW w:w="1134" w:type="dxa"/>
            <w:tcBorders>
              <w:bottom w:val="single" w:sz="4" w:space="0" w:color="auto"/>
            </w:tcBorders>
            <w:shd w:val="clear" w:color="auto" w:fill="A6A6A6" w:themeFill="background1" w:themeFillShade="A6"/>
          </w:tcPr>
          <w:p w:rsidR="00FA5A24" w:rsidRDefault="00FA5A24" w:rsidP="00FA5A24"/>
        </w:tc>
        <w:tc>
          <w:tcPr>
            <w:tcW w:w="1071" w:type="dxa"/>
            <w:tcBorders>
              <w:bottom w:val="single" w:sz="4" w:space="0" w:color="auto"/>
            </w:tcBorders>
            <w:shd w:val="clear" w:color="auto" w:fill="A6A6A6" w:themeFill="background1" w:themeFillShade="A6"/>
          </w:tcPr>
          <w:p w:rsidR="00FA5A24" w:rsidRDefault="00FA5A24" w:rsidP="00FA5A24"/>
        </w:tc>
      </w:tr>
      <w:tr w:rsidR="00FA5A24" w:rsidTr="00FA5A24">
        <w:trPr>
          <w:trHeight w:val="1383"/>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0F04E1" w:rsidRDefault="00FA5A24" w:rsidP="00FA5A24">
            <w:pPr>
              <w:rPr>
                <w:rFonts w:eastAsia="MS Mincho"/>
                <w:b/>
                <w:bCs/>
                <w:highlight w:val="lightGray"/>
              </w:rPr>
            </w:pPr>
            <w:r w:rsidRPr="000F04E1">
              <w:rPr>
                <w:rFonts w:eastAsia="MS Mincho"/>
                <w:b/>
                <w:bCs/>
                <w:highlight w:val="lightGray"/>
              </w:rPr>
              <w:t>LESGEVEN</w:t>
            </w:r>
          </w:p>
          <w:p w:rsidR="00FA5A24" w:rsidRPr="000F04E1" w:rsidRDefault="00FA5A24" w:rsidP="00FA5A24">
            <w:pPr>
              <w:rPr>
                <w:rFonts w:eastAsia="MS Mincho"/>
                <w:b/>
                <w:bCs/>
              </w:rPr>
            </w:pPr>
            <w:r w:rsidRPr="000F04E1">
              <w:rPr>
                <w:rFonts w:eastAsia="MS Mincho"/>
                <w:b/>
                <w:bCs/>
                <w:highlight w:val="lightGray"/>
              </w:rPr>
              <w:t>Werkproc</w:t>
            </w:r>
            <w:r>
              <w:rPr>
                <w:rFonts w:eastAsia="MS Mincho"/>
                <w:b/>
                <w:bCs/>
                <w:highlight w:val="lightGray"/>
              </w:rPr>
              <w:t>es: Uitvoeren: ‘Organisatie</w:t>
            </w:r>
            <w:r w:rsidRPr="000F04E1">
              <w:rPr>
                <w:rFonts w:eastAsia="MS Mincho"/>
                <w:b/>
                <w:bCs/>
                <w:highlight w:val="lightGray"/>
              </w:rPr>
              <w:t>’</w:t>
            </w:r>
          </w:p>
          <w:p w:rsidR="00FA5A24" w:rsidRPr="008A0E8A" w:rsidRDefault="00FA5A24" w:rsidP="00FA5A24">
            <w:pPr>
              <w:rPr>
                <w:rFonts w:ascii="Calibri" w:hAnsi="Calibri"/>
                <w:i/>
                <w:iCs/>
              </w:rPr>
            </w:pPr>
            <w:r w:rsidRPr="000F04E1">
              <w:rPr>
                <w:rFonts w:ascii="Calibri" w:hAnsi="Calibri"/>
                <w:i/>
                <w:iCs/>
              </w:rPr>
              <w:t xml:space="preserve">De wijze waarop de </w:t>
            </w:r>
            <w:r>
              <w:rPr>
                <w:rFonts w:ascii="Calibri" w:hAnsi="Calibri"/>
                <w:i/>
                <w:iCs/>
              </w:rPr>
              <w:t>student</w:t>
            </w:r>
            <w:r w:rsidRPr="000F04E1">
              <w:rPr>
                <w:rFonts w:ascii="Calibri" w:hAnsi="Calibri"/>
                <w:i/>
                <w:iCs/>
              </w:rPr>
              <w:t xml:space="preserve"> het verloop van de les organiseert en de leeromgeving inricht</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D90809" w:rsidRDefault="00FA5A24" w:rsidP="00FA5A24">
            <w:r w:rsidRPr="00D90809">
              <w:t>Past verschillende organisatie</w:t>
            </w:r>
            <w:r>
              <w:t xml:space="preserve">principes toe zoals klassikaal, </w:t>
            </w:r>
            <w:r w:rsidRPr="00D90809">
              <w:t>docentgestuurd, gezamenlijk gestuurd</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1E5633">
              <w:t xml:space="preserve">Past (school)regels op een consequente manier toe </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D90809">
              <w:t>Neemt (samen met leerlingen) maatregelen om leersituaties vlot en veilig te laten verlopen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90809" w:rsidRDefault="00FA5A24" w:rsidP="00FA5A24">
            <w:r w:rsidRPr="00D90809">
              <w:t xml:space="preserve">Gebruikt materiaal </w:t>
            </w:r>
            <w:r>
              <w:t xml:space="preserve">en ruimte </w:t>
            </w:r>
            <w:r w:rsidRPr="00D90809">
              <w:t>op passende wijze</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rPr>
          <w:trHeight w:val="1119"/>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DF31BC" w:rsidRDefault="00DF31BC"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Default="00FA5A24" w:rsidP="00FA5A24">
            <w:pPr>
              <w:rPr>
                <w:rFonts w:eastAsia="MS Mincho"/>
                <w:b/>
                <w:bCs/>
                <w:highlight w:val="lightGray"/>
              </w:rPr>
            </w:pPr>
            <w:r>
              <w:rPr>
                <w:rFonts w:eastAsia="MS Mincho"/>
                <w:b/>
                <w:bCs/>
                <w:highlight w:val="lightGray"/>
              </w:rPr>
              <w:lastRenderedPageBreak/>
              <w:t>LESGEVEN</w:t>
            </w:r>
          </w:p>
          <w:p w:rsidR="00FA5A24" w:rsidRPr="000F04E1" w:rsidRDefault="00FA5A24" w:rsidP="00FA5A24">
            <w:pPr>
              <w:rPr>
                <w:b/>
              </w:rPr>
            </w:pPr>
            <w:r w:rsidRPr="000F04E1">
              <w:rPr>
                <w:rFonts w:eastAsia="MS Mincho"/>
                <w:b/>
                <w:bCs/>
                <w:highlight w:val="lightGray"/>
              </w:rPr>
              <w:t xml:space="preserve">Werkproces: </w:t>
            </w:r>
            <w:r w:rsidRPr="000F04E1">
              <w:rPr>
                <w:b/>
                <w:highlight w:val="lightGray"/>
              </w:rPr>
              <w:t>Terugkijken/Evalueren</w:t>
            </w:r>
          </w:p>
          <w:p w:rsidR="00FA5A24" w:rsidRPr="000F04E1" w:rsidRDefault="00FA5A24" w:rsidP="00FA5A24">
            <w:pPr>
              <w:rPr>
                <w:i/>
                <w:iCs/>
              </w:rPr>
            </w:pPr>
            <w:r w:rsidRPr="000F04E1">
              <w:rPr>
                <w:i/>
                <w:iCs/>
              </w:rPr>
              <w:t xml:space="preserve">De wijze waarop de </w:t>
            </w:r>
            <w:r>
              <w:rPr>
                <w:i/>
                <w:iCs/>
              </w:rPr>
              <w:t>student</w:t>
            </w:r>
            <w:r w:rsidRPr="000F04E1">
              <w:rPr>
                <w:i/>
                <w:iCs/>
              </w:rPr>
              <w:t xml:space="preserve"> het leerproces en de leerresultaten van leerlingen systematisch volgt en evalueert en de wijze waarop de </w:t>
            </w:r>
            <w:r>
              <w:rPr>
                <w:i/>
                <w:iCs/>
              </w:rPr>
              <w:t>student</w:t>
            </w:r>
            <w:r w:rsidRPr="000F04E1">
              <w:rPr>
                <w:i/>
                <w:iCs/>
              </w:rPr>
              <w:t xml:space="preserve"> de lessen systematisch evalueert en bijstelt</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Borders>
              <w:bottom w:val="single" w:sz="4" w:space="0" w:color="auto"/>
            </w:tcBorders>
          </w:tcPr>
          <w:p w:rsidR="00FA5A24" w:rsidRPr="004247BB" w:rsidRDefault="00FA5A24" w:rsidP="00FA5A24">
            <w:pPr>
              <w:rPr>
                <w:b/>
              </w:rPr>
            </w:pPr>
          </w:p>
        </w:tc>
        <w:tc>
          <w:tcPr>
            <w:tcW w:w="850" w:type="dxa"/>
            <w:tcBorders>
              <w:bottom w:val="single" w:sz="4" w:space="0" w:color="auto"/>
            </w:tcBorders>
          </w:tcPr>
          <w:p w:rsidR="00FA5A24" w:rsidRPr="0042260C" w:rsidRDefault="00FA5A24" w:rsidP="00FA5A24">
            <w:pPr>
              <w:rPr>
                <w:b/>
              </w:rPr>
            </w:pPr>
            <w:r w:rsidRPr="0042260C">
              <w:rPr>
                <w:b/>
              </w:rPr>
              <w:t>Soms</w:t>
            </w:r>
          </w:p>
        </w:tc>
        <w:tc>
          <w:tcPr>
            <w:tcW w:w="992" w:type="dxa"/>
            <w:tcBorders>
              <w:bottom w:val="single" w:sz="4" w:space="0" w:color="auto"/>
            </w:tcBorders>
          </w:tcPr>
          <w:p w:rsidR="00FA5A24" w:rsidRPr="00DF31BC" w:rsidRDefault="00FA5A24" w:rsidP="00FA5A24">
            <w:pPr>
              <w:rPr>
                <w:b/>
                <w:sz w:val="18"/>
                <w:szCs w:val="18"/>
              </w:rPr>
            </w:pPr>
            <w:r w:rsidRPr="00DF31BC">
              <w:rPr>
                <w:b/>
                <w:sz w:val="18"/>
                <w:szCs w:val="18"/>
              </w:rPr>
              <w:t>Geregeld</w:t>
            </w:r>
          </w:p>
        </w:tc>
        <w:tc>
          <w:tcPr>
            <w:tcW w:w="851" w:type="dxa"/>
            <w:tcBorders>
              <w:bottom w:val="single" w:sz="4" w:space="0" w:color="auto"/>
            </w:tcBorders>
          </w:tcPr>
          <w:p w:rsidR="00FA5A24" w:rsidRPr="0042260C" w:rsidRDefault="00FA5A24" w:rsidP="00FA5A24">
            <w:pPr>
              <w:rPr>
                <w:b/>
              </w:rPr>
            </w:pPr>
            <w:r w:rsidRPr="0042260C">
              <w:rPr>
                <w:b/>
              </w:rPr>
              <w:t>Vaak</w:t>
            </w: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r w:rsidRPr="0042260C">
              <w:rPr>
                <w:b/>
              </w:rPr>
              <w:t>O</w:t>
            </w:r>
          </w:p>
        </w:tc>
        <w:tc>
          <w:tcPr>
            <w:tcW w:w="1134" w:type="dxa"/>
            <w:tcBorders>
              <w:bottom w:val="single" w:sz="4" w:space="0" w:color="auto"/>
            </w:tcBorders>
          </w:tcPr>
          <w:p w:rsidR="00FA5A24" w:rsidRPr="0042260C" w:rsidRDefault="00FA5A24" w:rsidP="00FA5A24">
            <w:pPr>
              <w:jc w:val="center"/>
              <w:rPr>
                <w:b/>
              </w:rPr>
            </w:pPr>
            <w:r w:rsidRPr="0042260C">
              <w:rPr>
                <w:b/>
              </w:rPr>
              <w:t>V</w:t>
            </w:r>
          </w:p>
        </w:tc>
        <w:tc>
          <w:tcPr>
            <w:tcW w:w="1071" w:type="dxa"/>
            <w:tcBorders>
              <w:bottom w:val="single" w:sz="4" w:space="0" w:color="auto"/>
            </w:tcBorders>
          </w:tcPr>
          <w:p w:rsidR="00FA5A24" w:rsidRPr="0042260C" w:rsidRDefault="00FA5A24" w:rsidP="00FA5A24">
            <w:pPr>
              <w:jc w:val="center"/>
              <w:rPr>
                <w:b/>
              </w:rPr>
            </w:pPr>
            <w:r w:rsidRPr="0042260C">
              <w:rPr>
                <w:b/>
              </w:rPr>
              <w:t>G</w:t>
            </w:r>
          </w:p>
        </w:tc>
      </w:tr>
      <w:tr w:rsidR="00FA5A24" w:rsidTr="00FA5A24">
        <w:tc>
          <w:tcPr>
            <w:tcW w:w="2977" w:type="dxa"/>
            <w:tcBorders>
              <w:bottom w:val="single" w:sz="4" w:space="0" w:color="auto"/>
            </w:tcBorders>
          </w:tcPr>
          <w:p w:rsidR="00FA5A24" w:rsidRPr="004247BB" w:rsidRDefault="00FA5A24" w:rsidP="00FA5A24">
            <w:pPr>
              <w:rPr>
                <w:b/>
              </w:rPr>
            </w:pPr>
            <w:r w:rsidRPr="00D90809">
              <w:t>Verzamelt bruikbare en betrouwbare informatie en evalueert op grond daarvan het gegeven onderwijs</w:t>
            </w:r>
          </w:p>
        </w:tc>
        <w:tc>
          <w:tcPr>
            <w:tcW w:w="850" w:type="dxa"/>
            <w:tcBorders>
              <w:bottom w:val="single" w:sz="4" w:space="0" w:color="auto"/>
            </w:tcBorders>
          </w:tcPr>
          <w:p w:rsidR="00FA5A24" w:rsidRPr="0042260C" w:rsidRDefault="00FA5A24" w:rsidP="00FA5A24">
            <w:pPr>
              <w:rPr>
                <w:b/>
              </w:rPr>
            </w:pPr>
          </w:p>
        </w:tc>
        <w:tc>
          <w:tcPr>
            <w:tcW w:w="992" w:type="dxa"/>
            <w:tcBorders>
              <w:bottom w:val="single" w:sz="4" w:space="0" w:color="auto"/>
            </w:tcBorders>
          </w:tcPr>
          <w:p w:rsidR="00FA5A24" w:rsidRPr="0042260C" w:rsidRDefault="00FA5A24" w:rsidP="00FA5A24">
            <w:pPr>
              <w:rPr>
                <w:b/>
              </w:rPr>
            </w:pPr>
          </w:p>
        </w:tc>
        <w:tc>
          <w:tcPr>
            <w:tcW w:w="851" w:type="dxa"/>
            <w:tcBorders>
              <w:bottom w:val="single" w:sz="4" w:space="0" w:color="auto"/>
            </w:tcBorders>
          </w:tcPr>
          <w:p w:rsidR="00FA5A24" w:rsidRPr="0042260C" w:rsidRDefault="00FA5A24" w:rsidP="00FA5A24">
            <w:pPr>
              <w:rPr>
                <w:b/>
              </w:rPr>
            </w:pP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p>
        </w:tc>
        <w:tc>
          <w:tcPr>
            <w:tcW w:w="1134" w:type="dxa"/>
            <w:tcBorders>
              <w:bottom w:val="single" w:sz="4" w:space="0" w:color="auto"/>
            </w:tcBorders>
          </w:tcPr>
          <w:p w:rsidR="00FA5A24" w:rsidRPr="0042260C" w:rsidRDefault="00FA5A24" w:rsidP="00FA5A24">
            <w:pPr>
              <w:jc w:val="center"/>
              <w:rPr>
                <w:b/>
              </w:rPr>
            </w:pPr>
          </w:p>
        </w:tc>
        <w:tc>
          <w:tcPr>
            <w:tcW w:w="1071" w:type="dxa"/>
            <w:tcBorders>
              <w:bottom w:val="single" w:sz="4" w:space="0" w:color="auto"/>
            </w:tcBorders>
          </w:tcPr>
          <w:p w:rsidR="00FA5A24" w:rsidRPr="0042260C" w:rsidRDefault="00FA5A24" w:rsidP="00FA5A24">
            <w:pPr>
              <w:jc w:val="center"/>
              <w:rPr>
                <w:b/>
              </w:rPr>
            </w:pPr>
          </w:p>
        </w:tc>
      </w:tr>
      <w:tr w:rsidR="00FA5A24" w:rsidTr="00FA5A24">
        <w:tc>
          <w:tcPr>
            <w:tcW w:w="2977" w:type="dxa"/>
            <w:tcBorders>
              <w:bottom w:val="single" w:sz="4" w:space="0" w:color="auto"/>
            </w:tcBorders>
          </w:tcPr>
          <w:p w:rsidR="00FA5A24" w:rsidRPr="004247BB" w:rsidRDefault="00FA5A24" w:rsidP="00FA5A24">
            <w:pPr>
              <w:rPr>
                <w:b/>
              </w:rPr>
            </w:pPr>
            <w:r w:rsidRPr="00D90809">
              <w:t>Stelt op grond van eval</w:t>
            </w:r>
            <w:r>
              <w:t xml:space="preserve">uaties zonodig lessen(reeksen) </w:t>
            </w:r>
            <w:r w:rsidRPr="00D90809">
              <w:t>en eigen handelen bij</w:t>
            </w:r>
          </w:p>
        </w:tc>
        <w:tc>
          <w:tcPr>
            <w:tcW w:w="850" w:type="dxa"/>
            <w:tcBorders>
              <w:bottom w:val="single" w:sz="4" w:space="0" w:color="auto"/>
            </w:tcBorders>
          </w:tcPr>
          <w:p w:rsidR="00FA5A24" w:rsidRPr="0042260C" w:rsidRDefault="00FA5A24" w:rsidP="00FA5A24">
            <w:pPr>
              <w:rPr>
                <w:b/>
              </w:rPr>
            </w:pPr>
          </w:p>
        </w:tc>
        <w:tc>
          <w:tcPr>
            <w:tcW w:w="992" w:type="dxa"/>
            <w:tcBorders>
              <w:bottom w:val="single" w:sz="4" w:space="0" w:color="auto"/>
            </w:tcBorders>
          </w:tcPr>
          <w:p w:rsidR="00FA5A24" w:rsidRPr="0042260C" w:rsidRDefault="00FA5A24" w:rsidP="00FA5A24">
            <w:pPr>
              <w:rPr>
                <w:b/>
              </w:rPr>
            </w:pPr>
          </w:p>
        </w:tc>
        <w:tc>
          <w:tcPr>
            <w:tcW w:w="851" w:type="dxa"/>
            <w:tcBorders>
              <w:bottom w:val="single" w:sz="4" w:space="0" w:color="auto"/>
            </w:tcBorders>
          </w:tcPr>
          <w:p w:rsidR="00FA5A24" w:rsidRPr="0042260C" w:rsidRDefault="00FA5A24" w:rsidP="00FA5A24">
            <w:pPr>
              <w:rPr>
                <w:b/>
              </w:rPr>
            </w:pP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p>
        </w:tc>
        <w:tc>
          <w:tcPr>
            <w:tcW w:w="1134" w:type="dxa"/>
            <w:tcBorders>
              <w:bottom w:val="single" w:sz="4" w:space="0" w:color="auto"/>
            </w:tcBorders>
          </w:tcPr>
          <w:p w:rsidR="00FA5A24" w:rsidRPr="0042260C" w:rsidRDefault="00FA5A24" w:rsidP="00FA5A24">
            <w:pPr>
              <w:jc w:val="center"/>
              <w:rPr>
                <w:b/>
              </w:rPr>
            </w:pPr>
          </w:p>
        </w:tc>
        <w:tc>
          <w:tcPr>
            <w:tcW w:w="1071" w:type="dxa"/>
            <w:tcBorders>
              <w:bottom w:val="single" w:sz="4" w:space="0" w:color="auto"/>
            </w:tcBorders>
          </w:tcPr>
          <w:p w:rsidR="00FA5A24" w:rsidRPr="0042260C" w:rsidRDefault="00FA5A24" w:rsidP="00FA5A24">
            <w:pPr>
              <w:jc w:val="center"/>
              <w:rPr>
                <w:b/>
              </w:rPr>
            </w:pPr>
          </w:p>
        </w:tc>
      </w:tr>
      <w:tr w:rsidR="00FA5A24" w:rsidTr="00FA5A24">
        <w:tc>
          <w:tcPr>
            <w:tcW w:w="2977" w:type="dxa"/>
            <w:tcBorders>
              <w:bottom w:val="single" w:sz="4" w:space="0" w:color="auto"/>
            </w:tcBorders>
          </w:tcPr>
          <w:p w:rsidR="00FA5A24" w:rsidRPr="00D90809" w:rsidRDefault="00FA5A24" w:rsidP="00FA5A24">
            <w:r w:rsidRPr="00D90809">
              <w:t>Vraagt en gebruikt feedback van leerlingen</w:t>
            </w:r>
          </w:p>
        </w:tc>
        <w:tc>
          <w:tcPr>
            <w:tcW w:w="850" w:type="dxa"/>
            <w:tcBorders>
              <w:bottom w:val="single" w:sz="4" w:space="0" w:color="auto"/>
            </w:tcBorders>
          </w:tcPr>
          <w:p w:rsidR="00FA5A24" w:rsidRPr="0042260C" w:rsidRDefault="00FA5A24" w:rsidP="00FA5A24">
            <w:pPr>
              <w:rPr>
                <w:b/>
              </w:rPr>
            </w:pPr>
          </w:p>
        </w:tc>
        <w:tc>
          <w:tcPr>
            <w:tcW w:w="992" w:type="dxa"/>
            <w:tcBorders>
              <w:bottom w:val="single" w:sz="4" w:space="0" w:color="auto"/>
            </w:tcBorders>
          </w:tcPr>
          <w:p w:rsidR="00FA5A24" w:rsidRPr="0042260C" w:rsidRDefault="00FA5A24" w:rsidP="00FA5A24">
            <w:pPr>
              <w:rPr>
                <w:b/>
              </w:rPr>
            </w:pPr>
          </w:p>
        </w:tc>
        <w:tc>
          <w:tcPr>
            <w:tcW w:w="851" w:type="dxa"/>
            <w:tcBorders>
              <w:bottom w:val="single" w:sz="4" w:space="0" w:color="auto"/>
            </w:tcBorders>
          </w:tcPr>
          <w:p w:rsidR="00FA5A24" w:rsidRPr="0042260C" w:rsidRDefault="00FA5A24" w:rsidP="00FA5A24">
            <w:pPr>
              <w:rPr>
                <w:b/>
              </w:rPr>
            </w:pP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p>
        </w:tc>
        <w:tc>
          <w:tcPr>
            <w:tcW w:w="1134" w:type="dxa"/>
            <w:tcBorders>
              <w:bottom w:val="single" w:sz="4" w:space="0" w:color="auto"/>
            </w:tcBorders>
          </w:tcPr>
          <w:p w:rsidR="00FA5A24" w:rsidRPr="0042260C" w:rsidRDefault="00FA5A24" w:rsidP="00FA5A24">
            <w:pPr>
              <w:jc w:val="center"/>
              <w:rPr>
                <w:b/>
              </w:rPr>
            </w:pPr>
          </w:p>
        </w:tc>
        <w:tc>
          <w:tcPr>
            <w:tcW w:w="1071" w:type="dxa"/>
            <w:tcBorders>
              <w:bottom w:val="single" w:sz="4" w:space="0" w:color="auto"/>
            </w:tcBorders>
          </w:tcPr>
          <w:p w:rsidR="00FA5A24" w:rsidRPr="0042260C" w:rsidRDefault="00FA5A24" w:rsidP="00FA5A24">
            <w:pPr>
              <w:jc w:val="center"/>
              <w:rPr>
                <w:b/>
              </w:rPr>
            </w:pPr>
          </w:p>
        </w:tc>
      </w:tr>
      <w:tr w:rsidR="00FA5A24" w:rsidTr="00FA5A24">
        <w:tc>
          <w:tcPr>
            <w:tcW w:w="2977" w:type="dxa"/>
            <w:shd w:val="clear" w:color="auto" w:fill="FFFFFF" w:themeFill="background1"/>
          </w:tcPr>
          <w:p w:rsidR="00FA5A24" w:rsidRPr="00D90809" w:rsidRDefault="00FA5A24" w:rsidP="00FA5A24">
            <w:r w:rsidRPr="00D90809">
              <w:t xml:space="preserve">Leert leerlingen elkaars vorderingen waar te nemen en vast te leggen met daartoe geëigende </w:t>
            </w:r>
            <w:r w:rsidRPr="009D7446">
              <w:t>instrumenten zoals een kijkwijzer</w:t>
            </w:r>
          </w:p>
        </w:tc>
        <w:tc>
          <w:tcPr>
            <w:tcW w:w="850" w:type="dxa"/>
            <w:shd w:val="clear" w:color="auto" w:fill="FFFFFF" w:themeFill="background1"/>
          </w:tcPr>
          <w:p w:rsidR="00FA5A24" w:rsidRDefault="00FA5A24" w:rsidP="00FA5A24"/>
        </w:tc>
        <w:tc>
          <w:tcPr>
            <w:tcW w:w="992" w:type="dxa"/>
            <w:shd w:val="clear" w:color="auto" w:fill="FFFFFF" w:themeFill="background1"/>
          </w:tcPr>
          <w:p w:rsidR="00FA5A24" w:rsidRDefault="00FA5A24" w:rsidP="00FA5A24"/>
        </w:tc>
        <w:tc>
          <w:tcPr>
            <w:tcW w:w="851" w:type="dxa"/>
            <w:shd w:val="clear" w:color="auto" w:fill="FFFFFF" w:themeFill="background1"/>
          </w:tcPr>
          <w:p w:rsidR="00FA5A24" w:rsidRDefault="00FA5A24" w:rsidP="00FA5A24"/>
        </w:tc>
        <w:tc>
          <w:tcPr>
            <w:tcW w:w="283" w:type="dxa"/>
            <w:vMerge/>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071" w:type="dxa"/>
            <w:shd w:val="clear" w:color="auto" w:fill="FFFFFF" w:themeFill="background1"/>
          </w:tcPr>
          <w:p w:rsidR="00FA5A24" w:rsidRDefault="00FA5A24" w:rsidP="00FA5A24"/>
        </w:tc>
      </w:tr>
      <w:tr w:rsidR="00FA5A24" w:rsidTr="00FA5A24">
        <w:tc>
          <w:tcPr>
            <w:tcW w:w="2977" w:type="dxa"/>
            <w:tcBorders>
              <w:bottom w:val="single" w:sz="4" w:space="0" w:color="auto"/>
            </w:tcBorders>
            <w:shd w:val="clear" w:color="auto" w:fill="FFFFFF" w:themeFill="background1"/>
          </w:tcPr>
          <w:p w:rsidR="00FA5A24" w:rsidRPr="00D90809" w:rsidRDefault="00FA5A24" w:rsidP="00FA5A24">
            <w:r w:rsidRPr="00D90809">
              <w:t>Kiest of ontwerpt met behulp van daartoe geëigende instrumenten een programma van toetsing en afsluiting (praktijk en theorie)</w:t>
            </w:r>
          </w:p>
        </w:tc>
        <w:tc>
          <w:tcPr>
            <w:tcW w:w="850" w:type="dxa"/>
            <w:tcBorders>
              <w:bottom w:val="single" w:sz="4" w:space="0" w:color="auto"/>
            </w:tcBorders>
            <w:shd w:val="clear" w:color="auto" w:fill="FFFFFF" w:themeFill="background1"/>
          </w:tcPr>
          <w:p w:rsidR="00FA5A24" w:rsidRDefault="00FA5A24" w:rsidP="00FA5A24"/>
        </w:tc>
        <w:tc>
          <w:tcPr>
            <w:tcW w:w="992" w:type="dxa"/>
            <w:tcBorders>
              <w:bottom w:val="single" w:sz="4" w:space="0" w:color="auto"/>
            </w:tcBorders>
            <w:shd w:val="clear" w:color="auto" w:fill="FFFFFF" w:themeFill="background1"/>
          </w:tcPr>
          <w:p w:rsidR="00FA5A24" w:rsidRDefault="00FA5A24" w:rsidP="00FA5A24"/>
        </w:tc>
        <w:tc>
          <w:tcPr>
            <w:tcW w:w="851" w:type="dxa"/>
            <w:tcBorders>
              <w:bottom w:val="single" w:sz="4" w:space="0" w:color="auto"/>
            </w:tcBorders>
            <w:shd w:val="clear" w:color="auto" w:fill="FFFFFF" w:themeFill="background1"/>
          </w:tcPr>
          <w:p w:rsidR="00FA5A24" w:rsidRDefault="00FA5A24" w:rsidP="00FA5A24"/>
        </w:tc>
        <w:tc>
          <w:tcPr>
            <w:tcW w:w="283" w:type="dxa"/>
            <w:vMerge/>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071" w:type="dxa"/>
            <w:tcBorders>
              <w:bottom w:val="single" w:sz="4" w:space="0" w:color="auto"/>
            </w:tcBorders>
            <w:shd w:val="clear" w:color="auto" w:fill="FFFFFF" w:themeFill="background1"/>
          </w:tcPr>
          <w:p w:rsidR="00FA5A24" w:rsidRDefault="00FA5A24" w:rsidP="00FA5A24"/>
        </w:tc>
      </w:tr>
      <w:tr w:rsidR="00FA5A24" w:rsidTr="00FA5A24">
        <w:tc>
          <w:tcPr>
            <w:tcW w:w="2977" w:type="dxa"/>
            <w:shd w:val="clear" w:color="auto" w:fill="A6A6A6" w:themeFill="background1" w:themeFillShade="A6"/>
          </w:tcPr>
          <w:p w:rsidR="00FA5A24" w:rsidRPr="00D90809" w:rsidRDefault="00FA5A24" w:rsidP="00FA5A24">
            <w:r w:rsidRPr="00D90809">
              <w:t>Legt voortgang en beoordeling van leerlingen vast (in het leerling-volgsysteem van de school)</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9F2A8A" w:rsidRDefault="00FA5A24" w:rsidP="00FA5A24">
            <w:pPr>
              <w:pStyle w:val="Header"/>
            </w:pPr>
            <w:r w:rsidRPr="009F2A8A">
              <w:t xml:space="preserve">Beoordeelt, analyseert en interpreteert toetsresultaten </w:t>
            </w:r>
            <w:r>
              <w:t>(</w:t>
            </w:r>
            <w:r w:rsidRPr="009F2A8A">
              <w:t xml:space="preserve">en bespreekt </w:t>
            </w:r>
            <w:r>
              <w:t>met leerling</w:t>
            </w:r>
            <w:r w:rsidRPr="009F2A8A">
              <w:t xml:space="preserve"> </w:t>
            </w:r>
            <w:r>
              <w:t>(</w:t>
            </w:r>
            <w:r w:rsidRPr="009F2A8A">
              <w:t>ouders, collega’s</w:t>
            </w:r>
            <w:r>
              <w:t>)</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4252"/>
        </w:trPr>
        <w:tc>
          <w:tcPr>
            <w:tcW w:w="9292" w:type="dxa"/>
            <w:gridSpan w:val="8"/>
          </w:tcPr>
          <w:p w:rsidR="00FA5A24" w:rsidRDefault="00FA5A24" w:rsidP="00FA5A24">
            <w:r>
              <w:rPr>
                <w:b/>
              </w:rPr>
              <w:t>Geef een toelichting op en/of noem ontwikkelingspunten bij bovenstaande  beoordeling:</w:t>
            </w:r>
          </w:p>
        </w:tc>
      </w:tr>
    </w:tbl>
    <w:p w:rsidR="00FA5A24" w:rsidRDefault="00FA5A24" w:rsidP="00FA5A24"/>
    <w:p w:rsidR="00DF31BC" w:rsidRDefault="00DF31BC"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sidRPr="00B02236">
              <w:rPr>
                <w:rFonts w:eastAsia="MS Mincho"/>
                <w:b/>
                <w:bCs/>
                <w:highlight w:val="lightGray"/>
              </w:rPr>
              <w:lastRenderedPageBreak/>
              <w:t>BEGELEIDEN</w:t>
            </w:r>
          </w:p>
          <w:p w:rsidR="00FA5A24" w:rsidRPr="00B02236" w:rsidRDefault="00FA5A24" w:rsidP="00FA5A24">
            <w:pPr>
              <w:rPr>
                <w:rFonts w:eastAsia="MS Mincho"/>
                <w:b/>
                <w:bCs/>
              </w:rPr>
            </w:pPr>
            <w:r w:rsidRPr="00B02236">
              <w:rPr>
                <w:rFonts w:eastAsia="MS Mincho"/>
                <w:b/>
                <w:bCs/>
                <w:highlight w:val="lightGray"/>
              </w:rPr>
              <w:t xml:space="preserve">Werkproces: </w:t>
            </w:r>
            <w:r w:rsidRPr="00B02236">
              <w:rPr>
                <w:b/>
                <w:iCs/>
                <w:highlight w:val="lightGray"/>
              </w:rPr>
              <w:t>Fysiek, motorisch begeleiden</w:t>
            </w:r>
          </w:p>
          <w:p w:rsidR="00FA5A24" w:rsidRPr="0067370D" w:rsidRDefault="00FA5A24" w:rsidP="00FA5A24">
            <w:pPr>
              <w:rPr>
                <w:i/>
                <w:iCs/>
              </w:rPr>
            </w:pPr>
            <w:r w:rsidRPr="00D20EB2">
              <w:rPr>
                <w:i/>
                <w:iCs/>
              </w:rPr>
              <w:t>De wijze waarop de student omgaat met problemen in de  fysieke en/of motorische ontwikkeling bij een individuele leerling</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FA6AA1" w:rsidRDefault="00FA5A24" w:rsidP="00FA5A24">
            <w:r w:rsidRPr="00FA6AA1">
              <w:t xml:space="preserve">Signaleert en rapporteert problemen in de </w:t>
            </w:r>
            <w:r w:rsidRPr="00FA6AA1">
              <w:rPr>
                <w:iCs/>
              </w:rPr>
              <w:t>fysieke en/of motorische  ontwikkeling van een leerling</w:t>
            </w:r>
            <w:r w:rsidRPr="00FA6AA1">
              <w:rPr>
                <w:i/>
                <w:iCs/>
              </w:rPr>
              <w:t xml:space="preserve">     </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FA6AA1" w:rsidRDefault="00FA5A24" w:rsidP="00FA5A24">
            <w:r w:rsidRPr="00FA6AA1">
              <w:t>Biedt passende hulp/begeleiding bij het oplossen van eenvoudige fysieke en/of motorische problemen (indien nodig met hulp van collega’s)</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rPr>
          <w:trHeight w:val="1138"/>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FA6AA1" w:rsidRDefault="00FA5A24" w:rsidP="00FA5A24">
            <w:pPr>
              <w:rPr>
                <w:rFonts w:eastAsia="MS Mincho"/>
                <w:b/>
                <w:bCs/>
                <w:highlight w:val="lightGray"/>
              </w:rPr>
            </w:pPr>
            <w:r w:rsidRPr="00FA6AA1">
              <w:rPr>
                <w:rFonts w:eastAsia="MS Mincho"/>
                <w:b/>
                <w:bCs/>
                <w:highlight w:val="lightGray"/>
              </w:rPr>
              <w:t>BEGELEIDEN</w:t>
            </w:r>
          </w:p>
          <w:p w:rsidR="00FA5A24" w:rsidRPr="00FA6AA1" w:rsidRDefault="00FA5A24" w:rsidP="00FA5A24">
            <w:pPr>
              <w:rPr>
                <w:rFonts w:eastAsia="MS Mincho"/>
                <w:b/>
                <w:bCs/>
              </w:rPr>
            </w:pPr>
            <w:r w:rsidRPr="00FA6AA1">
              <w:rPr>
                <w:rFonts w:eastAsia="MS Mincho"/>
                <w:b/>
                <w:bCs/>
                <w:highlight w:val="lightGray"/>
              </w:rPr>
              <w:t xml:space="preserve">Werkproces: </w:t>
            </w:r>
            <w:r w:rsidRPr="00FA6AA1">
              <w:rPr>
                <w:b/>
                <w:iCs/>
                <w:highlight w:val="lightGray"/>
              </w:rPr>
              <w:t>Sociaal-emotioneel begeleiden</w:t>
            </w:r>
          </w:p>
          <w:p w:rsidR="00FA5A24" w:rsidRPr="0067370D" w:rsidRDefault="00FA5A24" w:rsidP="00FA5A24">
            <w:pPr>
              <w:rPr>
                <w:i/>
                <w:iCs/>
              </w:rPr>
            </w:pPr>
            <w:r w:rsidRPr="00FA6AA1">
              <w:rPr>
                <w:i/>
                <w:iCs/>
              </w:rPr>
              <w:t>De wijze waarop de student omgaat met ontwikkelings- en/of gedragsproblemen bij een individuele leerling</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Borders>
              <w:bottom w:val="single" w:sz="4" w:space="0" w:color="auto"/>
            </w:tcBorders>
          </w:tcPr>
          <w:p w:rsidR="00FA5A24" w:rsidRPr="00FA6AA1" w:rsidRDefault="00FA5A24" w:rsidP="00FA5A24">
            <w:r w:rsidRPr="00FA6AA1">
              <w:t xml:space="preserve">Herkent en benoemt problemen in de </w:t>
            </w:r>
            <w:r w:rsidRPr="00FA6AA1">
              <w:rPr>
                <w:iCs/>
              </w:rPr>
              <w:t>ontwikkeling van een leerling</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shd w:val="clear" w:color="auto" w:fill="FFFFFF" w:themeFill="background1"/>
          </w:tcPr>
          <w:p w:rsidR="00FA5A24" w:rsidRPr="00FA6AA1" w:rsidRDefault="00FA5A24" w:rsidP="00FA5A24">
            <w:r w:rsidRPr="00FA6AA1">
              <w:t>Signaleert en rapporteert problemen in de sociaal-emotionele, morele en cognitieve ontwikkeling van een leerling</w:t>
            </w:r>
          </w:p>
        </w:tc>
        <w:tc>
          <w:tcPr>
            <w:tcW w:w="850" w:type="dxa"/>
            <w:shd w:val="clear" w:color="auto" w:fill="FFFFFF" w:themeFill="background1"/>
          </w:tcPr>
          <w:p w:rsidR="00FA5A24" w:rsidRDefault="00FA5A24" w:rsidP="00FA5A24"/>
        </w:tc>
        <w:tc>
          <w:tcPr>
            <w:tcW w:w="992" w:type="dxa"/>
            <w:shd w:val="clear" w:color="auto" w:fill="FFFFFF" w:themeFill="background1"/>
          </w:tcPr>
          <w:p w:rsidR="00FA5A24" w:rsidRDefault="00FA5A24" w:rsidP="00FA5A24"/>
        </w:tc>
        <w:tc>
          <w:tcPr>
            <w:tcW w:w="851" w:type="dxa"/>
            <w:shd w:val="clear" w:color="auto" w:fill="FFFFFF" w:themeFill="background1"/>
          </w:tcPr>
          <w:p w:rsidR="00FA5A24" w:rsidRDefault="00FA5A24" w:rsidP="00FA5A24"/>
        </w:tc>
        <w:tc>
          <w:tcPr>
            <w:tcW w:w="283" w:type="dxa"/>
            <w:vMerge/>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071" w:type="dxa"/>
            <w:shd w:val="clear" w:color="auto" w:fill="FFFFFF" w:themeFill="background1"/>
          </w:tcPr>
          <w:p w:rsidR="00FA5A24" w:rsidRDefault="00FA5A24" w:rsidP="00FA5A24"/>
        </w:tc>
      </w:tr>
      <w:tr w:rsidR="00FA5A24" w:rsidTr="00FA5A24">
        <w:tc>
          <w:tcPr>
            <w:tcW w:w="2977" w:type="dxa"/>
            <w:shd w:val="clear" w:color="auto" w:fill="FFFFFF" w:themeFill="background1"/>
          </w:tcPr>
          <w:p w:rsidR="00FA5A24" w:rsidRPr="00FA6AA1" w:rsidRDefault="00FA5A24" w:rsidP="00FA5A24">
            <w:r w:rsidRPr="00FA6AA1">
              <w:t>Signaleert en rapporteert gedragsproblemen bij een individuele leerling</w:t>
            </w:r>
          </w:p>
        </w:tc>
        <w:tc>
          <w:tcPr>
            <w:tcW w:w="850" w:type="dxa"/>
            <w:shd w:val="clear" w:color="auto" w:fill="FFFFFF" w:themeFill="background1"/>
          </w:tcPr>
          <w:p w:rsidR="00FA5A24" w:rsidRDefault="00FA5A24" w:rsidP="00FA5A24"/>
        </w:tc>
        <w:tc>
          <w:tcPr>
            <w:tcW w:w="992" w:type="dxa"/>
            <w:shd w:val="clear" w:color="auto" w:fill="FFFFFF" w:themeFill="background1"/>
          </w:tcPr>
          <w:p w:rsidR="00FA5A24" w:rsidRDefault="00FA5A24" w:rsidP="00FA5A24"/>
        </w:tc>
        <w:tc>
          <w:tcPr>
            <w:tcW w:w="851" w:type="dxa"/>
            <w:shd w:val="clear" w:color="auto" w:fill="FFFFFF" w:themeFill="background1"/>
          </w:tcPr>
          <w:p w:rsidR="00FA5A24" w:rsidRDefault="00FA5A24" w:rsidP="00FA5A24"/>
        </w:tc>
        <w:tc>
          <w:tcPr>
            <w:tcW w:w="283" w:type="dxa"/>
            <w:vMerge/>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071" w:type="dxa"/>
            <w:shd w:val="clear" w:color="auto" w:fill="FFFFFF" w:themeFill="background1"/>
          </w:tcPr>
          <w:p w:rsidR="00FA5A24" w:rsidRDefault="00FA5A24" w:rsidP="00FA5A24"/>
        </w:tc>
      </w:tr>
      <w:tr w:rsidR="00FA5A24" w:rsidTr="00FA5A24">
        <w:tc>
          <w:tcPr>
            <w:tcW w:w="2977" w:type="dxa"/>
            <w:shd w:val="clear" w:color="auto" w:fill="FFFFFF" w:themeFill="background1"/>
          </w:tcPr>
          <w:p w:rsidR="00FA5A24" w:rsidRPr="00FA6AA1" w:rsidRDefault="00FA5A24" w:rsidP="00FA5A24">
            <w:r w:rsidRPr="00FA6AA1">
              <w:t>Biedt passende hulp/begeleiding bij het omgaan met eenvoudige problemen (indien nodig met hulp van collega’s)</w:t>
            </w:r>
          </w:p>
        </w:tc>
        <w:tc>
          <w:tcPr>
            <w:tcW w:w="850" w:type="dxa"/>
            <w:shd w:val="clear" w:color="auto" w:fill="FFFFFF" w:themeFill="background1"/>
          </w:tcPr>
          <w:p w:rsidR="00FA5A24" w:rsidRDefault="00FA5A24" w:rsidP="00FA5A24"/>
        </w:tc>
        <w:tc>
          <w:tcPr>
            <w:tcW w:w="992" w:type="dxa"/>
            <w:shd w:val="clear" w:color="auto" w:fill="FFFFFF" w:themeFill="background1"/>
          </w:tcPr>
          <w:p w:rsidR="00FA5A24" w:rsidRDefault="00FA5A24" w:rsidP="00FA5A24"/>
        </w:tc>
        <w:tc>
          <w:tcPr>
            <w:tcW w:w="851" w:type="dxa"/>
            <w:shd w:val="clear" w:color="auto" w:fill="FFFFFF" w:themeFill="background1"/>
          </w:tcPr>
          <w:p w:rsidR="00FA5A24" w:rsidRDefault="00FA5A24" w:rsidP="00FA5A24"/>
        </w:tc>
        <w:tc>
          <w:tcPr>
            <w:tcW w:w="283" w:type="dxa"/>
            <w:vMerge/>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071" w:type="dxa"/>
            <w:shd w:val="clear" w:color="auto" w:fill="FFFFFF" w:themeFill="background1"/>
          </w:tcPr>
          <w:p w:rsidR="00FA5A24" w:rsidRDefault="00FA5A24" w:rsidP="00FA5A24"/>
        </w:tc>
      </w:tr>
      <w:tr w:rsidR="00FA5A24" w:rsidTr="00FA5A24">
        <w:trPr>
          <w:trHeight w:val="1260"/>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Default="00FA5A24" w:rsidP="00FA5A24"/>
    <w:p w:rsidR="00DF31BC" w:rsidRDefault="00DF31BC" w:rsidP="00FA5A24"/>
    <w:p w:rsidR="00DF31BC" w:rsidRDefault="00DF31BC"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sidRPr="00B02236">
              <w:rPr>
                <w:rFonts w:eastAsia="MS Mincho"/>
                <w:b/>
                <w:bCs/>
                <w:highlight w:val="lightGray"/>
              </w:rPr>
              <w:lastRenderedPageBreak/>
              <w:t>BEGELEIDEN</w:t>
            </w:r>
          </w:p>
          <w:p w:rsidR="00FA5A24"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 xml:space="preserve">Overleggen over een leerling </w:t>
            </w:r>
          </w:p>
          <w:p w:rsidR="00FA5A24" w:rsidRPr="0067370D" w:rsidRDefault="00FA5A24" w:rsidP="00FA5A24">
            <w:pPr>
              <w:rPr>
                <w:i/>
                <w:iCs/>
              </w:rPr>
            </w:pPr>
            <w:r>
              <w:rPr>
                <w:i/>
                <w:iCs/>
              </w:rPr>
              <w:t xml:space="preserve">De wijze waarop de student communiceert met anderen over de problematiek van </w:t>
            </w:r>
            <w:r w:rsidRPr="00245866">
              <w:rPr>
                <w:i/>
                <w:iCs/>
              </w:rPr>
              <w:t>een individuele leerling</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Borders>
              <w:bottom w:val="single" w:sz="4" w:space="0" w:color="auto"/>
            </w:tcBorders>
          </w:tcPr>
          <w:p w:rsidR="00FA5A24" w:rsidRPr="00245866" w:rsidRDefault="00FA5A24" w:rsidP="00FA5A24">
            <w:r w:rsidRPr="00245866">
              <w:t>Gaat op een professionele manier om met de informatie over een leerling (vanaf de leeftijd van  16 jaar is toestemming van de leerling nodig)</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shd w:val="clear" w:color="auto" w:fill="A6A6A6" w:themeFill="background1" w:themeFillShade="A6"/>
          </w:tcPr>
          <w:p w:rsidR="00FA5A24" w:rsidRPr="00245866" w:rsidRDefault="00FA5A24" w:rsidP="00FA5A24">
            <w:r w:rsidRPr="00245866">
              <w:t>Stemt het pedagogisch handelen af met collega’s</w:t>
            </w:r>
            <w:r>
              <w:t>/stagedocent</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245866" w:rsidRDefault="00FA5A24" w:rsidP="00FA5A24">
            <w:r w:rsidRPr="00245866">
              <w:t>Werkt waar nodig samen met interne en</w:t>
            </w:r>
            <w:r>
              <w:t>/of</w:t>
            </w:r>
            <w:r w:rsidRPr="00245866">
              <w:t xml:space="preserve"> externe deskundigen</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1262"/>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sidRPr="00B02236">
              <w:rPr>
                <w:rFonts w:eastAsia="MS Mincho"/>
                <w:b/>
                <w:bCs/>
                <w:highlight w:val="lightGray"/>
              </w:rPr>
              <w:t>BEGELEIDEN</w:t>
            </w:r>
          </w:p>
          <w:p w:rsidR="00FA5A24" w:rsidRPr="00B02236"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Talent ontdekken</w:t>
            </w:r>
          </w:p>
          <w:p w:rsidR="00FA5A24" w:rsidRPr="0067370D" w:rsidRDefault="00FA5A24" w:rsidP="00FA5A24">
            <w:pPr>
              <w:rPr>
                <w:i/>
                <w:iCs/>
              </w:rPr>
            </w:pPr>
            <w:r w:rsidRPr="00245866">
              <w:rPr>
                <w:i/>
                <w:iCs/>
              </w:rPr>
              <w:t>De wijze waarop de student omgaat met leerlingen die talentvol zijn</w:t>
            </w:r>
            <w:r>
              <w:rPr>
                <w:i/>
                <w:iCs/>
              </w:rPr>
              <w:t xml:space="preserve"> </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245866" w:rsidRDefault="00FA5A24" w:rsidP="00FA5A24">
            <w:r w:rsidRPr="00245866">
              <w:t>Herkent en benoemt (sport)talent bij leerlingen</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245866" w:rsidRDefault="00FA5A24" w:rsidP="00FA5A24">
            <w:r w:rsidRPr="00245866">
              <w:t>Adviseert over een passend binnen- en buitenschools (sport)aanbod</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245866" w:rsidRDefault="00FA5A24" w:rsidP="00FA5A24">
            <w:r w:rsidRPr="00245866">
              <w:t>Biedt passende uitdaging voor een leerling met sporttalent</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rPr>
          <w:trHeight w:val="1808"/>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Default="00FA5A24" w:rsidP="00FA5A24">
      <w:r>
        <w:br w:type="page"/>
      </w:r>
    </w:p>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Pr>
                <w:rFonts w:eastAsia="MS Mincho"/>
                <w:b/>
                <w:bCs/>
                <w:highlight w:val="lightGray"/>
              </w:rPr>
              <w:lastRenderedPageBreak/>
              <w:t>COORDINEREN</w:t>
            </w:r>
          </w:p>
          <w:p w:rsidR="00FA5A24"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 xml:space="preserve">Activiteit organiseren </w:t>
            </w:r>
          </w:p>
          <w:p w:rsidR="00FA5A24" w:rsidRPr="0067370D" w:rsidRDefault="00FA5A24" w:rsidP="00FA5A24">
            <w:pPr>
              <w:rPr>
                <w:i/>
                <w:iCs/>
              </w:rPr>
            </w:pPr>
            <w:r>
              <w:rPr>
                <w:i/>
                <w:iCs/>
              </w:rPr>
              <w:t xml:space="preserve">De wijze waarop de student binnen- en buitenschoolse activiteiten </w:t>
            </w:r>
            <w:r w:rsidRPr="00245866">
              <w:rPr>
                <w:i/>
                <w:iCs/>
              </w:rPr>
              <w:t>organiseert</w:t>
            </w:r>
            <w:r>
              <w:rPr>
                <w:i/>
                <w:iCs/>
              </w:rPr>
              <w:t xml:space="preserve"> </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Borders>
              <w:bottom w:val="single" w:sz="4" w:space="0" w:color="auto"/>
            </w:tcBorders>
          </w:tcPr>
          <w:p w:rsidR="00FA5A24" w:rsidRPr="004247BB" w:rsidRDefault="00FA5A24" w:rsidP="00FA5A24">
            <w:pPr>
              <w:rPr>
                <w:b/>
              </w:rPr>
            </w:pPr>
          </w:p>
        </w:tc>
        <w:tc>
          <w:tcPr>
            <w:tcW w:w="850" w:type="dxa"/>
            <w:tcBorders>
              <w:bottom w:val="single" w:sz="4" w:space="0" w:color="auto"/>
            </w:tcBorders>
          </w:tcPr>
          <w:p w:rsidR="00FA5A24" w:rsidRPr="0042260C" w:rsidRDefault="00FA5A24" w:rsidP="00FA5A24">
            <w:pPr>
              <w:rPr>
                <w:b/>
              </w:rPr>
            </w:pPr>
            <w:r w:rsidRPr="0042260C">
              <w:rPr>
                <w:b/>
              </w:rPr>
              <w:t>Soms</w:t>
            </w:r>
          </w:p>
        </w:tc>
        <w:tc>
          <w:tcPr>
            <w:tcW w:w="992" w:type="dxa"/>
            <w:tcBorders>
              <w:bottom w:val="single" w:sz="4" w:space="0" w:color="auto"/>
            </w:tcBorders>
          </w:tcPr>
          <w:p w:rsidR="00FA5A24" w:rsidRPr="00DF31BC" w:rsidRDefault="00FA5A24" w:rsidP="00FA5A24">
            <w:pPr>
              <w:rPr>
                <w:b/>
                <w:sz w:val="18"/>
                <w:szCs w:val="18"/>
              </w:rPr>
            </w:pPr>
            <w:r w:rsidRPr="00DF31BC">
              <w:rPr>
                <w:b/>
                <w:sz w:val="18"/>
                <w:szCs w:val="18"/>
              </w:rPr>
              <w:t>Geregeld</w:t>
            </w:r>
          </w:p>
        </w:tc>
        <w:tc>
          <w:tcPr>
            <w:tcW w:w="851" w:type="dxa"/>
            <w:tcBorders>
              <w:bottom w:val="single" w:sz="4" w:space="0" w:color="auto"/>
            </w:tcBorders>
          </w:tcPr>
          <w:p w:rsidR="00FA5A24" w:rsidRPr="0042260C" w:rsidRDefault="00FA5A24" w:rsidP="00FA5A24">
            <w:pPr>
              <w:rPr>
                <w:b/>
              </w:rPr>
            </w:pPr>
            <w:r w:rsidRPr="0042260C">
              <w:rPr>
                <w:b/>
              </w:rPr>
              <w:t>Vaak</w:t>
            </w: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r w:rsidRPr="0042260C">
              <w:rPr>
                <w:b/>
              </w:rPr>
              <w:t>O</w:t>
            </w:r>
          </w:p>
        </w:tc>
        <w:tc>
          <w:tcPr>
            <w:tcW w:w="1134" w:type="dxa"/>
            <w:tcBorders>
              <w:bottom w:val="single" w:sz="4" w:space="0" w:color="auto"/>
            </w:tcBorders>
          </w:tcPr>
          <w:p w:rsidR="00FA5A24" w:rsidRPr="0042260C" w:rsidRDefault="00FA5A24" w:rsidP="00FA5A24">
            <w:pPr>
              <w:jc w:val="center"/>
              <w:rPr>
                <w:b/>
              </w:rPr>
            </w:pPr>
            <w:r w:rsidRPr="0042260C">
              <w:rPr>
                <w:b/>
              </w:rPr>
              <w:t>V</w:t>
            </w:r>
          </w:p>
        </w:tc>
        <w:tc>
          <w:tcPr>
            <w:tcW w:w="1071" w:type="dxa"/>
            <w:tcBorders>
              <w:bottom w:val="single" w:sz="4" w:space="0" w:color="auto"/>
            </w:tcBorders>
          </w:tcPr>
          <w:p w:rsidR="00FA5A24" w:rsidRPr="0042260C" w:rsidRDefault="00FA5A24" w:rsidP="00FA5A24">
            <w:pPr>
              <w:jc w:val="center"/>
              <w:rPr>
                <w:b/>
              </w:rPr>
            </w:pPr>
            <w:r w:rsidRPr="0042260C">
              <w:rPr>
                <w:b/>
              </w:rPr>
              <w:t>G</w:t>
            </w:r>
          </w:p>
        </w:tc>
      </w:tr>
      <w:tr w:rsidR="00FA5A24" w:rsidTr="00FA5A24">
        <w:tc>
          <w:tcPr>
            <w:tcW w:w="2977" w:type="dxa"/>
            <w:shd w:val="clear" w:color="auto" w:fill="A6A6A6" w:themeFill="background1" w:themeFillShade="A6"/>
          </w:tcPr>
          <w:p w:rsidR="00FA5A24" w:rsidRPr="00722B74" w:rsidRDefault="00FA5A24" w:rsidP="00FA5A24">
            <w:r w:rsidRPr="00722B74">
              <w:t>Organiseert op grond van de VUT-cyclus een a</w:t>
            </w:r>
            <w:r>
              <w:t>ctiviteit of evenement binnen en/</w:t>
            </w:r>
            <w:r w:rsidRPr="00245866">
              <w:t>of</w:t>
            </w:r>
            <w:r w:rsidRPr="00722B74">
              <w:t xml:space="preserve"> buiten de school zoals naschools aanbod, clinics</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722B74" w:rsidRDefault="00FA5A24" w:rsidP="00FA5A24">
            <w:r w:rsidRPr="00722B74">
              <w:t>Ontwerpt samen met (vak)collega’s thema’s, projecten en cursussen, waar bewegen en sport deel van uitmaken</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1354"/>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Pr>
                <w:rFonts w:eastAsia="MS Mincho"/>
                <w:b/>
                <w:bCs/>
                <w:highlight w:val="lightGray"/>
              </w:rPr>
              <w:t>COORDINEREN</w:t>
            </w:r>
          </w:p>
          <w:p w:rsidR="00FA5A24"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 xml:space="preserve">Beleid operationaliseren </w:t>
            </w:r>
          </w:p>
          <w:p w:rsidR="00FA5A24" w:rsidRPr="008A0E8A" w:rsidRDefault="00FA5A24" w:rsidP="00FA5A24">
            <w:pPr>
              <w:rPr>
                <w:i/>
                <w:iCs/>
              </w:rPr>
            </w:pPr>
            <w:r>
              <w:rPr>
                <w:i/>
                <w:iCs/>
              </w:rPr>
              <w:t>De wijze waarop de student beleid vertaalt naar de eigen beroepspraktijk en de wijze waarop hij bijdraagt aan ontwikkeling van beleid van de vaksectie</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Borders>
              <w:bottom w:val="single" w:sz="4" w:space="0" w:color="auto"/>
            </w:tcBorders>
          </w:tcPr>
          <w:p w:rsidR="00FA5A24" w:rsidRPr="004247BB" w:rsidRDefault="00FA5A24" w:rsidP="00FA5A24">
            <w:pPr>
              <w:rPr>
                <w:b/>
              </w:rPr>
            </w:pPr>
          </w:p>
        </w:tc>
        <w:tc>
          <w:tcPr>
            <w:tcW w:w="850" w:type="dxa"/>
            <w:tcBorders>
              <w:bottom w:val="single" w:sz="4" w:space="0" w:color="auto"/>
            </w:tcBorders>
          </w:tcPr>
          <w:p w:rsidR="00FA5A24" w:rsidRPr="0042260C" w:rsidRDefault="00FA5A24" w:rsidP="00FA5A24">
            <w:pPr>
              <w:rPr>
                <w:b/>
              </w:rPr>
            </w:pPr>
            <w:r w:rsidRPr="0042260C">
              <w:rPr>
                <w:b/>
              </w:rPr>
              <w:t>Soms</w:t>
            </w:r>
          </w:p>
        </w:tc>
        <w:tc>
          <w:tcPr>
            <w:tcW w:w="992" w:type="dxa"/>
            <w:tcBorders>
              <w:bottom w:val="single" w:sz="4" w:space="0" w:color="auto"/>
            </w:tcBorders>
          </w:tcPr>
          <w:p w:rsidR="00FA5A24" w:rsidRPr="00DF31BC" w:rsidRDefault="00FA5A24" w:rsidP="00FA5A24">
            <w:pPr>
              <w:rPr>
                <w:b/>
                <w:sz w:val="18"/>
                <w:szCs w:val="18"/>
              </w:rPr>
            </w:pPr>
            <w:r w:rsidRPr="00DF31BC">
              <w:rPr>
                <w:b/>
                <w:sz w:val="18"/>
                <w:szCs w:val="18"/>
              </w:rPr>
              <w:t>Geregeld</w:t>
            </w:r>
          </w:p>
        </w:tc>
        <w:tc>
          <w:tcPr>
            <w:tcW w:w="851" w:type="dxa"/>
            <w:tcBorders>
              <w:bottom w:val="single" w:sz="4" w:space="0" w:color="auto"/>
            </w:tcBorders>
          </w:tcPr>
          <w:p w:rsidR="00FA5A24" w:rsidRPr="0042260C" w:rsidRDefault="00FA5A24" w:rsidP="00FA5A24">
            <w:pPr>
              <w:rPr>
                <w:b/>
              </w:rPr>
            </w:pPr>
            <w:r w:rsidRPr="0042260C">
              <w:rPr>
                <w:b/>
              </w:rPr>
              <w:t>Vaak</w:t>
            </w: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r w:rsidRPr="0042260C">
              <w:rPr>
                <w:b/>
              </w:rPr>
              <w:t>O</w:t>
            </w:r>
          </w:p>
        </w:tc>
        <w:tc>
          <w:tcPr>
            <w:tcW w:w="1134" w:type="dxa"/>
            <w:tcBorders>
              <w:bottom w:val="single" w:sz="4" w:space="0" w:color="auto"/>
            </w:tcBorders>
          </w:tcPr>
          <w:p w:rsidR="00FA5A24" w:rsidRPr="0042260C" w:rsidRDefault="00FA5A24" w:rsidP="00FA5A24">
            <w:pPr>
              <w:jc w:val="center"/>
              <w:rPr>
                <w:b/>
              </w:rPr>
            </w:pPr>
            <w:r w:rsidRPr="0042260C">
              <w:rPr>
                <w:b/>
              </w:rPr>
              <w:t>V</w:t>
            </w:r>
          </w:p>
        </w:tc>
        <w:tc>
          <w:tcPr>
            <w:tcW w:w="1071" w:type="dxa"/>
            <w:tcBorders>
              <w:bottom w:val="single" w:sz="4" w:space="0" w:color="auto"/>
            </w:tcBorders>
          </w:tcPr>
          <w:p w:rsidR="00FA5A24" w:rsidRPr="0042260C" w:rsidRDefault="00FA5A24" w:rsidP="00FA5A24">
            <w:pPr>
              <w:jc w:val="center"/>
              <w:rPr>
                <w:b/>
              </w:rPr>
            </w:pPr>
            <w:r w:rsidRPr="0042260C">
              <w:rPr>
                <w:b/>
              </w:rPr>
              <w:t>G</w:t>
            </w:r>
          </w:p>
        </w:tc>
      </w:tr>
      <w:tr w:rsidR="00FA5A24" w:rsidTr="00FA5A24">
        <w:tc>
          <w:tcPr>
            <w:tcW w:w="2977" w:type="dxa"/>
            <w:shd w:val="clear" w:color="auto" w:fill="A6A6A6" w:themeFill="background1" w:themeFillShade="A6"/>
          </w:tcPr>
          <w:p w:rsidR="00FA5A24" w:rsidRPr="00D75A34" w:rsidRDefault="00FA5A24" w:rsidP="00FA5A24">
            <w:r>
              <w:rPr>
                <w:iCs/>
              </w:rPr>
              <w:t>Schrijft een onderdeel</w:t>
            </w:r>
            <w:r w:rsidRPr="00D75A34">
              <w:rPr>
                <w:iCs/>
              </w:rPr>
              <w:t xml:space="preserve"> van </w:t>
            </w:r>
            <w:r>
              <w:rPr>
                <w:iCs/>
              </w:rPr>
              <w:t>een beleidstekst</w:t>
            </w:r>
            <w:r w:rsidRPr="00D75A34">
              <w:rPr>
                <w:iCs/>
              </w:rPr>
              <w:t xml:space="preserve"> binnen de vaksectie (bijvoorbeeld in een vakwerkplan)</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D75A34" w:rsidRDefault="00FA5A24" w:rsidP="00FA5A24">
            <w:r w:rsidRPr="00D75A34">
              <w:t>Werkt met collega’s samen aan de ontwikkeling en verbetering van het leergebied bewegen en sport</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D75A34" w:rsidRDefault="00FA5A24" w:rsidP="00FA5A24">
            <w:r w:rsidRPr="00D75A34">
              <w:t>Creëert draagvlak voor het belang van bewegen en sport in het curriculum</w:t>
            </w:r>
          </w:p>
        </w:tc>
        <w:tc>
          <w:tcPr>
            <w:tcW w:w="850" w:type="dxa"/>
            <w:tcBorders>
              <w:bottom w:val="single" w:sz="4" w:space="0" w:color="auto"/>
            </w:tcBorders>
            <w:shd w:val="clear" w:color="auto" w:fill="A6A6A6" w:themeFill="background1" w:themeFillShade="A6"/>
          </w:tcPr>
          <w:p w:rsidR="00FA5A24" w:rsidRDefault="00FA5A24" w:rsidP="00FA5A24"/>
        </w:tc>
        <w:tc>
          <w:tcPr>
            <w:tcW w:w="992" w:type="dxa"/>
            <w:tcBorders>
              <w:bottom w:val="single" w:sz="4" w:space="0" w:color="auto"/>
            </w:tcBorders>
            <w:shd w:val="clear" w:color="auto" w:fill="A6A6A6" w:themeFill="background1" w:themeFillShade="A6"/>
          </w:tcPr>
          <w:p w:rsidR="00FA5A24" w:rsidRDefault="00FA5A24" w:rsidP="00FA5A24"/>
        </w:tc>
        <w:tc>
          <w:tcPr>
            <w:tcW w:w="851" w:type="dxa"/>
            <w:tcBorders>
              <w:bottom w:val="single" w:sz="4" w:space="0" w:color="auto"/>
            </w:tcBorders>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tcBorders>
              <w:bottom w:val="single" w:sz="4" w:space="0" w:color="auto"/>
            </w:tcBorders>
            <w:shd w:val="clear" w:color="auto" w:fill="A6A6A6" w:themeFill="background1" w:themeFillShade="A6"/>
          </w:tcPr>
          <w:p w:rsidR="00FA5A24" w:rsidRDefault="00FA5A24" w:rsidP="00FA5A24"/>
        </w:tc>
        <w:tc>
          <w:tcPr>
            <w:tcW w:w="1134" w:type="dxa"/>
            <w:tcBorders>
              <w:bottom w:val="single" w:sz="4" w:space="0" w:color="auto"/>
            </w:tcBorders>
            <w:shd w:val="clear" w:color="auto" w:fill="A6A6A6" w:themeFill="background1" w:themeFillShade="A6"/>
          </w:tcPr>
          <w:p w:rsidR="00FA5A24" w:rsidRDefault="00FA5A24" w:rsidP="00FA5A24"/>
        </w:tc>
        <w:tc>
          <w:tcPr>
            <w:tcW w:w="1071" w:type="dxa"/>
            <w:tcBorders>
              <w:bottom w:val="single" w:sz="4" w:space="0" w:color="auto"/>
            </w:tcBorders>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D75A34" w:rsidRDefault="00FA5A24" w:rsidP="00FA5A24">
            <w:r w:rsidRPr="00D75A34">
              <w:t>Positioneert  samen met collega’s doel en plaats van het leergebied bewegen en sport binnen het schoolbeleid (bijvoorbeeld middels een vakwerkplan)</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1119"/>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DF31BC" w:rsidRDefault="00DF31BC" w:rsidP="00FA5A24"/>
    <w:p w:rsidR="00DF31BC" w:rsidRDefault="00DF31BC" w:rsidP="00FA5A24"/>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Pr>
                <w:rFonts w:eastAsia="MS Mincho"/>
                <w:b/>
                <w:bCs/>
                <w:highlight w:val="lightGray"/>
              </w:rPr>
              <w:lastRenderedPageBreak/>
              <w:t>VERANTWOORDEN</w:t>
            </w:r>
          </w:p>
          <w:p w:rsidR="00FA5A24" w:rsidRDefault="00FA5A24" w:rsidP="00FA5A24">
            <w:pPr>
              <w:rPr>
                <w:rFonts w:eastAsia="MS Mincho"/>
                <w:b/>
                <w:bCs/>
              </w:rPr>
            </w:pPr>
            <w:r w:rsidRPr="00B02236">
              <w:rPr>
                <w:rFonts w:eastAsia="MS Mincho"/>
                <w:b/>
                <w:bCs/>
                <w:highlight w:val="lightGray"/>
              </w:rPr>
              <w:t>Werkproces</w:t>
            </w:r>
            <w:r w:rsidRPr="00097411">
              <w:rPr>
                <w:rFonts w:eastAsia="MS Mincho"/>
                <w:b/>
                <w:bCs/>
                <w:i/>
                <w:highlight w:val="lightGray"/>
              </w:rPr>
              <w:t xml:space="preserve">:  </w:t>
            </w:r>
            <w:r w:rsidRPr="00097411">
              <w:rPr>
                <w:b/>
                <w:iCs/>
                <w:highlight w:val="lightGray"/>
              </w:rPr>
              <w:t>Eigen handelen verantwoorden</w:t>
            </w:r>
          </w:p>
          <w:p w:rsidR="00FA5A24" w:rsidRPr="0067370D" w:rsidRDefault="00FA5A24" w:rsidP="00FA5A24">
            <w:pPr>
              <w:rPr>
                <w:i/>
                <w:iCs/>
              </w:rPr>
            </w:pPr>
            <w:r>
              <w:rPr>
                <w:i/>
                <w:iCs/>
              </w:rPr>
              <w:t>De wijze waarop de student de gehanteerde werkwijze en gemaakte keuzes binnen alle kerntaken verantwoordt</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Borders>
              <w:bottom w:val="single" w:sz="4" w:space="0" w:color="auto"/>
            </w:tcBorders>
          </w:tcPr>
          <w:p w:rsidR="00FA5A24" w:rsidRPr="004247BB" w:rsidRDefault="00FA5A24" w:rsidP="00FA5A24">
            <w:pPr>
              <w:rPr>
                <w:b/>
              </w:rPr>
            </w:pPr>
          </w:p>
        </w:tc>
        <w:tc>
          <w:tcPr>
            <w:tcW w:w="850" w:type="dxa"/>
            <w:tcBorders>
              <w:bottom w:val="single" w:sz="4" w:space="0" w:color="auto"/>
            </w:tcBorders>
          </w:tcPr>
          <w:p w:rsidR="00FA5A24" w:rsidRPr="0042260C" w:rsidRDefault="00FA5A24" w:rsidP="00FA5A24">
            <w:pPr>
              <w:rPr>
                <w:b/>
              </w:rPr>
            </w:pPr>
            <w:r w:rsidRPr="0042260C">
              <w:rPr>
                <w:b/>
              </w:rPr>
              <w:t>Soms</w:t>
            </w:r>
          </w:p>
        </w:tc>
        <w:tc>
          <w:tcPr>
            <w:tcW w:w="992" w:type="dxa"/>
            <w:tcBorders>
              <w:bottom w:val="single" w:sz="4" w:space="0" w:color="auto"/>
            </w:tcBorders>
          </w:tcPr>
          <w:p w:rsidR="00FA5A24" w:rsidRPr="00DF31BC" w:rsidRDefault="00FA5A24" w:rsidP="00FA5A24">
            <w:pPr>
              <w:rPr>
                <w:b/>
                <w:sz w:val="18"/>
                <w:szCs w:val="18"/>
              </w:rPr>
            </w:pPr>
            <w:r w:rsidRPr="00DF31BC">
              <w:rPr>
                <w:b/>
                <w:sz w:val="18"/>
                <w:szCs w:val="18"/>
              </w:rPr>
              <w:t>Geregeld</w:t>
            </w:r>
          </w:p>
        </w:tc>
        <w:tc>
          <w:tcPr>
            <w:tcW w:w="851" w:type="dxa"/>
            <w:tcBorders>
              <w:bottom w:val="single" w:sz="4" w:space="0" w:color="auto"/>
            </w:tcBorders>
          </w:tcPr>
          <w:p w:rsidR="00FA5A24" w:rsidRPr="0042260C" w:rsidRDefault="00FA5A24" w:rsidP="00FA5A24">
            <w:pPr>
              <w:rPr>
                <w:b/>
              </w:rPr>
            </w:pPr>
            <w:r w:rsidRPr="0042260C">
              <w:rPr>
                <w:b/>
              </w:rPr>
              <w:t>Vaak</w:t>
            </w:r>
          </w:p>
        </w:tc>
        <w:tc>
          <w:tcPr>
            <w:tcW w:w="283" w:type="dxa"/>
            <w:vMerge/>
            <w:tcBorders>
              <w:bottom w:val="single" w:sz="4" w:space="0" w:color="auto"/>
            </w:tcBorders>
          </w:tcPr>
          <w:p w:rsidR="00FA5A24" w:rsidRPr="0042260C" w:rsidRDefault="00FA5A24" w:rsidP="00FA5A24">
            <w:pPr>
              <w:rPr>
                <w:b/>
              </w:rPr>
            </w:pPr>
          </w:p>
        </w:tc>
        <w:tc>
          <w:tcPr>
            <w:tcW w:w="1134" w:type="dxa"/>
            <w:tcBorders>
              <w:bottom w:val="single" w:sz="4" w:space="0" w:color="auto"/>
            </w:tcBorders>
          </w:tcPr>
          <w:p w:rsidR="00FA5A24" w:rsidRPr="0042260C" w:rsidRDefault="00FA5A24" w:rsidP="00FA5A24">
            <w:pPr>
              <w:jc w:val="center"/>
              <w:rPr>
                <w:b/>
              </w:rPr>
            </w:pPr>
            <w:r w:rsidRPr="0042260C">
              <w:rPr>
                <w:b/>
              </w:rPr>
              <w:t>O</w:t>
            </w:r>
          </w:p>
        </w:tc>
        <w:tc>
          <w:tcPr>
            <w:tcW w:w="1134" w:type="dxa"/>
            <w:tcBorders>
              <w:bottom w:val="single" w:sz="4" w:space="0" w:color="auto"/>
            </w:tcBorders>
          </w:tcPr>
          <w:p w:rsidR="00FA5A24" w:rsidRPr="0042260C" w:rsidRDefault="00FA5A24" w:rsidP="00FA5A24">
            <w:pPr>
              <w:jc w:val="center"/>
              <w:rPr>
                <w:b/>
              </w:rPr>
            </w:pPr>
            <w:r w:rsidRPr="0042260C">
              <w:rPr>
                <w:b/>
              </w:rPr>
              <w:t>V</w:t>
            </w:r>
          </w:p>
        </w:tc>
        <w:tc>
          <w:tcPr>
            <w:tcW w:w="1071" w:type="dxa"/>
            <w:tcBorders>
              <w:bottom w:val="single" w:sz="4" w:space="0" w:color="auto"/>
            </w:tcBorders>
          </w:tcPr>
          <w:p w:rsidR="00FA5A24" w:rsidRPr="0042260C" w:rsidRDefault="00FA5A24" w:rsidP="00FA5A24">
            <w:pPr>
              <w:jc w:val="center"/>
              <w:rPr>
                <w:b/>
              </w:rPr>
            </w:pPr>
            <w:r w:rsidRPr="0042260C">
              <w:rPr>
                <w:b/>
              </w:rPr>
              <w:t>G</w:t>
            </w:r>
          </w:p>
        </w:tc>
      </w:tr>
      <w:tr w:rsidR="00FA5A24" w:rsidTr="00FA5A24">
        <w:tc>
          <w:tcPr>
            <w:tcW w:w="2977" w:type="dxa"/>
            <w:shd w:val="clear" w:color="auto" w:fill="A6A6A6" w:themeFill="background1" w:themeFillShade="A6"/>
          </w:tcPr>
          <w:p w:rsidR="00FA5A24" w:rsidRPr="00D75A34" w:rsidRDefault="00FA5A24" w:rsidP="00FA5A24">
            <w:pPr>
              <w:pStyle w:val="Header"/>
            </w:pPr>
            <w:r w:rsidRPr="00D75A34">
              <w:t>Baseert het handelen op een verscheidenheid aan (evidence-based) theorieën en verbindt deze theorieën met elkaar</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c>
          <w:tcPr>
            <w:tcW w:w="2977" w:type="dxa"/>
            <w:shd w:val="clear" w:color="auto" w:fill="A6A6A6" w:themeFill="background1" w:themeFillShade="A6"/>
          </w:tcPr>
          <w:p w:rsidR="00FA5A24" w:rsidRPr="00D75A34" w:rsidRDefault="00FA5A24" w:rsidP="00FA5A24">
            <w:r w:rsidRPr="00D75A34">
              <w:t>Baseert het handelen op een heldere visie op het leergebied bewegen en sport en het beroep docent bewegen en sport.</w:t>
            </w:r>
          </w:p>
        </w:tc>
        <w:tc>
          <w:tcPr>
            <w:tcW w:w="850" w:type="dxa"/>
            <w:shd w:val="clear" w:color="auto" w:fill="A6A6A6" w:themeFill="background1" w:themeFillShade="A6"/>
          </w:tcPr>
          <w:p w:rsidR="00FA5A24" w:rsidRDefault="00FA5A24" w:rsidP="00FA5A24"/>
        </w:tc>
        <w:tc>
          <w:tcPr>
            <w:tcW w:w="992" w:type="dxa"/>
            <w:shd w:val="clear" w:color="auto" w:fill="A6A6A6" w:themeFill="background1" w:themeFillShade="A6"/>
          </w:tcPr>
          <w:p w:rsidR="00FA5A24" w:rsidRDefault="00FA5A24" w:rsidP="00FA5A24"/>
        </w:tc>
        <w:tc>
          <w:tcPr>
            <w:tcW w:w="851" w:type="dxa"/>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134" w:type="dxa"/>
            <w:shd w:val="clear" w:color="auto" w:fill="A6A6A6" w:themeFill="background1" w:themeFillShade="A6"/>
          </w:tcPr>
          <w:p w:rsidR="00FA5A24" w:rsidRDefault="00FA5A24" w:rsidP="00FA5A24"/>
        </w:tc>
        <w:tc>
          <w:tcPr>
            <w:tcW w:w="1071" w:type="dxa"/>
            <w:shd w:val="clear" w:color="auto" w:fill="A6A6A6" w:themeFill="background1" w:themeFillShade="A6"/>
          </w:tcPr>
          <w:p w:rsidR="00FA5A24" w:rsidRDefault="00FA5A24" w:rsidP="00FA5A24"/>
        </w:tc>
      </w:tr>
      <w:tr w:rsidR="00FA5A24" w:rsidTr="00FA5A24">
        <w:trPr>
          <w:trHeight w:val="1829"/>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Pr>
                <w:rFonts w:eastAsia="MS Mincho"/>
                <w:b/>
                <w:bCs/>
                <w:highlight w:val="lightGray"/>
              </w:rPr>
              <w:t>PROFESSIONALISEREN</w:t>
            </w:r>
          </w:p>
          <w:p w:rsidR="00FA5A24"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 xml:space="preserve">Eigen professionele ontwikkeling vormgeven  </w:t>
            </w:r>
          </w:p>
          <w:p w:rsidR="00FA5A24" w:rsidRPr="008A0E8A" w:rsidRDefault="00FA5A24" w:rsidP="00FA5A24">
            <w:pPr>
              <w:rPr>
                <w:i/>
                <w:iCs/>
              </w:rPr>
            </w:pPr>
            <w:r>
              <w:rPr>
                <w:i/>
                <w:iCs/>
              </w:rPr>
              <w:t>De wijze waarop de student  inzic</w:t>
            </w:r>
            <w:r w:rsidRPr="00D75A34">
              <w:rPr>
                <w:i/>
                <w:iCs/>
              </w:rPr>
              <w:t>ht verwerft in het eigen functioneren en dit vertaalt naar acties voor voortgaande professionele ontwikkeling</w:t>
            </w:r>
            <w:r>
              <w:rPr>
                <w:i/>
                <w:iCs/>
              </w:rPr>
              <w:t xml:space="preserve"> </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Borders>
              <w:bottom w:val="single" w:sz="4" w:space="0" w:color="auto"/>
            </w:tcBorders>
          </w:tcPr>
          <w:p w:rsidR="00FA5A24" w:rsidRPr="000E65D9" w:rsidRDefault="00FA5A24" w:rsidP="00FA5A24">
            <w:r w:rsidRPr="00D75A34">
              <w:t>Vraagt en gebruikt feedback van begeleidende docent(en)</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shd w:val="clear" w:color="auto" w:fill="FFFFFF" w:themeFill="background1"/>
          </w:tcPr>
          <w:p w:rsidR="00FA5A24" w:rsidRPr="000E65D9" w:rsidRDefault="00FA5A24" w:rsidP="00FA5A24">
            <w:r w:rsidRPr="000E65D9">
              <w:t>Vraagt en gebruik</w:t>
            </w:r>
            <w:r>
              <w:t>t</w:t>
            </w:r>
            <w:r w:rsidRPr="000E65D9">
              <w:t xml:space="preserve"> feedback van leerlingen</w:t>
            </w:r>
          </w:p>
        </w:tc>
        <w:tc>
          <w:tcPr>
            <w:tcW w:w="850" w:type="dxa"/>
            <w:shd w:val="clear" w:color="auto" w:fill="FFFFFF" w:themeFill="background1"/>
          </w:tcPr>
          <w:p w:rsidR="00FA5A24" w:rsidRDefault="00FA5A24" w:rsidP="00FA5A24"/>
        </w:tc>
        <w:tc>
          <w:tcPr>
            <w:tcW w:w="992" w:type="dxa"/>
            <w:shd w:val="clear" w:color="auto" w:fill="FFFFFF" w:themeFill="background1"/>
          </w:tcPr>
          <w:p w:rsidR="00FA5A24" w:rsidRDefault="00FA5A24" w:rsidP="00FA5A24"/>
        </w:tc>
        <w:tc>
          <w:tcPr>
            <w:tcW w:w="851" w:type="dxa"/>
            <w:shd w:val="clear" w:color="auto" w:fill="FFFFFF" w:themeFill="background1"/>
          </w:tcPr>
          <w:p w:rsidR="00FA5A24" w:rsidRDefault="00FA5A24" w:rsidP="00FA5A24"/>
        </w:tc>
        <w:tc>
          <w:tcPr>
            <w:tcW w:w="283" w:type="dxa"/>
            <w:vMerge/>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134" w:type="dxa"/>
            <w:shd w:val="clear" w:color="auto" w:fill="FFFFFF" w:themeFill="background1"/>
          </w:tcPr>
          <w:p w:rsidR="00FA5A24" w:rsidRDefault="00FA5A24" w:rsidP="00FA5A24"/>
        </w:tc>
        <w:tc>
          <w:tcPr>
            <w:tcW w:w="1071" w:type="dxa"/>
            <w:shd w:val="clear" w:color="auto" w:fill="FFFFFF" w:themeFill="background1"/>
          </w:tcPr>
          <w:p w:rsidR="00FA5A24" w:rsidRDefault="00FA5A24" w:rsidP="00FA5A24"/>
        </w:tc>
      </w:tr>
      <w:tr w:rsidR="00FA5A24" w:rsidTr="00FA5A24">
        <w:tc>
          <w:tcPr>
            <w:tcW w:w="2977" w:type="dxa"/>
          </w:tcPr>
          <w:p w:rsidR="00FA5A24" w:rsidRPr="000E65D9" w:rsidRDefault="00FA5A24" w:rsidP="00FA5A24">
            <w:r w:rsidRPr="000E65D9">
              <w:t xml:space="preserve">Reflecteert op zijn persoonlijk handelen en functioneren als </w:t>
            </w:r>
            <w:r>
              <w:t>stagiaire/</w:t>
            </w:r>
            <w:r w:rsidRPr="000E65D9">
              <w:t>docent</w:t>
            </w:r>
            <w:r>
              <w:t xml:space="preserve"> in opleiding</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rPr>
          <w:trHeight w:val="1805"/>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Default="00FA5A24" w:rsidP="00FA5A24"/>
    <w:p w:rsidR="00FA5A24" w:rsidRDefault="00FA5A24" w:rsidP="00FA5A24">
      <w:r>
        <w:br w:type="page"/>
      </w:r>
    </w:p>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Pr>
                <w:rFonts w:eastAsia="MS Mincho"/>
                <w:b/>
                <w:bCs/>
                <w:highlight w:val="lightGray"/>
              </w:rPr>
              <w:lastRenderedPageBreak/>
              <w:t>PROFESSIONALISEREN</w:t>
            </w:r>
          </w:p>
          <w:p w:rsidR="00FA5A24"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Communi</w:t>
            </w:r>
            <w:r w:rsidRPr="00965A77">
              <w:rPr>
                <w:rFonts w:eastAsia="MS Mincho"/>
                <w:b/>
                <w:bCs/>
                <w:highlight w:val="lightGray"/>
              </w:rPr>
              <w:t>ceren</w:t>
            </w:r>
          </w:p>
          <w:p w:rsidR="00FA5A24" w:rsidRPr="0067370D" w:rsidRDefault="00FA5A24" w:rsidP="00FA5A24">
            <w:pPr>
              <w:rPr>
                <w:i/>
                <w:iCs/>
              </w:rPr>
            </w:pPr>
            <w:r>
              <w:rPr>
                <w:i/>
                <w:iCs/>
              </w:rPr>
              <w:t xml:space="preserve">De wijze waarop de student, zowel schriftelijk als mondeling, informatie, ideeën en oplossingen weet over te brengen op anderen </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D75A34" w:rsidRDefault="00FA5A24" w:rsidP="00FA5A24">
            <w:r w:rsidRPr="00D75A34">
              <w:t>Communiceert toegankelijk en sensitief</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D75A34" w:rsidRDefault="00FA5A24" w:rsidP="00FA5A24">
            <w:r w:rsidRPr="00D75A34">
              <w:t>Drukt zich mondeling en schriftelijk helder en correct uit in de Nederlandse taal</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rPr>
          <w:trHeight w:val="1556"/>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Default="00FA5A24" w:rsidP="00FA5A24"/>
    <w:tbl>
      <w:tblPr>
        <w:tblStyle w:val="TableGrid"/>
        <w:tblW w:w="9292" w:type="dxa"/>
        <w:tblInd w:w="392" w:type="dxa"/>
        <w:tblLayout w:type="fixed"/>
        <w:tblLook w:val="04A0"/>
      </w:tblPr>
      <w:tblGrid>
        <w:gridCol w:w="2977"/>
        <w:gridCol w:w="850"/>
        <w:gridCol w:w="992"/>
        <w:gridCol w:w="851"/>
        <w:gridCol w:w="283"/>
        <w:gridCol w:w="1134"/>
        <w:gridCol w:w="1134"/>
        <w:gridCol w:w="1071"/>
      </w:tblGrid>
      <w:tr w:rsidR="00FA5A24" w:rsidTr="00FA5A24">
        <w:tc>
          <w:tcPr>
            <w:tcW w:w="9292" w:type="dxa"/>
            <w:gridSpan w:val="8"/>
          </w:tcPr>
          <w:p w:rsidR="00FA5A24" w:rsidRPr="00B02236" w:rsidRDefault="00FA5A24" w:rsidP="00FA5A24">
            <w:pPr>
              <w:rPr>
                <w:rFonts w:eastAsia="MS Mincho"/>
                <w:b/>
                <w:bCs/>
                <w:highlight w:val="lightGray"/>
              </w:rPr>
            </w:pPr>
            <w:r>
              <w:rPr>
                <w:rFonts w:eastAsia="MS Mincho"/>
                <w:b/>
                <w:bCs/>
                <w:highlight w:val="lightGray"/>
              </w:rPr>
              <w:t>PROFESSIONALISEREN</w:t>
            </w:r>
          </w:p>
          <w:p w:rsidR="00FA5A24" w:rsidRDefault="00FA5A24" w:rsidP="00FA5A24">
            <w:pPr>
              <w:rPr>
                <w:rFonts w:eastAsia="MS Mincho"/>
                <w:b/>
                <w:bCs/>
              </w:rPr>
            </w:pPr>
            <w:r w:rsidRPr="00B02236">
              <w:rPr>
                <w:rFonts w:eastAsia="MS Mincho"/>
                <w:b/>
                <w:bCs/>
                <w:highlight w:val="lightGray"/>
              </w:rPr>
              <w:t xml:space="preserve">Werkproces: </w:t>
            </w:r>
            <w:r>
              <w:rPr>
                <w:rFonts w:eastAsia="MS Mincho"/>
                <w:b/>
                <w:bCs/>
                <w:highlight w:val="lightGray"/>
              </w:rPr>
              <w:t xml:space="preserve">Functioneren als stagiaire/collega  </w:t>
            </w:r>
          </w:p>
          <w:p w:rsidR="00FA5A24" w:rsidRPr="008A0E8A" w:rsidRDefault="00FA5A24" w:rsidP="00FA5A24">
            <w:pPr>
              <w:rPr>
                <w:i/>
              </w:rPr>
            </w:pPr>
            <w:r>
              <w:rPr>
                <w:i/>
              </w:rPr>
              <w:t xml:space="preserve">De wijze waarop de student handelt </w:t>
            </w:r>
            <w:r w:rsidRPr="00C31629">
              <w:rPr>
                <w:i/>
              </w:rPr>
              <w:t>als stagiaire</w:t>
            </w:r>
            <w:r>
              <w:rPr>
                <w:i/>
              </w:rPr>
              <w:t xml:space="preserve"> binnen een school/organisatie</w:t>
            </w:r>
          </w:p>
        </w:tc>
      </w:tr>
      <w:tr w:rsidR="00FA5A24" w:rsidTr="00FA5A24">
        <w:tc>
          <w:tcPr>
            <w:tcW w:w="2977" w:type="dxa"/>
          </w:tcPr>
          <w:p w:rsidR="00FA5A24" w:rsidRPr="004247BB" w:rsidRDefault="00FA5A24" w:rsidP="00FA5A24">
            <w:pPr>
              <w:rPr>
                <w:b/>
              </w:rPr>
            </w:pPr>
            <w:r w:rsidRPr="004247BB">
              <w:rPr>
                <w:b/>
              </w:rPr>
              <w:t>Beroepshandelingen</w:t>
            </w:r>
          </w:p>
        </w:tc>
        <w:tc>
          <w:tcPr>
            <w:tcW w:w="2693" w:type="dxa"/>
            <w:gridSpan w:val="3"/>
          </w:tcPr>
          <w:p w:rsidR="00FA5A24" w:rsidRPr="004247BB" w:rsidRDefault="00FA5A24" w:rsidP="00FA5A24">
            <w:pPr>
              <w:rPr>
                <w:b/>
              </w:rPr>
            </w:pPr>
            <w:r w:rsidRPr="004247BB">
              <w:rPr>
                <w:b/>
              </w:rPr>
              <w:t>Frequentie</w:t>
            </w:r>
          </w:p>
        </w:tc>
        <w:tc>
          <w:tcPr>
            <w:tcW w:w="283" w:type="dxa"/>
            <w:vMerge w:val="restart"/>
          </w:tcPr>
          <w:p w:rsidR="00FA5A24" w:rsidRPr="004247BB" w:rsidRDefault="00FA5A24" w:rsidP="00FA5A24">
            <w:pPr>
              <w:rPr>
                <w:b/>
              </w:rPr>
            </w:pPr>
          </w:p>
        </w:tc>
        <w:tc>
          <w:tcPr>
            <w:tcW w:w="3339" w:type="dxa"/>
            <w:gridSpan w:val="3"/>
          </w:tcPr>
          <w:p w:rsidR="00FA5A24" w:rsidRPr="004247BB" w:rsidRDefault="00FA5A24" w:rsidP="00FA5A24">
            <w:pPr>
              <w:rPr>
                <w:b/>
              </w:rPr>
            </w:pPr>
            <w:r w:rsidRPr="004247BB">
              <w:rPr>
                <w:b/>
              </w:rPr>
              <w:t>Kwaliteit</w:t>
            </w:r>
          </w:p>
        </w:tc>
      </w:tr>
      <w:tr w:rsidR="00FA5A24" w:rsidTr="00FA5A24">
        <w:tc>
          <w:tcPr>
            <w:tcW w:w="2977" w:type="dxa"/>
          </w:tcPr>
          <w:p w:rsidR="00FA5A24" w:rsidRPr="004247BB" w:rsidRDefault="00FA5A24" w:rsidP="00FA5A24">
            <w:pPr>
              <w:rPr>
                <w:b/>
              </w:rPr>
            </w:pPr>
          </w:p>
        </w:tc>
        <w:tc>
          <w:tcPr>
            <w:tcW w:w="850" w:type="dxa"/>
          </w:tcPr>
          <w:p w:rsidR="00FA5A24" w:rsidRPr="0042260C" w:rsidRDefault="00FA5A24" w:rsidP="00FA5A24">
            <w:pPr>
              <w:rPr>
                <w:b/>
              </w:rPr>
            </w:pPr>
            <w:r w:rsidRPr="0042260C">
              <w:rPr>
                <w:b/>
              </w:rPr>
              <w:t>Soms</w:t>
            </w:r>
          </w:p>
        </w:tc>
        <w:tc>
          <w:tcPr>
            <w:tcW w:w="992" w:type="dxa"/>
          </w:tcPr>
          <w:p w:rsidR="00FA5A24" w:rsidRPr="00DF31BC" w:rsidRDefault="00FA5A24" w:rsidP="00FA5A24">
            <w:pPr>
              <w:rPr>
                <w:b/>
                <w:sz w:val="18"/>
                <w:szCs w:val="18"/>
              </w:rPr>
            </w:pPr>
            <w:r w:rsidRPr="00DF31BC">
              <w:rPr>
                <w:b/>
                <w:sz w:val="18"/>
                <w:szCs w:val="18"/>
              </w:rPr>
              <w:t>Geregeld</w:t>
            </w:r>
          </w:p>
        </w:tc>
        <w:tc>
          <w:tcPr>
            <w:tcW w:w="851" w:type="dxa"/>
          </w:tcPr>
          <w:p w:rsidR="00FA5A24" w:rsidRPr="0042260C" w:rsidRDefault="00FA5A24" w:rsidP="00FA5A24">
            <w:pPr>
              <w:rPr>
                <w:b/>
              </w:rPr>
            </w:pPr>
            <w:r w:rsidRPr="0042260C">
              <w:rPr>
                <w:b/>
              </w:rPr>
              <w:t>Vaak</w:t>
            </w:r>
          </w:p>
        </w:tc>
        <w:tc>
          <w:tcPr>
            <w:tcW w:w="283" w:type="dxa"/>
            <w:vMerge/>
          </w:tcPr>
          <w:p w:rsidR="00FA5A24" w:rsidRPr="0042260C" w:rsidRDefault="00FA5A24" w:rsidP="00FA5A24">
            <w:pPr>
              <w:rPr>
                <w:b/>
              </w:rPr>
            </w:pPr>
          </w:p>
        </w:tc>
        <w:tc>
          <w:tcPr>
            <w:tcW w:w="1134" w:type="dxa"/>
          </w:tcPr>
          <w:p w:rsidR="00FA5A24" w:rsidRPr="0042260C" w:rsidRDefault="00FA5A24" w:rsidP="00FA5A24">
            <w:pPr>
              <w:jc w:val="center"/>
              <w:rPr>
                <w:b/>
              </w:rPr>
            </w:pPr>
            <w:r w:rsidRPr="0042260C">
              <w:rPr>
                <w:b/>
              </w:rPr>
              <w:t>O</w:t>
            </w:r>
          </w:p>
        </w:tc>
        <w:tc>
          <w:tcPr>
            <w:tcW w:w="1134" w:type="dxa"/>
          </w:tcPr>
          <w:p w:rsidR="00FA5A24" w:rsidRPr="0042260C" w:rsidRDefault="00FA5A24" w:rsidP="00FA5A24">
            <w:pPr>
              <w:jc w:val="center"/>
              <w:rPr>
                <w:b/>
              </w:rPr>
            </w:pPr>
            <w:r w:rsidRPr="0042260C">
              <w:rPr>
                <w:b/>
              </w:rPr>
              <w:t>V</w:t>
            </w:r>
          </w:p>
        </w:tc>
        <w:tc>
          <w:tcPr>
            <w:tcW w:w="1071" w:type="dxa"/>
          </w:tcPr>
          <w:p w:rsidR="00FA5A24" w:rsidRPr="0042260C" w:rsidRDefault="00FA5A24" w:rsidP="00FA5A24">
            <w:pPr>
              <w:jc w:val="center"/>
              <w:rPr>
                <w:b/>
              </w:rPr>
            </w:pPr>
            <w:r w:rsidRPr="0042260C">
              <w:rPr>
                <w:b/>
              </w:rPr>
              <w:t>G</w:t>
            </w:r>
          </w:p>
        </w:tc>
      </w:tr>
      <w:tr w:rsidR="00FA5A24" w:rsidTr="00FA5A24">
        <w:tc>
          <w:tcPr>
            <w:tcW w:w="2977" w:type="dxa"/>
          </w:tcPr>
          <w:p w:rsidR="00FA5A24" w:rsidRPr="00C31629" w:rsidRDefault="00FA5A24" w:rsidP="00FA5A24">
            <w:r w:rsidRPr="00C31629">
              <w:t>Toont initiatief</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C31629" w:rsidRDefault="00FA5A24" w:rsidP="00FA5A24">
            <w:r w:rsidRPr="00C31629">
              <w:t>Handelt oplossingsgericht</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Pr>
          <w:p w:rsidR="00FA5A24" w:rsidRPr="00C31629" w:rsidRDefault="00FA5A24" w:rsidP="00FA5A24">
            <w:pPr>
              <w:pStyle w:val="Header"/>
            </w:pPr>
            <w:r w:rsidRPr="00C31629">
              <w:t>Toont zich representatief</w:t>
            </w:r>
          </w:p>
        </w:tc>
        <w:tc>
          <w:tcPr>
            <w:tcW w:w="850" w:type="dxa"/>
          </w:tcPr>
          <w:p w:rsidR="00FA5A24" w:rsidRDefault="00FA5A24" w:rsidP="00FA5A24"/>
        </w:tc>
        <w:tc>
          <w:tcPr>
            <w:tcW w:w="992" w:type="dxa"/>
          </w:tcPr>
          <w:p w:rsidR="00FA5A24" w:rsidRDefault="00FA5A24" w:rsidP="00FA5A24"/>
        </w:tc>
        <w:tc>
          <w:tcPr>
            <w:tcW w:w="851" w:type="dxa"/>
          </w:tcPr>
          <w:p w:rsidR="00FA5A24" w:rsidRDefault="00FA5A24" w:rsidP="00FA5A24"/>
        </w:tc>
        <w:tc>
          <w:tcPr>
            <w:tcW w:w="283" w:type="dxa"/>
            <w:vMerge/>
          </w:tcPr>
          <w:p w:rsidR="00FA5A24" w:rsidRDefault="00FA5A24" w:rsidP="00FA5A24"/>
        </w:tc>
        <w:tc>
          <w:tcPr>
            <w:tcW w:w="1134" w:type="dxa"/>
          </w:tcPr>
          <w:p w:rsidR="00FA5A24" w:rsidRDefault="00FA5A24" w:rsidP="00FA5A24"/>
        </w:tc>
        <w:tc>
          <w:tcPr>
            <w:tcW w:w="1134" w:type="dxa"/>
          </w:tcPr>
          <w:p w:rsidR="00FA5A24" w:rsidRDefault="00FA5A24" w:rsidP="00FA5A24"/>
        </w:tc>
        <w:tc>
          <w:tcPr>
            <w:tcW w:w="1071" w:type="dxa"/>
          </w:tcPr>
          <w:p w:rsidR="00FA5A24" w:rsidRDefault="00FA5A24" w:rsidP="00FA5A24"/>
        </w:tc>
      </w:tr>
      <w:tr w:rsidR="00FA5A24" w:rsidTr="00FA5A24">
        <w:tc>
          <w:tcPr>
            <w:tcW w:w="2977" w:type="dxa"/>
            <w:tcBorders>
              <w:bottom w:val="single" w:sz="4" w:space="0" w:color="auto"/>
            </w:tcBorders>
          </w:tcPr>
          <w:p w:rsidR="00FA5A24" w:rsidRPr="00C31629" w:rsidRDefault="00FA5A24" w:rsidP="00FA5A24">
            <w:r w:rsidRPr="00C31629">
              <w:t>Vraagt en geeft feedback op het handelen van collega’s</w:t>
            </w:r>
            <w:r>
              <w:t>/medestagiaires</w:t>
            </w:r>
            <w:r w:rsidRPr="00C31629">
              <w:t xml:space="preserve"> </w:t>
            </w:r>
          </w:p>
        </w:tc>
        <w:tc>
          <w:tcPr>
            <w:tcW w:w="850" w:type="dxa"/>
            <w:tcBorders>
              <w:bottom w:val="single" w:sz="4" w:space="0" w:color="auto"/>
            </w:tcBorders>
          </w:tcPr>
          <w:p w:rsidR="00FA5A24" w:rsidRDefault="00FA5A24" w:rsidP="00FA5A24"/>
        </w:tc>
        <w:tc>
          <w:tcPr>
            <w:tcW w:w="992" w:type="dxa"/>
            <w:tcBorders>
              <w:bottom w:val="single" w:sz="4" w:space="0" w:color="auto"/>
            </w:tcBorders>
          </w:tcPr>
          <w:p w:rsidR="00FA5A24" w:rsidRDefault="00FA5A24" w:rsidP="00FA5A24"/>
        </w:tc>
        <w:tc>
          <w:tcPr>
            <w:tcW w:w="851" w:type="dxa"/>
            <w:tcBorders>
              <w:bottom w:val="single" w:sz="4" w:space="0" w:color="auto"/>
            </w:tcBorders>
          </w:tcPr>
          <w:p w:rsidR="00FA5A24" w:rsidRDefault="00FA5A24" w:rsidP="00FA5A24"/>
        </w:tc>
        <w:tc>
          <w:tcPr>
            <w:tcW w:w="283" w:type="dxa"/>
            <w:vMerge/>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134" w:type="dxa"/>
            <w:tcBorders>
              <w:bottom w:val="single" w:sz="4" w:space="0" w:color="auto"/>
            </w:tcBorders>
          </w:tcPr>
          <w:p w:rsidR="00FA5A24" w:rsidRDefault="00FA5A24" w:rsidP="00FA5A24"/>
        </w:tc>
        <w:tc>
          <w:tcPr>
            <w:tcW w:w="1071" w:type="dxa"/>
            <w:tcBorders>
              <w:bottom w:val="single" w:sz="4" w:space="0" w:color="auto"/>
            </w:tcBorders>
          </w:tcPr>
          <w:p w:rsidR="00FA5A24" w:rsidRDefault="00FA5A24" w:rsidP="00FA5A24"/>
        </w:tc>
      </w:tr>
      <w:tr w:rsidR="00FA5A24" w:rsidTr="00FA5A24">
        <w:tc>
          <w:tcPr>
            <w:tcW w:w="2977" w:type="dxa"/>
            <w:tcBorders>
              <w:bottom w:val="single" w:sz="4" w:space="0" w:color="auto"/>
            </w:tcBorders>
            <w:shd w:val="clear" w:color="auto" w:fill="FFFFFF" w:themeFill="background1"/>
          </w:tcPr>
          <w:p w:rsidR="00FA5A24" w:rsidRPr="00C31629" w:rsidRDefault="00FA5A24" w:rsidP="00FA5A24">
            <w:r w:rsidRPr="00C31629">
              <w:t>Handelt planmatig (PDCA-cyclus)</w:t>
            </w:r>
          </w:p>
        </w:tc>
        <w:tc>
          <w:tcPr>
            <w:tcW w:w="850" w:type="dxa"/>
            <w:tcBorders>
              <w:bottom w:val="single" w:sz="4" w:space="0" w:color="auto"/>
            </w:tcBorders>
            <w:shd w:val="clear" w:color="auto" w:fill="FFFFFF" w:themeFill="background1"/>
          </w:tcPr>
          <w:p w:rsidR="00FA5A24" w:rsidRDefault="00FA5A24" w:rsidP="00FA5A24"/>
        </w:tc>
        <w:tc>
          <w:tcPr>
            <w:tcW w:w="992" w:type="dxa"/>
            <w:tcBorders>
              <w:bottom w:val="single" w:sz="4" w:space="0" w:color="auto"/>
            </w:tcBorders>
            <w:shd w:val="clear" w:color="auto" w:fill="FFFFFF" w:themeFill="background1"/>
          </w:tcPr>
          <w:p w:rsidR="00FA5A24" w:rsidRDefault="00FA5A24" w:rsidP="00FA5A24"/>
        </w:tc>
        <w:tc>
          <w:tcPr>
            <w:tcW w:w="851" w:type="dxa"/>
            <w:tcBorders>
              <w:bottom w:val="single" w:sz="4" w:space="0" w:color="auto"/>
            </w:tcBorders>
            <w:shd w:val="clear" w:color="auto" w:fill="FFFFFF" w:themeFill="background1"/>
          </w:tcPr>
          <w:p w:rsidR="00FA5A24" w:rsidRDefault="00FA5A24" w:rsidP="00FA5A24"/>
        </w:tc>
        <w:tc>
          <w:tcPr>
            <w:tcW w:w="283" w:type="dxa"/>
            <w:vMerge/>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134" w:type="dxa"/>
            <w:tcBorders>
              <w:bottom w:val="single" w:sz="4" w:space="0" w:color="auto"/>
            </w:tcBorders>
            <w:shd w:val="clear" w:color="auto" w:fill="FFFFFF" w:themeFill="background1"/>
          </w:tcPr>
          <w:p w:rsidR="00FA5A24" w:rsidRDefault="00FA5A24" w:rsidP="00FA5A24"/>
        </w:tc>
        <w:tc>
          <w:tcPr>
            <w:tcW w:w="1071" w:type="dxa"/>
            <w:tcBorders>
              <w:bottom w:val="single" w:sz="4" w:space="0" w:color="auto"/>
            </w:tcBorders>
            <w:shd w:val="clear" w:color="auto" w:fill="FFFFFF" w:themeFill="background1"/>
          </w:tcPr>
          <w:p w:rsidR="00FA5A24" w:rsidRDefault="00FA5A24" w:rsidP="00FA5A24"/>
        </w:tc>
      </w:tr>
      <w:tr w:rsidR="00FA5A24" w:rsidTr="00FA5A24">
        <w:tc>
          <w:tcPr>
            <w:tcW w:w="2977" w:type="dxa"/>
            <w:shd w:val="clear" w:color="auto" w:fill="A6A6A6" w:themeFill="background1" w:themeFillShade="A6"/>
          </w:tcPr>
          <w:p w:rsidR="00FA5A24" w:rsidRPr="00C31629" w:rsidRDefault="00FA5A24" w:rsidP="00FA5A24">
            <w:r w:rsidRPr="00C31629">
              <w:t>Levert een effectieve bijdrage aan overleg van team en vaksectie</w:t>
            </w:r>
          </w:p>
        </w:tc>
        <w:tc>
          <w:tcPr>
            <w:tcW w:w="850" w:type="dxa"/>
            <w:tcBorders>
              <w:bottom w:val="single" w:sz="4" w:space="0" w:color="auto"/>
            </w:tcBorders>
            <w:shd w:val="clear" w:color="auto" w:fill="A6A6A6" w:themeFill="background1" w:themeFillShade="A6"/>
          </w:tcPr>
          <w:p w:rsidR="00FA5A24" w:rsidRDefault="00FA5A24" w:rsidP="00FA5A24"/>
        </w:tc>
        <w:tc>
          <w:tcPr>
            <w:tcW w:w="992" w:type="dxa"/>
            <w:tcBorders>
              <w:bottom w:val="single" w:sz="4" w:space="0" w:color="auto"/>
            </w:tcBorders>
            <w:shd w:val="clear" w:color="auto" w:fill="A6A6A6" w:themeFill="background1" w:themeFillShade="A6"/>
          </w:tcPr>
          <w:p w:rsidR="00FA5A24" w:rsidRDefault="00FA5A24" w:rsidP="00FA5A24"/>
        </w:tc>
        <w:tc>
          <w:tcPr>
            <w:tcW w:w="851" w:type="dxa"/>
            <w:tcBorders>
              <w:bottom w:val="single" w:sz="4" w:space="0" w:color="auto"/>
            </w:tcBorders>
            <w:shd w:val="clear" w:color="auto" w:fill="A6A6A6" w:themeFill="background1" w:themeFillShade="A6"/>
          </w:tcPr>
          <w:p w:rsidR="00FA5A24" w:rsidRDefault="00FA5A24" w:rsidP="00FA5A24"/>
        </w:tc>
        <w:tc>
          <w:tcPr>
            <w:tcW w:w="283" w:type="dxa"/>
            <w:vMerge/>
            <w:shd w:val="clear" w:color="auto" w:fill="A6A6A6" w:themeFill="background1" w:themeFillShade="A6"/>
          </w:tcPr>
          <w:p w:rsidR="00FA5A24" w:rsidRDefault="00FA5A24" w:rsidP="00FA5A24"/>
        </w:tc>
        <w:tc>
          <w:tcPr>
            <w:tcW w:w="1134" w:type="dxa"/>
            <w:tcBorders>
              <w:bottom w:val="single" w:sz="4" w:space="0" w:color="auto"/>
            </w:tcBorders>
            <w:shd w:val="clear" w:color="auto" w:fill="A6A6A6" w:themeFill="background1" w:themeFillShade="A6"/>
          </w:tcPr>
          <w:p w:rsidR="00FA5A24" w:rsidRDefault="00FA5A24" w:rsidP="00FA5A24"/>
        </w:tc>
        <w:tc>
          <w:tcPr>
            <w:tcW w:w="1134" w:type="dxa"/>
            <w:tcBorders>
              <w:bottom w:val="single" w:sz="4" w:space="0" w:color="auto"/>
            </w:tcBorders>
            <w:shd w:val="clear" w:color="auto" w:fill="A6A6A6" w:themeFill="background1" w:themeFillShade="A6"/>
          </w:tcPr>
          <w:p w:rsidR="00FA5A24" w:rsidRDefault="00FA5A24" w:rsidP="00FA5A24"/>
        </w:tc>
        <w:tc>
          <w:tcPr>
            <w:tcW w:w="1071" w:type="dxa"/>
            <w:tcBorders>
              <w:bottom w:val="single" w:sz="4" w:space="0" w:color="auto"/>
            </w:tcBorders>
            <w:shd w:val="clear" w:color="auto" w:fill="A6A6A6" w:themeFill="background1" w:themeFillShade="A6"/>
          </w:tcPr>
          <w:p w:rsidR="00FA5A24" w:rsidRDefault="00FA5A24" w:rsidP="00FA5A24"/>
        </w:tc>
      </w:tr>
      <w:tr w:rsidR="00FA5A24" w:rsidTr="00FA5A24">
        <w:trPr>
          <w:trHeight w:val="2225"/>
        </w:trPr>
        <w:tc>
          <w:tcPr>
            <w:tcW w:w="9292" w:type="dxa"/>
            <w:gridSpan w:val="8"/>
          </w:tcPr>
          <w:p w:rsidR="00FA5A24" w:rsidRPr="0042260C" w:rsidRDefault="00FA5A24" w:rsidP="00FA5A24">
            <w:pPr>
              <w:rPr>
                <w:b/>
              </w:rPr>
            </w:pPr>
            <w:r>
              <w:rPr>
                <w:b/>
              </w:rPr>
              <w:t>Geef een toelichting op en/of noem ontwikkelingspunten bij bovenstaande  beoordeling:</w:t>
            </w:r>
          </w:p>
        </w:tc>
      </w:tr>
    </w:tbl>
    <w:p w:rsidR="00FA5A24" w:rsidRDefault="00FA5A24" w:rsidP="00FA5A24"/>
    <w:p w:rsidR="00FA5A24" w:rsidRPr="007D22F7" w:rsidRDefault="00FA5A24" w:rsidP="00664A70">
      <w:pPr>
        <w:rPr>
          <w:rFonts w:asciiTheme="minorHAnsi" w:hAnsiTheme="minorHAnsi" w:cs="Arial"/>
        </w:rPr>
      </w:pPr>
    </w:p>
    <w:p w:rsidR="00DD04B7" w:rsidRPr="007D22F7" w:rsidRDefault="00DD04B7" w:rsidP="00DD04B7">
      <w:pPr>
        <w:rPr>
          <w:rFonts w:asciiTheme="minorHAnsi" w:hAnsiTheme="minorHAnsi"/>
        </w:rPr>
      </w:pPr>
    </w:p>
    <w:p w:rsidR="00DD04B7" w:rsidRDefault="00DD04B7" w:rsidP="00DD04B7">
      <w:pPr>
        <w:rPr>
          <w:rFonts w:asciiTheme="minorHAnsi" w:hAnsiTheme="minorHAnsi"/>
        </w:rPr>
      </w:pPr>
    </w:p>
    <w:p w:rsidR="00DF31BC" w:rsidRDefault="00DF31BC" w:rsidP="00DD04B7">
      <w:pPr>
        <w:rPr>
          <w:rFonts w:asciiTheme="minorHAnsi" w:hAnsiTheme="minorHAnsi"/>
        </w:rPr>
      </w:pPr>
    </w:p>
    <w:p w:rsidR="00DF31BC" w:rsidRPr="007D22F7" w:rsidRDefault="00DF31BC" w:rsidP="00DD04B7">
      <w:pPr>
        <w:rPr>
          <w:rFonts w:asciiTheme="minorHAnsi" w:hAnsiTheme="minorHAnsi"/>
        </w:rPr>
      </w:pPr>
    </w:p>
    <w:p w:rsidR="00DD04B7" w:rsidRPr="007D22F7" w:rsidRDefault="00DD04B7" w:rsidP="00DD04B7">
      <w:pPr>
        <w:rPr>
          <w:rFonts w:asciiTheme="minorHAnsi" w:hAnsiTheme="minorHAnsi"/>
        </w:rPr>
      </w:pPr>
    </w:p>
    <w:p w:rsidR="00050969" w:rsidRDefault="00050969" w:rsidP="00DD04B7">
      <w:pPr>
        <w:rPr>
          <w:rFonts w:asciiTheme="minorHAnsi" w:hAnsiTheme="minorHAnsi"/>
        </w:rPr>
      </w:pPr>
    </w:p>
    <w:p w:rsidR="00B6750A" w:rsidRPr="00FA5A24" w:rsidRDefault="00B6750A" w:rsidP="00B6750A">
      <w:pPr>
        <w:pBdr>
          <w:top w:val="single" w:sz="4" w:space="1" w:color="auto"/>
          <w:left w:val="single" w:sz="4" w:space="4" w:color="auto"/>
          <w:bottom w:val="single" w:sz="4" w:space="1" w:color="auto"/>
          <w:right w:val="single" w:sz="4" w:space="0"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FA5A24">
        <w:rPr>
          <w:rFonts w:asciiTheme="minorHAnsi" w:hAnsiTheme="minorHAnsi"/>
          <w:b/>
          <w:sz w:val="20"/>
        </w:rPr>
        <w:lastRenderedPageBreak/>
        <w:t>Na het bovenstaande te hebben ingevuld vind ik dat deze student;</w:t>
      </w:r>
    </w:p>
    <w:p w:rsidR="00B6750A" w:rsidRPr="00FA5A24" w:rsidRDefault="003C1F62"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3C1F62">
        <w:rPr>
          <w:rFonts w:asciiTheme="minorHAnsi" w:hAnsiTheme="minorHAnsi"/>
          <w:noProof/>
          <w:sz w:val="20"/>
          <w:lang w:eastAsia="nl-NL"/>
        </w:rPr>
        <w:pict>
          <v:shape id="Text Box 7" o:spid="_x0000_s1030" type="#_x0000_t202" style="position:absolute;margin-left:473.15pt;margin-top:5.6pt;width:36pt;height:54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">
            <v:fill color2="#aaa" rotate="t" focus="100%" type="gradient"/>
            <v:textbox style="mso-next-textbox:#Text Box 7">
              <w:txbxContent>
                <w:p w:rsidR="00FA5A24" w:rsidRPr="00B203E3" w:rsidRDefault="00FA5A24" w:rsidP="00B6750A">
                  <w:pPr>
                    <w:rPr>
                      <w:b/>
                    </w:rPr>
                  </w:pPr>
                  <w:r>
                    <w:t xml:space="preserve"> </w:t>
                  </w:r>
                  <w:r w:rsidRPr="00B203E3">
                    <w:rPr>
                      <w:b/>
                    </w:rPr>
                    <w:t>10</w:t>
                  </w:r>
                </w:p>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r>
                    <w:t xml:space="preserve">  </w:t>
                  </w:r>
                </w:p>
                <w:p w:rsidR="00FA5A24" w:rsidRPr="007E5213" w:rsidRDefault="00FA5A24" w:rsidP="00B6750A">
                  <w:pPr>
                    <w:rPr>
                      <w:b/>
                    </w:rPr>
                  </w:pPr>
                  <w:r>
                    <w:t xml:space="preserve">  </w:t>
                  </w:r>
                  <w:r w:rsidRPr="007E5213">
                    <w:rPr>
                      <w:b/>
                    </w:rPr>
                    <w:t>8</w:t>
                  </w:r>
                </w:p>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r>
                    <w:t xml:space="preserve"> </w:t>
                  </w:r>
                </w:p>
                <w:p w:rsidR="00FA5A24" w:rsidRDefault="00FA5A24" w:rsidP="00B6750A"/>
                <w:p w:rsidR="00FA5A24" w:rsidRPr="007E5213" w:rsidRDefault="00FA5A24" w:rsidP="00B6750A">
                  <w:pPr>
                    <w:rPr>
                      <w:b/>
                    </w:rPr>
                  </w:pPr>
                  <w:r w:rsidRPr="007E5213">
                    <w:rPr>
                      <w:b/>
                    </w:rPr>
                    <w:t xml:space="preserve">  7</w:t>
                  </w:r>
                </w:p>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r>
                    <w:t xml:space="preserve"> </w:t>
                  </w:r>
                </w:p>
                <w:p w:rsidR="00FA5A24" w:rsidRDefault="00FA5A24" w:rsidP="00B6750A"/>
                <w:p w:rsidR="00FA5A24" w:rsidRPr="007E5213" w:rsidRDefault="00FA5A24" w:rsidP="00B6750A">
                  <w:pPr>
                    <w:rPr>
                      <w:b/>
                    </w:rPr>
                  </w:pPr>
                  <w:r w:rsidRPr="007E5213">
                    <w:rPr>
                      <w:b/>
                    </w:rPr>
                    <w:t xml:space="preserve"> 6</w:t>
                  </w:r>
                </w:p>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p w:rsidR="00FA5A24" w:rsidRDefault="00FA5A24" w:rsidP="00B6750A"/>
              </w:txbxContent>
            </v:textbox>
          </v:shape>
        </w:pic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p>
    <w:p w:rsidR="0089073F"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76"/>
        <w:rPr>
          <w:rFonts w:asciiTheme="minorHAnsi" w:hAnsiTheme="minorHAnsi"/>
          <w:b/>
          <w:sz w:val="20"/>
        </w:rPr>
      </w:pPr>
      <w:r w:rsidRPr="00FA5A24">
        <w:rPr>
          <w:rFonts w:asciiTheme="minorHAnsi" w:hAnsiTheme="minorHAnsi"/>
          <w:b/>
          <w:sz w:val="20"/>
        </w:rPr>
        <w:t xml:space="preserve">    </w:t>
      </w:r>
      <w:r w:rsidR="00B6750A" w:rsidRPr="00FA5A24">
        <w:rPr>
          <w:rFonts w:asciiTheme="minorHAnsi" w:hAnsiTheme="minorHAnsi"/>
          <w:b/>
          <w:sz w:val="20"/>
        </w:rPr>
        <w:t xml:space="preserve">heeft laten zien een volwaardige collega te kunnen zijn; ik wil graag het volgende nog </w:t>
      </w:r>
      <w:r w:rsidRPr="00FA5A24">
        <w:rPr>
          <w:rFonts w:asciiTheme="minorHAnsi" w:hAnsiTheme="minorHAnsi"/>
          <w:b/>
          <w:sz w:val="20"/>
        </w:rPr>
        <w:t xml:space="preserve"> </w:t>
      </w:r>
    </w:p>
    <w:p w:rsidR="00B6750A"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76"/>
        <w:rPr>
          <w:rFonts w:asciiTheme="minorHAnsi" w:hAnsiTheme="minorHAnsi"/>
          <w:b/>
          <w:sz w:val="20"/>
        </w:rPr>
      </w:pPr>
      <w:r w:rsidRPr="00FA5A24">
        <w:rPr>
          <w:rFonts w:asciiTheme="minorHAnsi" w:hAnsiTheme="minorHAnsi"/>
          <w:b/>
          <w:sz w:val="20"/>
        </w:rPr>
        <w:t xml:space="preserve">    </w:t>
      </w:r>
      <w:r w:rsidR="00B6750A" w:rsidRPr="00FA5A24">
        <w:rPr>
          <w:rFonts w:asciiTheme="minorHAnsi" w:hAnsiTheme="minorHAnsi"/>
          <w:b/>
          <w:sz w:val="20"/>
        </w:rPr>
        <w:t>meegeven:</w: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1"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89073F"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FA5A24">
        <w:rPr>
          <w:rFonts w:asciiTheme="minorHAnsi" w:hAnsiTheme="minorHAnsi"/>
          <w:b/>
          <w:sz w:val="20"/>
        </w:rPr>
        <w:t xml:space="preserve">     </w:t>
      </w:r>
      <w:r w:rsidR="00B6750A" w:rsidRPr="00FA5A24">
        <w:rPr>
          <w:rFonts w:asciiTheme="minorHAnsi" w:hAnsiTheme="minorHAnsi"/>
          <w:b/>
          <w:sz w:val="20"/>
        </w:rPr>
        <w:t xml:space="preserve">heeft laten zien dat hij mijn collega kan zijn; hij/zij kan zich mijns inziens nog ontwikkelen op de </w:t>
      </w:r>
      <w:r w:rsidRPr="00FA5A24">
        <w:rPr>
          <w:rFonts w:asciiTheme="minorHAnsi" w:hAnsiTheme="minorHAnsi"/>
          <w:b/>
          <w:sz w:val="20"/>
        </w:rPr>
        <w:t xml:space="preserve">  </w:t>
      </w:r>
    </w:p>
    <w:p w:rsidR="00B6750A"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FA5A24">
        <w:rPr>
          <w:rFonts w:asciiTheme="minorHAnsi" w:hAnsiTheme="minorHAnsi"/>
          <w:b/>
          <w:sz w:val="20"/>
        </w:rPr>
        <w:t xml:space="preserve">     </w:t>
      </w:r>
      <w:r w:rsidR="00B6750A" w:rsidRPr="00FA5A24">
        <w:rPr>
          <w:rFonts w:asciiTheme="minorHAnsi" w:hAnsiTheme="minorHAnsi"/>
          <w:b/>
          <w:sz w:val="20"/>
        </w:rPr>
        <w:t>volgende punten:</w: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3C1F62"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Pr>
          <w:rFonts w:asciiTheme="minorHAnsi" w:hAnsiTheme="minorHAnsi"/>
          <w:b/>
          <w:noProof/>
          <w:sz w:val="20"/>
          <w:lang w:eastAsia="nl-NL"/>
        </w:rPr>
        <w:pict>
          <v:line id="Line 10" o:spid="_x0000_s1035" style="position:absolute;z-index:251668480;visibility:visible" from="-3.85pt,6.1pt" to="56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6w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"/>
        </w:pict>
      </w:r>
      <w:r>
        <w:rPr>
          <w:rFonts w:asciiTheme="minorHAnsi" w:hAnsiTheme="minorHAnsi"/>
          <w:b/>
          <w:noProof/>
          <w:sz w:val="20"/>
          <w:lang w:eastAsia="nl-NL"/>
        </w:rPr>
        <w:pict>
          <v:line id="Line 9" o:spid="_x0000_s1034" style="position:absolute;z-index:251667456;visibility:visible" from="-9pt,-135pt" to="5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3+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"/>
        </w:pic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r w:rsidRPr="00FA5A24">
        <w:rPr>
          <w:rFonts w:asciiTheme="minorHAnsi" w:hAnsiTheme="minorHAnsi"/>
          <w:b/>
          <w:sz w:val="20"/>
        </w:rPr>
        <w:t xml:space="preserve">   </w:t>
      </w:r>
    </w:p>
    <w:p w:rsidR="0089073F"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FA5A24">
        <w:rPr>
          <w:rFonts w:asciiTheme="minorHAnsi" w:hAnsiTheme="minorHAnsi"/>
          <w:b/>
          <w:sz w:val="20"/>
        </w:rPr>
        <w:t xml:space="preserve">     </w:t>
      </w:r>
      <w:r w:rsidR="00B6750A" w:rsidRPr="00FA5A24">
        <w:rPr>
          <w:rFonts w:asciiTheme="minorHAnsi" w:hAnsiTheme="minorHAnsi"/>
          <w:b/>
          <w:sz w:val="20"/>
        </w:rPr>
        <w:t xml:space="preserve">heeft voldaan en startbekwaam is; hij/zij moet zich mijns inziens nog ontwikkelen op de </w:t>
      </w:r>
    </w:p>
    <w:p w:rsidR="00B6750A"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FA5A24">
        <w:rPr>
          <w:rFonts w:asciiTheme="minorHAnsi" w:hAnsiTheme="minorHAnsi"/>
          <w:b/>
          <w:sz w:val="20"/>
        </w:rPr>
        <w:t xml:space="preserve">     </w:t>
      </w:r>
      <w:r w:rsidR="00B6750A" w:rsidRPr="00FA5A24">
        <w:rPr>
          <w:rFonts w:asciiTheme="minorHAnsi" w:hAnsiTheme="minorHAnsi"/>
          <w:b/>
          <w:sz w:val="20"/>
        </w:rPr>
        <w:t>volgende punten:</w: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7"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7"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 w:val="20"/>
        </w:rPr>
      </w:pPr>
    </w:p>
    <w:p w:rsidR="00B6750A" w:rsidRPr="00FA5A24" w:rsidRDefault="00B6750A" w:rsidP="00B6750A">
      <w:pPr>
        <w:pBdr>
          <w:top w:val="single" w:sz="4" w:space="1" w:color="auto"/>
          <w:left w:val="single" w:sz="4" w:space="4" w:color="auto"/>
          <w:bottom w:val="single" w:sz="4" w:space="1" w:color="auto"/>
          <w:right w:val="single" w:sz="4" w:space="7"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 w:val="20"/>
        </w:rPr>
      </w:pPr>
    </w:p>
    <w:p w:rsidR="00B6750A" w:rsidRPr="00FA5A24" w:rsidRDefault="00B6750A" w:rsidP="00B6750A">
      <w:pPr>
        <w:pBdr>
          <w:top w:val="single" w:sz="4" w:space="1" w:color="auto"/>
          <w:left w:val="single" w:sz="4" w:space="4" w:color="auto"/>
          <w:bottom w:val="single" w:sz="4" w:space="1" w:color="auto"/>
          <w:right w:val="single" w:sz="4" w:space="7"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 w:val="20"/>
        </w:rPr>
      </w:pPr>
    </w:p>
    <w:p w:rsidR="00B6750A" w:rsidRPr="00FA5A24" w:rsidRDefault="00B6750A" w:rsidP="00B6750A">
      <w:pPr>
        <w:pBdr>
          <w:top w:val="single" w:sz="4" w:space="1" w:color="auto"/>
          <w:left w:val="single" w:sz="4" w:space="4" w:color="auto"/>
          <w:bottom w:val="single" w:sz="4" w:space="1" w:color="auto"/>
          <w:right w:val="single" w:sz="4" w:space="7"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 w:val="20"/>
        </w:rPr>
      </w:pPr>
    </w:p>
    <w:p w:rsidR="00B6750A" w:rsidRPr="00FA5A24" w:rsidRDefault="003C1F62"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sz w:val="20"/>
        </w:rPr>
      </w:pPr>
      <w:r w:rsidRPr="003C1F62">
        <w:rPr>
          <w:rFonts w:asciiTheme="minorHAnsi" w:hAnsiTheme="minorHAnsi"/>
          <w:b/>
          <w:noProof/>
          <w:sz w:val="20"/>
          <w:lang w:eastAsia="nl-NL"/>
        </w:rPr>
        <w:pict>
          <v:line id="Line 11" o:spid="_x0000_s1033" style="position:absolute;left:0;text-align:left;z-index:251669504;visibility:visible" from="-3.85pt,8.35pt" to="563.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fi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"/>
        </w:pict>
      </w:r>
    </w:p>
    <w:p w:rsidR="00B6750A" w:rsidRPr="00FA5A24" w:rsidRDefault="00B6750A" w:rsidP="00B6750A">
      <w:pPr>
        <w:tabs>
          <w:tab w:val="left" w:pos="-1135"/>
          <w:tab w:val="left" w:pos="-569"/>
          <w:tab w:val="left" w:pos="-540"/>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hanging="540"/>
        <w:rPr>
          <w:rFonts w:asciiTheme="minorHAnsi" w:hAnsiTheme="minorHAnsi"/>
          <w:sz w:val="20"/>
        </w:rPr>
      </w:pPr>
    </w:p>
    <w:p w:rsidR="00B6750A" w:rsidRPr="00FA5A24" w:rsidRDefault="0089073F" w:rsidP="0089073F">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b/>
          <w:sz w:val="20"/>
        </w:rPr>
      </w:pPr>
      <w:r w:rsidRPr="00FA5A24">
        <w:rPr>
          <w:rFonts w:asciiTheme="minorHAnsi" w:hAnsiTheme="minorHAnsi"/>
          <w:sz w:val="20"/>
        </w:rPr>
        <w:t xml:space="preserve">      </w:t>
      </w:r>
      <w:r w:rsidR="00B6750A" w:rsidRPr="00FA5A24">
        <w:rPr>
          <w:rFonts w:asciiTheme="minorHAnsi" w:hAnsiTheme="minorHAnsi"/>
          <w:b/>
          <w:sz w:val="20"/>
        </w:rPr>
        <w:t>nog niet voldaan heeft en dus nog niet startbekwaam is</w: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B6750A" w:rsidP="00B6750A">
      <w:pPr>
        <w:pBdr>
          <w:top w:val="single" w:sz="4" w:space="1" w:color="auto"/>
          <w:left w:val="single" w:sz="4" w:space="4" w:color="auto"/>
          <w:bottom w:val="single" w:sz="4" w:space="1" w:color="auto"/>
          <w:right w:val="single" w:sz="4" w:space="4" w:color="auto"/>
        </w:pBd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360"/>
        <w:rPr>
          <w:rFonts w:asciiTheme="minorHAnsi" w:hAnsiTheme="minorHAnsi"/>
          <w:b/>
          <w:sz w:val="20"/>
        </w:rPr>
      </w:pPr>
    </w:p>
    <w:p w:rsidR="00B6750A" w:rsidRPr="00FA5A24" w:rsidRDefault="003C1F62"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Pr>
          <w:rFonts w:asciiTheme="minorHAnsi" w:hAnsiTheme="minorHAnsi"/>
          <w:noProof/>
          <w:sz w:val="20"/>
          <w:lang w:eastAsia="nl-NL"/>
        </w:rPr>
        <w:pict>
          <v:shape id="Text Box 6" o:spid="_x0000_s1031" type="#_x0000_t202" style="position:absolute;margin-left:383.15pt;margin-top:8.75pt;width:63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tiKAIAAFY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">
            <v:textbox style="mso-next-textbox:#Text Box 6">
              <w:txbxContent>
                <w:p w:rsidR="00FA5A24" w:rsidRDefault="00FA5A24" w:rsidP="00B6750A">
                  <w:r>
                    <w:rPr>
                      <w:sz w:val="18"/>
                      <w:szCs w:val="18"/>
                    </w:rPr>
                    <w:t xml:space="preserve">  </w:t>
                  </w:r>
                  <w:r w:rsidRPr="00037FCD">
                    <w:rPr>
                      <w:sz w:val="18"/>
                      <w:szCs w:val="18"/>
                    </w:rPr>
                    <w:t>CIJFE</w:t>
                  </w:r>
                  <w:r>
                    <w:rPr>
                      <w:sz w:val="18"/>
                      <w:szCs w:val="18"/>
                    </w:rPr>
                    <w:t>R *</w:t>
                  </w:r>
                </w:p>
              </w:txbxContent>
            </v:textbox>
          </v:shape>
        </w:pic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sidRPr="00FA5A24">
        <w:rPr>
          <w:rFonts w:asciiTheme="minorHAnsi" w:hAnsiTheme="minorHAnsi"/>
          <w:sz w:val="20"/>
        </w:rPr>
        <w:t xml:space="preserve">Naam: </w:t>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t>Datum:</w:t>
      </w: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p>
    <w:p w:rsidR="00B6750A" w:rsidRPr="00FA5A24" w:rsidRDefault="00B6750A"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p>
    <w:p w:rsidR="00B6750A" w:rsidRPr="00FA5A24" w:rsidRDefault="00ED28D6"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sidRPr="00FA5A24">
        <w:rPr>
          <w:rFonts w:asciiTheme="minorHAnsi" w:hAnsiTheme="minorHAnsi"/>
          <w:sz w:val="20"/>
        </w:rPr>
        <w:t>Handtekening</w:t>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Pr="00FA5A24">
        <w:rPr>
          <w:rFonts w:asciiTheme="minorHAnsi" w:hAnsiTheme="minorHAnsi"/>
          <w:sz w:val="20"/>
        </w:rPr>
        <w:tab/>
      </w:r>
      <w:r w:rsidR="00B6750A" w:rsidRPr="00FA5A24">
        <w:rPr>
          <w:rFonts w:asciiTheme="minorHAnsi" w:hAnsiTheme="minorHAnsi"/>
          <w:sz w:val="20"/>
        </w:rPr>
        <w:t xml:space="preserve">Handtekening </w:t>
      </w:r>
    </w:p>
    <w:p w:rsidR="00B6750A" w:rsidRPr="00FA5A24" w:rsidRDefault="003C1F62" w:rsidP="00B6750A">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rPr>
          <w:rFonts w:asciiTheme="minorHAnsi" w:hAnsiTheme="minorHAnsi"/>
          <w:sz w:val="20"/>
        </w:rPr>
      </w:pPr>
      <w:r>
        <w:rPr>
          <w:rFonts w:asciiTheme="minorHAnsi" w:hAnsiTheme="minorHAnsi"/>
          <w:noProof/>
          <w:sz w:val="20"/>
          <w:lang w:eastAsia="nl-NL"/>
        </w:rPr>
        <w:pict>
          <v:line id="Line 8" o:spid="_x0000_s1032" style="position:absolute;z-index:251666432;visibility:visible" from="495pt,-500.15pt" to="495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rX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h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"/>
        </w:pict>
      </w:r>
      <w:r w:rsidR="00B6750A" w:rsidRPr="00FA5A24">
        <w:rPr>
          <w:rFonts w:asciiTheme="minorHAnsi" w:hAnsiTheme="minorHAnsi"/>
          <w:sz w:val="20"/>
        </w:rPr>
        <w:t>begeleider:</w:t>
      </w:r>
      <w:r w:rsidR="00B6750A" w:rsidRPr="00FA5A24">
        <w:rPr>
          <w:rFonts w:asciiTheme="minorHAnsi" w:hAnsiTheme="minorHAnsi"/>
          <w:sz w:val="20"/>
        </w:rPr>
        <w:tab/>
      </w:r>
      <w:r w:rsidR="00B6750A" w:rsidRPr="00FA5A24">
        <w:rPr>
          <w:rFonts w:asciiTheme="minorHAnsi" w:hAnsiTheme="minorHAnsi"/>
          <w:sz w:val="20"/>
        </w:rPr>
        <w:tab/>
      </w:r>
      <w:r w:rsidR="00B6750A" w:rsidRPr="00FA5A24">
        <w:rPr>
          <w:rFonts w:asciiTheme="minorHAnsi" w:hAnsiTheme="minorHAnsi"/>
          <w:sz w:val="20"/>
        </w:rPr>
        <w:tab/>
      </w:r>
      <w:r w:rsidR="00B6750A" w:rsidRPr="00FA5A24">
        <w:rPr>
          <w:rFonts w:asciiTheme="minorHAnsi" w:hAnsiTheme="minorHAnsi"/>
          <w:sz w:val="20"/>
        </w:rPr>
        <w:tab/>
      </w:r>
      <w:r w:rsidR="00B6750A" w:rsidRPr="00FA5A24">
        <w:rPr>
          <w:rFonts w:asciiTheme="minorHAnsi" w:hAnsiTheme="minorHAnsi"/>
          <w:sz w:val="20"/>
        </w:rPr>
        <w:tab/>
      </w:r>
      <w:r w:rsidR="00B6750A" w:rsidRPr="00FA5A24">
        <w:rPr>
          <w:rFonts w:asciiTheme="minorHAnsi" w:hAnsiTheme="minorHAnsi"/>
          <w:sz w:val="20"/>
        </w:rPr>
        <w:tab/>
      </w:r>
      <w:r w:rsidR="00B6750A" w:rsidRPr="00FA5A24">
        <w:rPr>
          <w:rFonts w:asciiTheme="minorHAnsi" w:hAnsiTheme="minorHAnsi"/>
          <w:sz w:val="20"/>
        </w:rPr>
        <w:tab/>
      </w:r>
      <w:r w:rsidR="00B6750A" w:rsidRPr="00FA5A24">
        <w:rPr>
          <w:rFonts w:asciiTheme="minorHAnsi" w:hAnsiTheme="minorHAnsi"/>
          <w:sz w:val="20"/>
        </w:rPr>
        <w:tab/>
        <w:t>student:</w:t>
      </w:r>
    </w:p>
    <w:p w:rsidR="00B6750A" w:rsidRPr="00FA5A24" w:rsidRDefault="00B6750A" w:rsidP="00B6750A">
      <w:pPr>
        <w:rPr>
          <w:rFonts w:asciiTheme="minorHAnsi" w:hAnsiTheme="minorHAnsi" w:cs="Arial"/>
          <w:b/>
          <w:bCs/>
          <w:sz w:val="20"/>
        </w:rPr>
      </w:pPr>
    </w:p>
    <w:p w:rsidR="00B6750A" w:rsidRPr="00FA5A24" w:rsidRDefault="00B6750A" w:rsidP="00B6750A">
      <w:pPr>
        <w:jc w:val="right"/>
        <w:rPr>
          <w:rFonts w:asciiTheme="minorHAnsi" w:hAnsiTheme="minorHAnsi" w:cs="Arial"/>
          <w:bCs/>
          <w:sz w:val="20"/>
        </w:rPr>
      </w:pPr>
      <w:r w:rsidRPr="00FA5A24">
        <w:rPr>
          <w:rFonts w:asciiTheme="minorHAnsi" w:hAnsiTheme="minorHAnsi" w:cs="Arial"/>
          <w:b/>
          <w:bCs/>
          <w:sz w:val="20"/>
        </w:rPr>
        <w:t xml:space="preserve">( * </w:t>
      </w:r>
      <w:r w:rsidRPr="00FA5A24">
        <w:rPr>
          <w:rFonts w:asciiTheme="minorHAnsi" w:hAnsiTheme="minorHAnsi" w:cs="Arial"/>
          <w:bCs/>
          <w:sz w:val="20"/>
        </w:rPr>
        <w:t xml:space="preserve">CIJFER aangeven in balk </w:t>
      </w:r>
      <w:r w:rsidRPr="00FA5A24">
        <w:rPr>
          <w:rFonts w:asciiTheme="minorHAnsi" w:hAnsiTheme="minorHAnsi" w:cs="Arial"/>
          <w:b/>
          <w:bCs/>
          <w:sz w:val="20"/>
        </w:rPr>
        <w:t>)</w:t>
      </w:r>
    </w:p>
    <w:p w:rsidR="00B6750A" w:rsidRPr="00FA5A24" w:rsidRDefault="00B6750A" w:rsidP="00B6750A">
      <w:pPr>
        <w:rPr>
          <w:rFonts w:asciiTheme="minorHAnsi" w:hAnsiTheme="minorHAnsi" w:cs="Arial"/>
          <w:b/>
          <w:bCs/>
          <w:sz w:val="20"/>
        </w:rPr>
      </w:pPr>
    </w:p>
    <w:p w:rsidR="009B429A" w:rsidRPr="007D22F7" w:rsidRDefault="009B429A" w:rsidP="00B6750A">
      <w:pPr>
        <w:rPr>
          <w:rFonts w:asciiTheme="minorHAnsi" w:hAnsiTheme="minorHAnsi" w:cs="Arial"/>
          <w:b/>
          <w:bCs/>
          <w:szCs w:val="22"/>
        </w:rPr>
      </w:pPr>
    </w:p>
    <w:p w:rsidR="00050969" w:rsidRPr="007E367E" w:rsidRDefault="00050969" w:rsidP="00050969">
      <w:pPr>
        <w:pStyle w:val="Heading2"/>
        <w:shd w:val="pct12" w:color="auto" w:fill="FFFFFF"/>
        <w:spacing w:before="240" w:after="60"/>
        <w:rPr>
          <w:rFonts w:asciiTheme="minorHAnsi" w:hAnsiTheme="minorHAnsi"/>
          <w:b/>
          <w:sz w:val="28"/>
          <w:szCs w:val="28"/>
          <w:lang w:val="nl-NL"/>
        </w:rPr>
      </w:pPr>
      <w:r>
        <w:rPr>
          <w:rFonts w:asciiTheme="minorHAnsi" w:hAnsiTheme="minorHAnsi"/>
          <w:b/>
          <w:sz w:val="28"/>
          <w:szCs w:val="28"/>
          <w:lang w:val="nl-NL"/>
        </w:rPr>
        <w:lastRenderedPageBreak/>
        <w:t>11.  De stageopdracht eindstage en oriëntatie op vakwerkplanontwikkeling</w:t>
      </w:r>
    </w:p>
    <w:p w:rsidR="00050969" w:rsidRDefault="00050969" w:rsidP="00DD04B7">
      <w:pPr>
        <w:rPr>
          <w:rFonts w:ascii="Calibri" w:hAnsi="Calibri"/>
          <w:b/>
          <w:szCs w:val="22"/>
        </w:rPr>
      </w:pPr>
    </w:p>
    <w:p w:rsidR="00DD04B7" w:rsidRPr="000338D6" w:rsidRDefault="00DD04B7" w:rsidP="00DD04B7">
      <w:pPr>
        <w:rPr>
          <w:rFonts w:ascii="Calibri" w:hAnsi="Calibri"/>
          <w:b/>
          <w:szCs w:val="22"/>
        </w:rPr>
      </w:pPr>
      <w:r w:rsidRPr="000338D6">
        <w:rPr>
          <w:rFonts w:ascii="Calibri" w:hAnsi="Calibri"/>
          <w:b/>
          <w:szCs w:val="22"/>
        </w:rPr>
        <w:t xml:space="preserve">Introductie </w:t>
      </w:r>
      <w:r>
        <w:rPr>
          <w:rFonts w:ascii="Calibri" w:hAnsi="Calibri"/>
          <w:b/>
          <w:szCs w:val="22"/>
        </w:rPr>
        <w:t xml:space="preserve">opdrachten </w:t>
      </w:r>
    </w:p>
    <w:p w:rsidR="00DD04B7" w:rsidRPr="000338D6" w:rsidRDefault="00DD04B7" w:rsidP="00DD04B7">
      <w:pPr>
        <w:rPr>
          <w:rFonts w:ascii="Calibri" w:hAnsi="Calibri"/>
          <w:szCs w:val="22"/>
        </w:rPr>
      </w:pPr>
      <w:r w:rsidRPr="000338D6">
        <w:rPr>
          <w:rFonts w:ascii="Calibri" w:hAnsi="Calibri"/>
          <w:szCs w:val="22"/>
        </w:rPr>
        <w:t xml:space="preserve">Als je op een school komt te werken als docent </w:t>
      </w:r>
      <w:r>
        <w:rPr>
          <w:rFonts w:ascii="Calibri" w:hAnsi="Calibri"/>
          <w:szCs w:val="22"/>
        </w:rPr>
        <w:t>bewegen &amp; sport /lichamelijke opvoeding/ bewegingsonderwijs</w:t>
      </w:r>
      <w:r w:rsidRPr="00180F48">
        <w:rPr>
          <w:rFonts w:ascii="Calibri" w:hAnsi="Calibri"/>
          <w:szCs w:val="22"/>
        </w:rPr>
        <w:t xml:space="preserve"> </w:t>
      </w:r>
      <w:r w:rsidRPr="009F2570">
        <w:rPr>
          <w:rFonts w:ascii="Calibri" w:hAnsi="Calibri"/>
          <w:szCs w:val="22"/>
        </w:rPr>
        <w:t xml:space="preserve">sport </w:t>
      </w:r>
      <w:r w:rsidRPr="009F2570">
        <w:rPr>
          <w:rFonts w:ascii="Calibri" w:hAnsi="Calibri"/>
        </w:rPr>
        <w:t>(b&amp;s)</w:t>
      </w:r>
      <w:r w:rsidRPr="009F2570">
        <w:rPr>
          <w:rStyle w:val="FootnoteReference"/>
          <w:rFonts w:ascii="Calibri" w:hAnsi="Calibri"/>
        </w:rPr>
        <w:footnoteReference w:id="2"/>
      </w:r>
      <w:r w:rsidRPr="009F2570">
        <w:rPr>
          <w:rFonts w:ascii="Calibri" w:hAnsi="Calibri"/>
        </w:rPr>
        <w:t xml:space="preserve"> </w:t>
      </w:r>
      <w:r w:rsidRPr="000338D6">
        <w:rPr>
          <w:rFonts w:ascii="Calibri" w:hAnsi="Calibri"/>
          <w:szCs w:val="22"/>
        </w:rPr>
        <w:t xml:space="preserve">is het goed mogelijk dat er al </w:t>
      </w:r>
      <w:r>
        <w:rPr>
          <w:rFonts w:ascii="Calibri" w:hAnsi="Calibri"/>
          <w:szCs w:val="22"/>
        </w:rPr>
        <w:t xml:space="preserve">een </w:t>
      </w:r>
      <w:r w:rsidRPr="000338D6">
        <w:rPr>
          <w:rFonts w:ascii="Calibri" w:hAnsi="Calibri"/>
          <w:szCs w:val="22"/>
        </w:rPr>
        <w:t>vakwerkplan is. Je zult dan in eerste instantie gaan werken in het verlengde van dit plan. Door de jaren heen zal je, mede door je verdere ontwikkeling en ervaring, het plan aanpassen aan jouw ideeën</w:t>
      </w:r>
      <w:r>
        <w:rPr>
          <w:rFonts w:ascii="Calibri" w:hAnsi="Calibri"/>
          <w:szCs w:val="22"/>
        </w:rPr>
        <w:t xml:space="preserve"> en/of die van de sectie</w:t>
      </w:r>
      <w:r w:rsidRPr="000338D6">
        <w:rPr>
          <w:rFonts w:ascii="Calibri" w:hAnsi="Calibri"/>
          <w:szCs w:val="22"/>
        </w:rPr>
        <w:t>. Als er geen vakwerkplan is, of als je losse flarden van een vakwerkplan aantreft, ben je genoodzaakt er zelf een te maken. Maar wat moet er nu in een dergelijk plan staan</w:t>
      </w:r>
      <w:r>
        <w:rPr>
          <w:rFonts w:ascii="Calibri" w:hAnsi="Calibri"/>
          <w:szCs w:val="22"/>
        </w:rPr>
        <w:t>?</w:t>
      </w:r>
      <w:r w:rsidRPr="000338D6">
        <w:rPr>
          <w:rFonts w:ascii="Calibri" w:hAnsi="Calibri"/>
          <w:szCs w:val="22"/>
        </w:rPr>
        <w:t xml:space="preserve"> </w:t>
      </w:r>
      <w:r>
        <w:rPr>
          <w:rFonts w:ascii="Calibri" w:hAnsi="Calibri"/>
          <w:szCs w:val="22"/>
        </w:rPr>
        <w:t>H</w:t>
      </w:r>
      <w:r w:rsidRPr="000338D6">
        <w:rPr>
          <w:rFonts w:ascii="Calibri" w:hAnsi="Calibri"/>
          <w:szCs w:val="22"/>
        </w:rPr>
        <w:t>et antwoord is simpel:</w:t>
      </w:r>
      <w:r>
        <w:rPr>
          <w:rFonts w:ascii="Calibri" w:hAnsi="Calibri"/>
          <w:szCs w:val="22"/>
        </w:rPr>
        <w:t xml:space="preserve"> ”J</w:t>
      </w:r>
      <w:r w:rsidRPr="000338D6">
        <w:rPr>
          <w:rFonts w:ascii="Calibri" w:hAnsi="Calibri"/>
          <w:szCs w:val="22"/>
        </w:rPr>
        <w:t>ij bepaalt zelf</w:t>
      </w:r>
      <w:r>
        <w:rPr>
          <w:rFonts w:ascii="Calibri" w:hAnsi="Calibri"/>
          <w:szCs w:val="22"/>
        </w:rPr>
        <w:t>, in samenspraak met je sectiegenoten, wat er</w:t>
      </w:r>
      <w:r w:rsidRPr="000338D6">
        <w:rPr>
          <w:rFonts w:ascii="Calibri" w:hAnsi="Calibri"/>
          <w:szCs w:val="22"/>
        </w:rPr>
        <w:t>in moet komen”. Vaak geeft de school nog wel een kader aan waarbinnen je dat moet doen, maar de eigenlijke inhoud bepaal jij</w:t>
      </w:r>
      <w:r>
        <w:rPr>
          <w:rFonts w:ascii="Calibri" w:hAnsi="Calibri"/>
          <w:szCs w:val="22"/>
        </w:rPr>
        <w:t xml:space="preserve">/de sectie zelf. Wel is </w:t>
      </w:r>
      <w:r w:rsidRPr="000338D6">
        <w:rPr>
          <w:rFonts w:ascii="Calibri" w:hAnsi="Calibri"/>
          <w:szCs w:val="22"/>
        </w:rPr>
        <w:t xml:space="preserve">een aantal relevante zaken </w:t>
      </w:r>
      <w:r>
        <w:rPr>
          <w:rFonts w:ascii="Calibri" w:hAnsi="Calibri"/>
          <w:szCs w:val="22"/>
        </w:rPr>
        <w:t>te noemen dat in het</w:t>
      </w:r>
      <w:r w:rsidRPr="000338D6">
        <w:rPr>
          <w:rFonts w:ascii="Calibri" w:hAnsi="Calibri"/>
          <w:szCs w:val="22"/>
        </w:rPr>
        <w:t xml:space="preserve"> plan </w:t>
      </w:r>
      <w:r>
        <w:rPr>
          <w:rFonts w:ascii="Calibri" w:hAnsi="Calibri"/>
          <w:szCs w:val="22"/>
        </w:rPr>
        <w:t>aan bod moet komen</w:t>
      </w:r>
      <w:r w:rsidRPr="000338D6">
        <w:rPr>
          <w:rFonts w:ascii="Calibri" w:hAnsi="Calibri"/>
          <w:szCs w:val="22"/>
        </w:rPr>
        <w:t xml:space="preserve">: </w:t>
      </w:r>
    </w:p>
    <w:p w:rsidR="00DD04B7" w:rsidRDefault="00DD04B7" w:rsidP="00DD04B7">
      <w:pPr>
        <w:numPr>
          <w:ilvl w:val="0"/>
          <w:numId w:val="22"/>
        </w:numPr>
        <w:rPr>
          <w:rFonts w:ascii="Calibri" w:hAnsi="Calibri"/>
          <w:szCs w:val="22"/>
        </w:rPr>
      </w:pPr>
      <w:r>
        <w:rPr>
          <w:rFonts w:ascii="Calibri" w:hAnsi="Calibri"/>
          <w:szCs w:val="22"/>
        </w:rPr>
        <w:t>Inleiding en verantwoording</w:t>
      </w:r>
      <w:r w:rsidRPr="000338D6">
        <w:rPr>
          <w:rFonts w:ascii="Calibri" w:hAnsi="Calibri"/>
          <w:szCs w:val="22"/>
        </w:rPr>
        <w:t xml:space="preserve"> </w:t>
      </w:r>
    </w:p>
    <w:p w:rsidR="00DD04B7" w:rsidRPr="00FA22E0" w:rsidRDefault="00DD04B7" w:rsidP="00DD04B7">
      <w:pPr>
        <w:numPr>
          <w:ilvl w:val="0"/>
          <w:numId w:val="22"/>
        </w:numPr>
        <w:rPr>
          <w:rFonts w:ascii="Calibri" w:hAnsi="Calibri"/>
          <w:szCs w:val="22"/>
        </w:rPr>
      </w:pPr>
      <w:r w:rsidRPr="000338D6">
        <w:rPr>
          <w:rFonts w:ascii="Calibri" w:hAnsi="Calibri"/>
          <w:szCs w:val="22"/>
        </w:rPr>
        <w:t>Randvoorwaarden</w:t>
      </w:r>
    </w:p>
    <w:p w:rsidR="00DD04B7" w:rsidRPr="000338D6" w:rsidRDefault="00DD04B7" w:rsidP="00DD04B7">
      <w:pPr>
        <w:numPr>
          <w:ilvl w:val="0"/>
          <w:numId w:val="22"/>
        </w:numPr>
        <w:rPr>
          <w:rFonts w:ascii="Calibri" w:hAnsi="Calibri"/>
          <w:szCs w:val="22"/>
        </w:rPr>
      </w:pPr>
      <w:r w:rsidRPr="000338D6">
        <w:rPr>
          <w:rFonts w:ascii="Calibri" w:hAnsi="Calibri"/>
          <w:szCs w:val="22"/>
        </w:rPr>
        <w:t>Visie op het vak</w:t>
      </w:r>
    </w:p>
    <w:p w:rsidR="00DD04B7" w:rsidRPr="000338D6" w:rsidRDefault="00DD04B7" w:rsidP="00DD04B7">
      <w:pPr>
        <w:numPr>
          <w:ilvl w:val="0"/>
          <w:numId w:val="22"/>
        </w:numPr>
        <w:rPr>
          <w:rFonts w:ascii="Calibri" w:hAnsi="Calibri"/>
          <w:szCs w:val="22"/>
        </w:rPr>
      </w:pPr>
      <w:r w:rsidRPr="000338D6">
        <w:rPr>
          <w:rFonts w:ascii="Calibri" w:hAnsi="Calibri"/>
          <w:szCs w:val="22"/>
        </w:rPr>
        <w:t>De inhoud van het programma</w:t>
      </w:r>
    </w:p>
    <w:p w:rsidR="00DD04B7" w:rsidRDefault="00DD04B7" w:rsidP="00DD04B7">
      <w:pPr>
        <w:numPr>
          <w:ilvl w:val="0"/>
          <w:numId w:val="22"/>
        </w:numPr>
        <w:rPr>
          <w:rFonts w:ascii="Calibri" w:hAnsi="Calibri"/>
          <w:szCs w:val="22"/>
        </w:rPr>
      </w:pPr>
      <w:r w:rsidRPr="000338D6">
        <w:rPr>
          <w:rFonts w:ascii="Calibri" w:hAnsi="Calibri"/>
          <w:szCs w:val="22"/>
        </w:rPr>
        <w:t>Leerlingvolgsysteem, evaluatie en rapportage</w:t>
      </w:r>
    </w:p>
    <w:p w:rsidR="00DD04B7" w:rsidRDefault="00DD04B7" w:rsidP="00DD04B7">
      <w:pPr>
        <w:numPr>
          <w:ilvl w:val="0"/>
          <w:numId w:val="22"/>
        </w:numPr>
        <w:rPr>
          <w:rFonts w:ascii="Calibri" w:hAnsi="Calibri"/>
          <w:szCs w:val="22"/>
        </w:rPr>
      </w:pPr>
      <w:r>
        <w:rPr>
          <w:rFonts w:ascii="Calibri" w:hAnsi="Calibri"/>
          <w:szCs w:val="22"/>
        </w:rPr>
        <w:t>Professionalisering</w:t>
      </w:r>
    </w:p>
    <w:p w:rsidR="00DD04B7" w:rsidRDefault="00DD04B7" w:rsidP="00DD04B7">
      <w:pPr>
        <w:numPr>
          <w:ilvl w:val="0"/>
          <w:numId w:val="22"/>
        </w:numPr>
        <w:rPr>
          <w:rFonts w:ascii="Calibri" w:hAnsi="Calibri"/>
          <w:szCs w:val="22"/>
        </w:rPr>
      </w:pPr>
      <w:r>
        <w:rPr>
          <w:rFonts w:ascii="Calibri" w:hAnsi="Calibri"/>
          <w:szCs w:val="22"/>
        </w:rPr>
        <w:t>Samenvatting</w:t>
      </w:r>
    </w:p>
    <w:p w:rsidR="00DD04B7" w:rsidRDefault="00DD04B7" w:rsidP="00DD04B7">
      <w:pPr>
        <w:numPr>
          <w:ilvl w:val="0"/>
          <w:numId w:val="22"/>
        </w:numPr>
        <w:rPr>
          <w:rFonts w:ascii="Calibri" w:hAnsi="Calibri"/>
          <w:szCs w:val="22"/>
        </w:rPr>
      </w:pPr>
      <w:r>
        <w:rPr>
          <w:rFonts w:ascii="Calibri" w:hAnsi="Calibri"/>
          <w:szCs w:val="22"/>
        </w:rPr>
        <w:t>Referentielijst</w:t>
      </w:r>
    </w:p>
    <w:p w:rsidR="00DD04B7" w:rsidRDefault="00DD04B7" w:rsidP="00DD04B7">
      <w:pPr>
        <w:numPr>
          <w:ilvl w:val="0"/>
          <w:numId w:val="22"/>
        </w:numPr>
        <w:rPr>
          <w:rFonts w:ascii="Calibri" w:hAnsi="Calibri"/>
          <w:szCs w:val="22"/>
        </w:rPr>
      </w:pPr>
      <w:r>
        <w:rPr>
          <w:rFonts w:ascii="Calibri" w:hAnsi="Calibri"/>
          <w:szCs w:val="22"/>
        </w:rPr>
        <w:t>Bijlagen</w:t>
      </w:r>
    </w:p>
    <w:p w:rsidR="00DD04B7" w:rsidRPr="000338D6" w:rsidRDefault="00DD04B7" w:rsidP="00DD04B7">
      <w:pPr>
        <w:ind w:left="720"/>
        <w:rPr>
          <w:rFonts w:ascii="Calibri" w:hAnsi="Calibri"/>
          <w:szCs w:val="22"/>
        </w:rPr>
      </w:pPr>
    </w:p>
    <w:p w:rsidR="00DD04B7" w:rsidRDefault="00DD04B7" w:rsidP="00DD04B7">
      <w:pPr>
        <w:pStyle w:val="Header"/>
        <w:tabs>
          <w:tab w:val="clear" w:pos="4536"/>
          <w:tab w:val="clear" w:pos="9072"/>
        </w:tabs>
        <w:rPr>
          <w:rFonts w:ascii="Calibri" w:hAnsi="Calibri"/>
          <w:szCs w:val="22"/>
        </w:rPr>
      </w:pPr>
      <w:r>
        <w:rPr>
          <w:rFonts w:ascii="Calibri" w:hAnsi="Calibri"/>
          <w:szCs w:val="22"/>
        </w:rPr>
        <w:t>De opdrachten worden geordend naar bovenstaande hoofdstukindeling. In de opdrachten maak je duidelijk</w:t>
      </w:r>
      <w:r w:rsidRPr="000338D6">
        <w:rPr>
          <w:rFonts w:ascii="Calibri" w:hAnsi="Calibri"/>
          <w:szCs w:val="22"/>
        </w:rPr>
        <w:t xml:space="preserve"> wat jouw keuzes zijn en hoe je die vertaalt in planmatig aanbieden van lessen </w:t>
      </w:r>
      <w:r>
        <w:rPr>
          <w:rFonts w:ascii="Calibri" w:hAnsi="Calibri"/>
          <w:szCs w:val="22"/>
        </w:rPr>
        <w:t>bewegen &amp; sport (</w:t>
      </w:r>
      <w:r w:rsidRPr="000338D6">
        <w:rPr>
          <w:rFonts w:ascii="Calibri" w:hAnsi="Calibri"/>
          <w:szCs w:val="22"/>
        </w:rPr>
        <w:t>b&amp;s</w:t>
      </w:r>
      <w:r>
        <w:rPr>
          <w:rFonts w:ascii="Calibri" w:hAnsi="Calibri"/>
          <w:szCs w:val="22"/>
        </w:rPr>
        <w:t>)</w:t>
      </w:r>
      <w:r w:rsidRPr="000338D6">
        <w:rPr>
          <w:rFonts w:ascii="Calibri" w:hAnsi="Calibri"/>
          <w:szCs w:val="22"/>
        </w:rPr>
        <w:t>.</w:t>
      </w:r>
      <w:r>
        <w:rPr>
          <w:rFonts w:ascii="Calibri" w:hAnsi="Calibri"/>
          <w:szCs w:val="22"/>
        </w:rPr>
        <w:t xml:space="preserve"> Maak bij de beantwoording gebruik van kennis en ervaringen vanuit diverse</w:t>
      </w:r>
      <w:r w:rsidRPr="000338D6">
        <w:rPr>
          <w:rFonts w:ascii="Calibri" w:hAnsi="Calibri"/>
          <w:szCs w:val="22"/>
        </w:rPr>
        <w:t xml:space="preserve"> vakken</w:t>
      </w:r>
      <w:r>
        <w:rPr>
          <w:rFonts w:ascii="Calibri" w:hAnsi="Calibri"/>
          <w:szCs w:val="22"/>
        </w:rPr>
        <w:t xml:space="preserve">/contexten.  </w:t>
      </w:r>
    </w:p>
    <w:p w:rsidR="00DD04B7" w:rsidRPr="009E7E82" w:rsidRDefault="00DD04B7" w:rsidP="00DD04B7">
      <w:pPr>
        <w:pStyle w:val="Header"/>
        <w:tabs>
          <w:tab w:val="clear" w:pos="4536"/>
          <w:tab w:val="clear" w:pos="9072"/>
        </w:tabs>
        <w:rPr>
          <w:b/>
        </w:rPr>
      </w:pPr>
      <w:r w:rsidRPr="009E7E82">
        <w:rPr>
          <w:rFonts w:ascii="Calibri" w:hAnsi="Calibri"/>
          <w:b/>
          <w:szCs w:val="22"/>
        </w:rPr>
        <w:t xml:space="preserve">Voer tijdens de eindstage alle onderstaande opdrachten </w:t>
      </w:r>
      <w:r>
        <w:rPr>
          <w:rFonts w:ascii="Calibri" w:hAnsi="Calibri"/>
          <w:b/>
          <w:szCs w:val="22"/>
        </w:rPr>
        <w:t xml:space="preserve">op een bondige manier </w:t>
      </w:r>
      <w:r w:rsidRPr="009E7E82">
        <w:rPr>
          <w:rFonts w:ascii="Calibri" w:hAnsi="Calibri"/>
          <w:b/>
          <w:szCs w:val="22"/>
        </w:rPr>
        <w:t>uit.</w:t>
      </w:r>
      <w:r>
        <w:rPr>
          <w:rFonts w:ascii="Calibri" w:hAnsi="Calibri"/>
          <w:b/>
          <w:szCs w:val="22"/>
        </w:rPr>
        <w:t xml:space="preserve"> Kies bovendien in over leg met je stagedocent</w:t>
      </w:r>
      <w:r w:rsidRPr="009E7E82">
        <w:rPr>
          <w:rFonts w:ascii="Calibri" w:hAnsi="Calibri"/>
          <w:b/>
          <w:szCs w:val="22"/>
        </w:rPr>
        <w:t xml:space="preserve"> </w:t>
      </w:r>
      <w:r>
        <w:rPr>
          <w:rFonts w:ascii="Calibri" w:hAnsi="Calibri"/>
          <w:b/>
          <w:szCs w:val="22"/>
        </w:rPr>
        <w:t>een gedeelte van het vakwerkplan dat je voor de stageschool gaat vernieuwen en herschrijven.</w:t>
      </w:r>
    </w:p>
    <w:p w:rsidR="00DD04B7" w:rsidRPr="00072E88" w:rsidRDefault="00DD04B7" w:rsidP="00DD04B7">
      <w:pPr>
        <w:rPr>
          <w:b/>
        </w:rPr>
      </w:pPr>
    </w:p>
    <w:p w:rsidR="00DD04B7" w:rsidRDefault="00DD04B7" w:rsidP="00DD04B7">
      <w:pPr>
        <w:rPr>
          <w:rFonts w:ascii="Calibri" w:hAnsi="Calibri"/>
          <w:b/>
          <w:szCs w:val="22"/>
        </w:rPr>
      </w:pPr>
      <w:r w:rsidRPr="00331D9A">
        <w:rPr>
          <w:rFonts w:ascii="Calibri" w:hAnsi="Calibri"/>
          <w:b/>
          <w:szCs w:val="22"/>
        </w:rPr>
        <w:t>Wijze van toetsing</w:t>
      </w:r>
    </w:p>
    <w:p w:rsidR="00DD04B7" w:rsidRPr="001D2EE8" w:rsidRDefault="00DD04B7" w:rsidP="00DD04B7">
      <w:pPr>
        <w:pStyle w:val="ListParagraph"/>
        <w:numPr>
          <w:ilvl w:val="0"/>
          <w:numId w:val="21"/>
        </w:numPr>
        <w:rPr>
          <w:rFonts w:ascii="Calibri" w:hAnsi="Calibri"/>
        </w:rPr>
      </w:pPr>
      <w:r>
        <w:rPr>
          <w:rFonts w:ascii="Calibri" w:hAnsi="Calibri"/>
        </w:rPr>
        <w:t>De uitwerking van de opdrachten worden integraal opgenomen in de stagemap (digitaal en op papier).</w:t>
      </w:r>
      <w:r w:rsidRPr="001D2EE8">
        <w:rPr>
          <w:rFonts w:ascii="Calibri" w:hAnsi="Calibri"/>
          <w:szCs w:val="22"/>
        </w:rPr>
        <w:t xml:space="preserve"> </w:t>
      </w:r>
    </w:p>
    <w:p w:rsidR="00DD04B7" w:rsidRPr="004F53F3" w:rsidRDefault="00DD04B7" w:rsidP="00DD04B7">
      <w:pPr>
        <w:numPr>
          <w:ilvl w:val="0"/>
          <w:numId w:val="21"/>
        </w:numPr>
        <w:rPr>
          <w:rFonts w:ascii="Calibri" w:hAnsi="Calibri"/>
          <w:szCs w:val="22"/>
        </w:rPr>
      </w:pPr>
      <w:r w:rsidRPr="004F53F3">
        <w:rPr>
          <w:rFonts w:ascii="Calibri" w:hAnsi="Calibri"/>
        </w:rPr>
        <w:t>Gebruik de APA-regels voor het gebruik van bronnen.</w:t>
      </w:r>
    </w:p>
    <w:p w:rsidR="00DD04B7" w:rsidRPr="00331D9A" w:rsidRDefault="00DD04B7" w:rsidP="00DD04B7">
      <w:pPr>
        <w:pStyle w:val="Header"/>
        <w:numPr>
          <w:ilvl w:val="0"/>
          <w:numId w:val="21"/>
        </w:numPr>
        <w:tabs>
          <w:tab w:val="clear" w:pos="4536"/>
          <w:tab w:val="clear" w:pos="9072"/>
        </w:tabs>
        <w:rPr>
          <w:rFonts w:ascii="Calibri" w:hAnsi="Calibri"/>
        </w:rPr>
      </w:pPr>
      <w:r>
        <w:rPr>
          <w:rFonts w:ascii="Calibri" w:hAnsi="Calibri"/>
          <w:szCs w:val="22"/>
        </w:rPr>
        <w:t>De o</w:t>
      </w:r>
      <w:r w:rsidRPr="00331D9A">
        <w:rPr>
          <w:rFonts w:ascii="Calibri" w:hAnsi="Calibri"/>
          <w:szCs w:val="22"/>
        </w:rPr>
        <w:t>pdrachten</w:t>
      </w:r>
      <w:r>
        <w:rPr>
          <w:rFonts w:ascii="Calibri" w:hAnsi="Calibri"/>
          <w:szCs w:val="22"/>
        </w:rPr>
        <w:t xml:space="preserve"> </w:t>
      </w:r>
      <w:r w:rsidRPr="00331D9A">
        <w:rPr>
          <w:rFonts w:ascii="Calibri" w:hAnsi="Calibri"/>
          <w:szCs w:val="22"/>
        </w:rPr>
        <w:t>maken deel uit</w:t>
      </w:r>
      <w:r>
        <w:rPr>
          <w:rFonts w:ascii="Calibri" w:hAnsi="Calibri"/>
          <w:szCs w:val="22"/>
        </w:rPr>
        <w:t xml:space="preserve"> van de beoordeling van de e</w:t>
      </w:r>
      <w:r w:rsidRPr="00331D9A">
        <w:rPr>
          <w:rFonts w:ascii="Calibri" w:hAnsi="Calibri"/>
          <w:szCs w:val="22"/>
        </w:rPr>
        <w:t>indstage.</w:t>
      </w:r>
      <w:r w:rsidRPr="00331D9A">
        <w:rPr>
          <w:rFonts w:ascii="Calibri" w:hAnsi="Calibri"/>
        </w:rPr>
        <w:t xml:space="preserve"> </w:t>
      </w:r>
    </w:p>
    <w:p w:rsidR="00DD04B7" w:rsidRPr="00331D9A" w:rsidRDefault="00DD04B7" w:rsidP="00DD04B7">
      <w:pPr>
        <w:rPr>
          <w:rFonts w:ascii="Calibri" w:hAnsi="Calibri"/>
          <w:b/>
          <w:szCs w:val="22"/>
        </w:rPr>
      </w:pPr>
    </w:p>
    <w:p w:rsidR="00DD04B7" w:rsidRPr="00BF481A" w:rsidRDefault="00DD04B7" w:rsidP="00DD04B7">
      <w:pPr>
        <w:pStyle w:val="Heading2"/>
        <w:rPr>
          <w:rFonts w:asciiTheme="minorHAnsi" w:hAnsiTheme="minorHAnsi"/>
          <w:szCs w:val="24"/>
        </w:rPr>
      </w:pPr>
      <w:bookmarkStart w:id="4" w:name="_Toc519483138"/>
      <w:r w:rsidRPr="00BF481A">
        <w:rPr>
          <w:rFonts w:asciiTheme="minorHAnsi" w:hAnsiTheme="minorHAnsi"/>
          <w:szCs w:val="24"/>
          <w:highlight w:val="lightGray"/>
        </w:rPr>
        <w:t>Leerdoele</w:t>
      </w:r>
      <w:bookmarkEnd w:id="4"/>
      <w:r w:rsidRPr="00BF481A">
        <w:rPr>
          <w:rFonts w:asciiTheme="minorHAnsi" w:hAnsiTheme="minorHAnsi"/>
          <w:szCs w:val="24"/>
          <w:highlight w:val="lightGray"/>
        </w:rPr>
        <w:t>n / kerntaken/ werkprocessen</w:t>
      </w:r>
    </w:p>
    <w:p w:rsidR="00DD04B7" w:rsidRPr="00237246" w:rsidRDefault="00DD04B7" w:rsidP="00DD0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375"/>
      </w:tblGrid>
      <w:tr w:rsidR="00DD04B7" w:rsidRPr="00923CB2" w:rsidTr="00DD04B7">
        <w:tc>
          <w:tcPr>
            <w:tcW w:w="5637" w:type="dxa"/>
          </w:tcPr>
          <w:p w:rsidR="00DD04B7" w:rsidRPr="00923CB2" w:rsidRDefault="00DD04B7" w:rsidP="00DD04B7">
            <w:pPr>
              <w:pStyle w:val="Footer"/>
              <w:tabs>
                <w:tab w:val="clear" w:pos="4536"/>
                <w:tab w:val="clear" w:pos="9072"/>
              </w:tabs>
              <w:rPr>
                <w:rFonts w:ascii="Calibri" w:hAnsi="Calibri"/>
                <w:b/>
                <w:bCs/>
              </w:rPr>
            </w:pPr>
            <w:r w:rsidRPr="00923CB2">
              <w:rPr>
                <w:rFonts w:ascii="Calibri" w:hAnsi="Calibri"/>
                <w:b/>
                <w:bCs/>
              </w:rPr>
              <w:t>Leerdoel</w:t>
            </w:r>
            <w:r>
              <w:rPr>
                <w:rFonts w:ascii="Calibri" w:hAnsi="Calibri"/>
                <w:b/>
                <w:bCs/>
              </w:rPr>
              <w:t xml:space="preserve"> of beroepshandelingen</w:t>
            </w:r>
          </w:p>
        </w:tc>
        <w:tc>
          <w:tcPr>
            <w:tcW w:w="3375" w:type="dxa"/>
          </w:tcPr>
          <w:p w:rsidR="00DD04B7" w:rsidRPr="00923CB2" w:rsidRDefault="00DD04B7" w:rsidP="00DD04B7">
            <w:pPr>
              <w:pStyle w:val="Footer"/>
              <w:tabs>
                <w:tab w:val="clear" w:pos="4536"/>
                <w:tab w:val="clear" w:pos="9072"/>
              </w:tabs>
              <w:rPr>
                <w:rFonts w:ascii="Calibri" w:hAnsi="Calibri"/>
                <w:b/>
                <w:bCs/>
              </w:rPr>
            </w:pPr>
            <w:r>
              <w:rPr>
                <w:rFonts w:ascii="Calibri" w:hAnsi="Calibri"/>
                <w:b/>
                <w:bCs/>
              </w:rPr>
              <w:t>Kerntaken/werkprocessen</w:t>
            </w:r>
          </w:p>
        </w:tc>
      </w:tr>
      <w:tr w:rsidR="00DD04B7" w:rsidRPr="00923CB2" w:rsidTr="00DD04B7">
        <w:tc>
          <w:tcPr>
            <w:tcW w:w="5637" w:type="dxa"/>
          </w:tcPr>
          <w:p w:rsidR="00DD04B7" w:rsidRDefault="00DD04B7" w:rsidP="00DD04B7">
            <w:pPr>
              <w:pStyle w:val="Footer"/>
              <w:tabs>
                <w:tab w:val="clear" w:pos="4536"/>
                <w:tab w:val="clear" w:pos="9072"/>
              </w:tabs>
              <w:rPr>
                <w:sz w:val="20"/>
              </w:rPr>
            </w:pPr>
            <w:r w:rsidRPr="00113D9B">
              <w:rPr>
                <w:sz w:val="20"/>
              </w:rPr>
              <w:t xml:space="preserve">Maakt lessenreeksen die </w:t>
            </w:r>
            <w:r>
              <w:rPr>
                <w:sz w:val="20"/>
              </w:rPr>
              <w:t>passen binnen het vakwerkplan</w:t>
            </w:r>
            <w:r w:rsidRPr="00113D9B">
              <w:rPr>
                <w:sz w:val="20"/>
              </w:rPr>
              <w:t xml:space="preserve"> van de school</w:t>
            </w:r>
          </w:p>
          <w:p w:rsidR="00DD04B7" w:rsidRPr="00AE6B78" w:rsidRDefault="00DD04B7" w:rsidP="00DD04B7">
            <w:pPr>
              <w:pStyle w:val="Footer"/>
              <w:tabs>
                <w:tab w:val="clear" w:pos="4536"/>
                <w:tab w:val="clear" w:pos="9072"/>
              </w:tabs>
              <w:rPr>
                <w:rFonts w:ascii="Calibri" w:hAnsi="Calibri"/>
                <w:szCs w:val="22"/>
              </w:rPr>
            </w:pPr>
            <w:r w:rsidRPr="00113D9B">
              <w:rPr>
                <w:sz w:val="20"/>
              </w:rPr>
              <w:t>Zet trends en vernieuwingen in op het gebied van accommodatie en materiaal</w:t>
            </w:r>
          </w:p>
        </w:tc>
        <w:tc>
          <w:tcPr>
            <w:tcW w:w="3375" w:type="dxa"/>
          </w:tcPr>
          <w:p w:rsidR="00DD04B7" w:rsidRPr="00AE6B78" w:rsidRDefault="00DD04B7" w:rsidP="00DD04B7">
            <w:pPr>
              <w:pStyle w:val="Footer"/>
              <w:tabs>
                <w:tab w:val="clear" w:pos="4536"/>
                <w:tab w:val="clear" w:pos="9072"/>
              </w:tabs>
              <w:rPr>
                <w:rFonts w:ascii="Calibri" w:hAnsi="Calibri"/>
                <w:iCs/>
                <w:szCs w:val="22"/>
              </w:rPr>
            </w:pPr>
            <w:r>
              <w:rPr>
                <w:rFonts w:ascii="Calibri" w:hAnsi="Calibri"/>
                <w:iCs/>
                <w:szCs w:val="22"/>
              </w:rPr>
              <w:t>LESGEVEN: Voorbereiden van lessen(reeksen)</w:t>
            </w:r>
          </w:p>
        </w:tc>
      </w:tr>
      <w:tr w:rsidR="00DD04B7" w:rsidRPr="00923CB2" w:rsidTr="00DD04B7">
        <w:tc>
          <w:tcPr>
            <w:tcW w:w="5637" w:type="dxa"/>
          </w:tcPr>
          <w:p w:rsidR="00DD04B7" w:rsidRPr="00AE6B78" w:rsidRDefault="00DD04B7" w:rsidP="00DD04B7">
            <w:pPr>
              <w:pStyle w:val="Footer"/>
              <w:tabs>
                <w:tab w:val="clear" w:pos="4536"/>
                <w:tab w:val="clear" w:pos="9072"/>
              </w:tabs>
              <w:rPr>
                <w:rFonts w:ascii="Calibri" w:hAnsi="Calibri"/>
                <w:szCs w:val="22"/>
              </w:rPr>
            </w:pPr>
            <w:r w:rsidRPr="00D90809">
              <w:rPr>
                <w:sz w:val="20"/>
              </w:rPr>
              <w:lastRenderedPageBreak/>
              <w:t>Legt voortgang en beoordeling van l</w:t>
            </w:r>
            <w:r>
              <w:rPr>
                <w:sz w:val="20"/>
              </w:rPr>
              <w:t>eerlingen vast (in het leerling</w:t>
            </w:r>
            <w:r w:rsidRPr="00D90809">
              <w:rPr>
                <w:sz w:val="20"/>
              </w:rPr>
              <w:t>volgsysteem van de school)</w:t>
            </w:r>
          </w:p>
        </w:tc>
        <w:tc>
          <w:tcPr>
            <w:tcW w:w="3375" w:type="dxa"/>
          </w:tcPr>
          <w:p w:rsidR="00DD04B7" w:rsidRPr="00503814" w:rsidRDefault="00DD04B7" w:rsidP="00DD04B7">
            <w:pPr>
              <w:pStyle w:val="Footer"/>
              <w:tabs>
                <w:tab w:val="clear" w:pos="4536"/>
                <w:tab w:val="clear" w:pos="9072"/>
              </w:tabs>
              <w:rPr>
                <w:rFonts w:ascii="Calibri" w:hAnsi="Calibri"/>
                <w:sz w:val="20"/>
              </w:rPr>
            </w:pPr>
            <w:r>
              <w:rPr>
                <w:rFonts w:ascii="Calibri" w:hAnsi="Calibri"/>
                <w:sz w:val="20"/>
              </w:rPr>
              <w:t xml:space="preserve">LESGEVEN: </w:t>
            </w:r>
            <w:r w:rsidRPr="00BF481A">
              <w:rPr>
                <w:rFonts w:ascii="Calibri" w:hAnsi="Calibri"/>
                <w:szCs w:val="22"/>
              </w:rPr>
              <w:t>Terugkijken/evalueren</w:t>
            </w:r>
          </w:p>
        </w:tc>
      </w:tr>
      <w:tr w:rsidR="00DD04B7" w:rsidRPr="00503814" w:rsidTr="00DD04B7">
        <w:tc>
          <w:tcPr>
            <w:tcW w:w="5637" w:type="dxa"/>
          </w:tcPr>
          <w:p w:rsidR="00DD04B7" w:rsidRPr="00AE6B78" w:rsidRDefault="00DD04B7" w:rsidP="00DD04B7">
            <w:pPr>
              <w:pStyle w:val="Footer"/>
              <w:tabs>
                <w:tab w:val="clear" w:pos="4536"/>
                <w:tab w:val="clear" w:pos="9072"/>
              </w:tabs>
              <w:rPr>
                <w:rFonts w:ascii="Calibri" w:hAnsi="Calibri"/>
                <w:szCs w:val="22"/>
              </w:rPr>
            </w:pPr>
            <w:r>
              <w:rPr>
                <w:rFonts w:ascii="Calibri" w:hAnsi="Calibri"/>
                <w:szCs w:val="22"/>
              </w:rPr>
              <w:t xml:space="preserve"> Organiseert tijdens de eindstage samen met vakcollega’s bewegings- en sportactiviteiten in andere contexten binnen en/of rondom de school</w:t>
            </w:r>
          </w:p>
        </w:tc>
        <w:tc>
          <w:tcPr>
            <w:tcW w:w="3375" w:type="dxa"/>
          </w:tcPr>
          <w:p w:rsidR="00DD04B7" w:rsidRPr="00503814" w:rsidRDefault="00DD04B7" w:rsidP="00DD04B7">
            <w:pPr>
              <w:pStyle w:val="Footer"/>
              <w:tabs>
                <w:tab w:val="clear" w:pos="4536"/>
                <w:tab w:val="clear" w:pos="9072"/>
              </w:tabs>
              <w:rPr>
                <w:rFonts w:ascii="Calibri" w:hAnsi="Calibri"/>
                <w:sz w:val="20"/>
              </w:rPr>
            </w:pPr>
            <w:r>
              <w:rPr>
                <w:rFonts w:ascii="Calibri" w:hAnsi="Calibri"/>
                <w:sz w:val="20"/>
              </w:rPr>
              <w:t xml:space="preserve">COORDINEREN: </w:t>
            </w:r>
            <w:r w:rsidRPr="009E7E82">
              <w:rPr>
                <w:rFonts w:ascii="Calibri" w:hAnsi="Calibri"/>
                <w:szCs w:val="22"/>
              </w:rPr>
              <w:t>activiteit organiseren</w:t>
            </w:r>
          </w:p>
        </w:tc>
      </w:tr>
      <w:tr w:rsidR="00DD04B7" w:rsidRPr="00503814" w:rsidTr="00DD04B7">
        <w:tc>
          <w:tcPr>
            <w:tcW w:w="5637" w:type="dxa"/>
          </w:tcPr>
          <w:p w:rsidR="00DD04B7" w:rsidRDefault="00DD04B7" w:rsidP="00DD04B7">
            <w:pPr>
              <w:pStyle w:val="Footer"/>
              <w:tabs>
                <w:tab w:val="clear" w:pos="4536"/>
                <w:tab w:val="clear" w:pos="9072"/>
              </w:tabs>
              <w:rPr>
                <w:iCs/>
                <w:sz w:val="20"/>
              </w:rPr>
            </w:pPr>
            <w:r>
              <w:rPr>
                <w:iCs/>
                <w:sz w:val="20"/>
              </w:rPr>
              <w:t>Schrijft een onderdeel</w:t>
            </w:r>
            <w:r w:rsidRPr="00D75A34">
              <w:rPr>
                <w:iCs/>
                <w:sz w:val="20"/>
              </w:rPr>
              <w:t xml:space="preserve"> van </w:t>
            </w:r>
            <w:r>
              <w:rPr>
                <w:iCs/>
                <w:sz w:val="20"/>
              </w:rPr>
              <w:t>een beleidstekst</w:t>
            </w:r>
            <w:r w:rsidRPr="00D75A34">
              <w:rPr>
                <w:iCs/>
                <w:sz w:val="20"/>
              </w:rPr>
              <w:t xml:space="preserve"> binnen d</w:t>
            </w:r>
            <w:r>
              <w:rPr>
                <w:iCs/>
                <w:sz w:val="20"/>
              </w:rPr>
              <w:t>e vaksectie (vernieuwt bijvoorbeeld een deel van het</w:t>
            </w:r>
            <w:r w:rsidRPr="00D75A34">
              <w:rPr>
                <w:iCs/>
                <w:sz w:val="20"/>
              </w:rPr>
              <w:t xml:space="preserve"> vakwerkplan)</w:t>
            </w:r>
            <w:r>
              <w:rPr>
                <w:iCs/>
                <w:sz w:val="20"/>
              </w:rPr>
              <w:t>.</w:t>
            </w:r>
          </w:p>
          <w:p w:rsidR="00DD04B7" w:rsidRDefault="00DD04B7" w:rsidP="00DD04B7">
            <w:pPr>
              <w:pStyle w:val="Footer"/>
              <w:tabs>
                <w:tab w:val="clear" w:pos="4536"/>
                <w:tab w:val="clear" w:pos="9072"/>
              </w:tabs>
              <w:rPr>
                <w:sz w:val="20"/>
              </w:rPr>
            </w:pPr>
            <w:r w:rsidRPr="00D75A34">
              <w:rPr>
                <w:sz w:val="20"/>
              </w:rPr>
              <w:t>Werkt met collega’s samen aan de ontwikkeling en verbeteri</w:t>
            </w:r>
            <w:r>
              <w:rPr>
                <w:sz w:val="20"/>
              </w:rPr>
              <w:t>ng van het leergebied bewegen &amp;</w:t>
            </w:r>
            <w:r w:rsidRPr="00D75A34">
              <w:rPr>
                <w:sz w:val="20"/>
              </w:rPr>
              <w:t xml:space="preserve"> sport</w:t>
            </w:r>
          </w:p>
          <w:p w:rsidR="00DD04B7" w:rsidRDefault="00DD04B7" w:rsidP="00DD04B7">
            <w:pPr>
              <w:pStyle w:val="Footer"/>
              <w:tabs>
                <w:tab w:val="clear" w:pos="4536"/>
                <w:tab w:val="clear" w:pos="9072"/>
              </w:tabs>
              <w:rPr>
                <w:sz w:val="20"/>
              </w:rPr>
            </w:pPr>
            <w:r w:rsidRPr="00D75A34">
              <w:rPr>
                <w:sz w:val="20"/>
              </w:rPr>
              <w:t>Creëert draagvla</w:t>
            </w:r>
            <w:r>
              <w:rPr>
                <w:sz w:val="20"/>
              </w:rPr>
              <w:t>k voor het belang van bewegen &amp;</w:t>
            </w:r>
            <w:r w:rsidRPr="00D75A34">
              <w:rPr>
                <w:sz w:val="20"/>
              </w:rPr>
              <w:t xml:space="preserve"> sport in het curriculum</w:t>
            </w:r>
          </w:p>
          <w:p w:rsidR="00DD04B7" w:rsidRDefault="00DD04B7" w:rsidP="00DD04B7">
            <w:pPr>
              <w:pStyle w:val="Footer"/>
              <w:tabs>
                <w:tab w:val="clear" w:pos="4536"/>
                <w:tab w:val="clear" w:pos="9072"/>
              </w:tabs>
              <w:rPr>
                <w:rFonts w:ascii="Calibri" w:hAnsi="Calibri"/>
                <w:szCs w:val="22"/>
              </w:rPr>
            </w:pPr>
            <w:r w:rsidRPr="00D75A34">
              <w:rPr>
                <w:sz w:val="20"/>
              </w:rPr>
              <w:t>Positioneert  samen met collega’s doel en plaa</w:t>
            </w:r>
            <w:r>
              <w:rPr>
                <w:sz w:val="20"/>
              </w:rPr>
              <w:t>ts van het leergebied bewegen &amp;</w:t>
            </w:r>
            <w:r w:rsidRPr="00D75A34">
              <w:rPr>
                <w:sz w:val="20"/>
              </w:rPr>
              <w:t xml:space="preserve"> sport binnen het schoolbeleid (bijvoorbeeld middels een vakwerkplan)</w:t>
            </w:r>
          </w:p>
        </w:tc>
        <w:tc>
          <w:tcPr>
            <w:tcW w:w="3375" w:type="dxa"/>
          </w:tcPr>
          <w:p w:rsidR="00DD04B7" w:rsidRDefault="00DD04B7" w:rsidP="00DD04B7">
            <w:pPr>
              <w:pStyle w:val="Footer"/>
              <w:tabs>
                <w:tab w:val="clear" w:pos="4536"/>
                <w:tab w:val="clear" w:pos="9072"/>
              </w:tabs>
              <w:rPr>
                <w:rFonts w:ascii="Calibri" w:hAnsi="Calibri"/>
                <w:sz w:val="20"/>
              </w:rPr>
            </w:pPr>
            <w:r>
              <w:rPr>
                <w:rFonts w:ascii="Calibri" w:hAnsi="Calibri"/>
                <w:sz w:val="20"/>
              </w:rPr>
              <w:t xml:space="preserve">COORDINEREN: </w:t>
            </w:r>
            <w:r w:rsidRPr="009E7E82">
              <w:rPr>
                <w:rFonts w:ascii="Calibri" w:hAnsi="Calibri"/>
                <w:szCs w:val="22"/>
              </w:rPr>
              <w:t>beleid operationaliseren</w:t>
            </w:r>
          </w:p>
        </w:tc>
      </w:tr>
      <w:tr w:rsidR="00DD04B7" w:rsidRPr="00503814" w:rsidTr="00DD04B7">
        <w:tc>
          <w:tcPr>
            <w:tcW w:w="5637" w:type="dxa"/>
          </w:tcPr>
          <w:p w:rsidR="00DD04B7" w:rsidRDefault="00DD04B7" w:rsidP="00DD04B7">
            <w:pPr>
              <w:pStyle w:val="Footer"/>
              <w:tabs>
                <w:tab w:val="clear" w:pos="4536"/>
                <w:tab w:val="clear" w:pos="9072"/>
              </w:tabs>
              <w:rPr>
                <w:iCs/>
                <w:sz w:val="20"/>
              </w:rPr>
            </w:pPr>
            <w:r>
              <w:rPr>
                <w:iCs/>
                <w:sz w:val="20"/>
              </w:rPr>
              <w:t>Verwoordt de plaats en functie van het leergebied bewegen &amp; sport op de stageschool</w:t>
            </w:r>
          </w:p>
        </w:tc>
        <w:tc>
          <w:tcPr>
            <w:tcW w:w="3375" w:type="dxa"/>
          </w:tcPr>
          <w:p w:rsidR="00DD04B7" w:rsidRDefault="00DD04B7" w:rsidP="00DD04B7">
            <w:pPr>
              <w:pStyle w:val="Footer"/>
              <w:tabs>
                <w:tab w:val="clear" w:pos="4536"/>
                <w:tab w:val="clear" w:pos="9072"/>
              </w:tabs>
              <w:rPr>
                <w:rFonts w:ascii="Calibri" w:hAnsi="Calibri"/>
                <w:sz w:val="20"/>
              </w:rPr>
            </w:pPr>
            <w:r>
              <w:rPr>
                <w:rFonts w:ascii="Calibri" w:hAnsi="Calibri"/>
                <w:sz w:val="20"/>
              </w:rPr>
              <w:t xml:space="preserve">VERANTWOORDEN: </w:t>
            </w:r>
            <w:r>
              <w:rPr>
                <w:rFonts w:ascii="Calibri" w:hAnsi="Calibri"/>
                <w:szCs w:val="22"/>
              </w:rPr>
              <w:t xml:space="preserve">baseert eigen </w:t>
            </w:r>
            <w:r w:rsidRPr="001B37D7">
              <w:rPr>
                <w:rFonts w:ascii="Calibri" w:hAnsi="Calibri"/>
                <w:szCs w:val="22"/>
              </w:rPr>
              <w:t>handelen op een heldere visie op het leergebied bewegen &amp; sport</w:t>
            </w:r>
          </w:p>
        </w:tc>
      </w:tr>
      <w:tr w:rsidR="00DD04B7" w:rsidRPr="00503814" w:rsidTr="00DD04B7">
        <w:tc>
          <w:tcPr>
            <w:tcW w:w="5637" w:type="dxa"/>
          </w:tcPr>
          <w:p w:rsidR="00DD04B7" w:rsidRPr="00C31629" w:rsidRDefault="00DD04B7" w:rsidP="00DD04B7">
            <w:pPr>
              <w:pStyle w:val="Footer"/>
              <w:tabs>
                <w:tab w:val="clear" w:pos="4536"/>
                <w:tab w:val="clear" w:pos="9072"/>
              </w:tabs>
              <w:rPr>
                <w:sz w:val="20"/>
              </w:rPr>
            </w:pPr>
            <w:r w:rsidRPr="00C31629">
              <w:rPr>
                <w:sz w:val="20"/>
              </w:rPr>
              <w:t>Levert een effectieve bijdrage aan overleg van team en vaksectie</w:t>
            </w:r>
          </w:p>
        </w:tc>
        <w:tc>
          <w:tcPr>
            <w:tcW w:w="3375" w:type="dxa"/>
          </w:tcPr>
          <w:p w:rsidR="00DD04B7" w:rsidRDefault="00DD04B7" w:rsidP="00DD04B7">
            <w:pPr>
              <w:pStyle w:val="Footer"/>
              <w:tabs>
                <w:tab w:val="clear" w:pos="4536"/>
                <w:tab w:val="clear" w:pos="9072"/>
              </w:tabs>
              <w:rPr>
                <w:rFonts w:ascii="Calibri" w:hAnsi="Calibri"/>
                <w:sz w:val="20"/>
              </w:rPr>
            </w:pPr>
            <w:r>
              <w:rPr>
                <w:rFonts w:ascii="Calibri" w:hAnsi="Calibri"/>
                <w:sz w:val="20"/>
              </w:rPr>
              <w:t xml:space="preserve">PROFESSIONALISEREN: </w:t>
            </w:r>
            <w:r w:rsidRPr="001B37D7">
              <w:rPr>
                <w:rFonts w:ascii="Calibri" w:hAnsi="Calibri"/>
                <w:szCs w:val="22"/>
              </w:rPr>
              <w:t>levert een effectieve bijdrage aan overleg van team en vaksectie</w:t>
            </w:r>
          </w:p>
        </w:tc>
      </w:tr>
    </w:tbl>
    <w:p w:rsidR="00DD04B7" w:rsidRDefault="00DD04B7" w:rsidP="00DD04B7">
      <w:pPr>
        <w:rPr>
          <w:rFonts w:ascii="Calibri" w:hAnsi="Calibri"/>
          <w:szCs w:val="22"/>
        </w:rPr>
      </w:pPr>
    </w:p>
    <w:p w:rsidR="00DD04B7" w:rsidRDefault="00DD04B7" w:rsidP="00DD04B7">
      <w:pPr>
        <w:rPr>
          <w:rFonts w:ascii="Calibri" w:hAnsi="Calibri"/>
          <w:szCs w:val="22"/>
        </w:rPr>
      </w:pPr>
    </w:p>
    <w:p w:rsidR="00DD04B7" w:rsidRPr="001B37D7" w:rsidRDefault="00DD04B7" w:rsidP="00DD04B7">
      <w:pPr>
        <w:rPr>
          <w:rFonts w:ascii="Calibri" w:hAnsi="Calibri"/>
          <w:b/>
          <w:sz w:val="24"/>
          <w:szCs w:val="24"/>
        </w:rPr>
      </w:pPr>
      <w:r w:rsidRPr="001B37D7">
        <w:rPr>
          <w:rFonts w:ascii="Calibri" w:hAnsi="Calibri"/>
          <w:b/>
          <w:sz w:val="24"/>
          <w:szCs w:val="24"/>
        </w:rPr>
        <w:t>Opdrachten: inleiding en verantwoording</w:t>
      </w:r>
    </w:p>
    <w:p w:rsidR="00DD04B7" w:rsidRPr="001B37D7" w:rsidRDefault="00DD04B7" w:rsidP="00DD04B7">
      <w:pPr>
        <w:rPr>
          <w:rFonts w:ascii="Calibri" w:hAnsi="Calibri"/>
          <w:b/>
          <w:szCs w:val="22"/>
        </w:rPr>
      </w:pPr>
    </w:p>
    <w:p w:rsidR="00DD04B7" w:rsidRPr="002832FD" w:rsidRDefault="00DD04B7" w:rsidP="00DD04B7">
      <w:pPr>
        <w:pStyle w:val="Heading3"/>
        <w:rPr>
          <w:rFonts w:ascii="Calibri" w:hAnsi="Calibri"/>
          <w:kern w:val="28"/>
          <w:lang w:val="nl-NL"/>
        </w:rPr>
      </w:pPr>
      <w:r w:rsidRPr="001B37D7">
        <w:rPr>
          <w:rFonts w:ascii="Calibri" w:hAnsi="Calibri"/>
          <w:kern w:val="28"/>
          <w:sz w:val="22"/>
          <w:szCs w:val="22"/>
          <w:lang w:val="nl-NL"/>
        </w:rPr>
        <w:t xml:space="preserve">Opdracht 1: </w:t>
      </w:r>
      <w:r w:rsidRPr="001B37D7">
        <w:rPr>
          <w:rFonts w:ascii="Calibri" w:hAnsi="Calibri"/>
          <w:sz w:val="22"/>
          <w:szCs w:val="22"/>
          <w:lang w:val="nl-NL"/>
        </w:rPr>
        <w:t>missie en visie van de school</w:t>
      </w:r>
    </w:p>
    <w:p w:rsidR="00DD04B7" w:rsidRPr="002832FD" w:rsidRDefault="00DD04B7" w:rsidP="00DD04B7">
      <w:pPr>
        <w:pStyle w:val="Heading3"/>
        <w:rPr>
          <w:rFonts w:ascii="Calibri" w:hAnsi="Calibri"/>
          <w:kern w:val="28"/>
          <w:lang w:val="nl-NL"/>
        </w:rPr>
      </w:pPr>
    </w:p>
    <w:p w:rsidR="00DD04B7" w:rsidRPr="001D59E4" w:rsidRDefault="00DD04B7" w:rsidP="00DD04B7">
      <w:pPr>
        <w:ind w:left="705" w:hanging="705"/>
        <w:rPr>
          <w:rFonts w:ascii="Calibri" w:hAnsi="Calibri"/>
        </w:rPr>
      </w:pPr>
      <w:r w:rsidRPr="001D59E4">
        <w:rPr>
          <w:rFonts w:ascii="Calibri" w:hAnsi="Calibri"/>
          <w:b/>
        </w:rPr>
        <w:t>1.a</w:t>
      </w:r>
      <w:r w:rsidRPr="001D59E4">
        <w:rPr>
          <w:rFonts w:ascii="Calibri" w:hAnsi="Calibri"/>
        </w:rPr>
        <w:t xml:space="preserve"> </w:t>
      </w:r>
      <w:r w:rsidRPr="001D59E4">
        <w:rPr>
          <w:rFonts w:ascii="Calibri" w:hAnsi="Calibri"/>
        </w:rPr>
        <w:tab/>
        <w:t>Lees de schoolgids van je (stage)school (verplicht aanwezig op alle scholen) en som alle hoofdstukken op. Deze opsomming kan per school behoorlijk verschillen.</w:t>
      </w:r>
    </w:p>
    <w:p w:rsidR="00DD04B7" w:rsidRPr="001D59E4" w:rsidRDefault="00DD04B7" w:rsidP="00DD04B7">
      <w:pPr>
        <w:ind w:left="705" w:hanging="705"/>
        <w:rPr>
          <w:rFonts w:ascii="Calibri" w:hAnsi="Calibri"/>
        </w:rPr>
      </w:pPr>
      <w:r w:rsidRPr="001D59E4">
        <w:rPr>
          <w:rFonts w:ascii="Calibri" w:hAnsi="Calibri"/>
          <w:b/>
        </w:rPr>
        <w:t>1.b</w:t>
      </w:r>
      <w:r w:rsidRPr="001D59E4">
        <w:rPr>
          <w:rFonts w:ascii="Calibri" w:hAnsi="Calibri"/>
          <w:b/>
        </w:rPr>
        <w:tab/>
      </w:r>
      <w:r w:rsidRPr="001D59E4">
        <w:rPr>
          <w:rFonts w:ascii="Calibri" w:hAnsi="Calibri"/>
        </w:rPr>
        <w:t>Daarna geef je een kort verslag van die hoofdstukken die jou in het oog springen en die van belang kunnen zijn voor het leergebied b&amp;s.</w:t>
      </w:r>
    </w:p>
    <w:p w:rsidR="00DD04B7" w:rsidRPr="001D59E4" w:rsidRDefault="00DD04B7" w:rsidP="00DD04B7">
      <w:pPr>
        <w:ind w:left="705"/>
        <w:rPr>
          <w:rFonts w:ascii="Calibri" w:hAnsi="Calibri"/>
        </w:rPr>
      </w:pPr>
      <w:r>
        <w:rPr>
          <w:rFonts w:ascii="Calibri" w:hAnsi="Calibri"/>
        </w:rPr>
        <w:t>Denk daarbij aan:</w:t>
      </w:r>
    </w:p>
    <w:p w:rsidR="00DD04B7" w:rsidRPr="001D59E4" w:rsidRDefault="00DD04B7" w:rsidP="00DD04B7">
      <w:pPr>
        <w:numPr>
          <w:ilvl w:val="0"/>
          <w:numId w:val="22"/>
        </w:numPr>
        <w:rPr>
          <w:rFonts w:ascii="Calibri" w:hAnsi="Calibri"/>
        </w:rPr>
      </w:pPr>
      <w:r w:rsidRPr="001D59E4">
        <w:rPr>
          <w:rFonts w:ascii="Calibri" w:hAnsi="Calibri"/>
        </w:rPr>
        <w:t>schoolvisie/ missie van de school</w:t>
      </w:r>
    </w:p>
    <w:p w:rsidR="00DD04B7" w:rsidRPr="001D59E4" w:rsidRDefault="00DD04B7" w:rsidP="00DD04B7">
      <w:pPr>
        <w:numPr>
          <w:ilvl w:val="0"/>
          <w:numId w:val="22"/>
        </w:numPr>
        <w:rPr>
          <w:rFonts w:ascii="Calibri" w:hAnsi="Calibri"/>
        </w:rPr>
      </w:pPr>
      <w:r w:rsidRPr="001D59E4">
        <w:rPr>
          <w:rFonts w:ascii="Calibri" w:hAnsi="Calibri"/>
        </w:rPr>
        <w:t>context van de school, plaats, faciliteiten, enz.</w:t>
      </w:r>
    </w:p>
    <w:p w:rsidR="00DD04B7" w:rsidRPr="001D59E4" w:rsidRDefault="00DD04B7" w:rsidP="00DD04B7">
      <w:pPr>
        <w:numPr>
          <w:ilvl w:val="0"/>
          <w:numId w:val="22"/>
        </w:numPr>
        <w:rPr>
          <w:rFonts w:ascii="Calibri" w:hAnsi="Calibri"/>
        </w:rPr>
      </w:pPr>
      <w:r w:rsidRPr="001D59E4">
        <w:rPr>
          <w:rFonts w:ascii="Calibri" w:hAnsi="Calibri"/>
        </w:rPr>
        <w:t>plaats van het bewegen op de school</w:t>
      </w:r>
    </w:p>
    <w:p w:rsidR="00DD04B7" w:rsidRPr="001D59E4" w:rsidRDefault="00DD04B7" w:rsidP="00DD04B7">
      <w:pPr>
        <w:numPr>
          <w:ilvl w:val="0"/>
          <w:numId w:val="22"/>
        </w:numPr>
        <w:rPr>
          <w:rFonts w:ascii="Calibri" w:hAnsi="Calibri"/>
        </w:rPr>
      </w:pPr>
      <w:r w:rsidRPr="001D59E4">
        <w:rPr>
          <w:rFonts w:ascii="Calibri" w:hAnsi="Calibri"/>
        </w:rPr>
        <w:t>aantal uren b&amp;s. Is dit in overeenstemming met het advies vanuit het rijk? Als dit niet het geval is, nagaan wat voor keuzes er gemaakt zijn.</w:t>
      </w:r>
    </w:p>
    <w:p w:rsidR="00DD04B7" w:rsidRPr="001D59E4" w:rsidRDefault="00DD04B7" w:rsidP="00DD04B7">
      <w:pPr>
        <w:numPr>
          <w:ilvl w:val="0"/>
          <w:numId w:val="22"/>
        </w:numPr>
        <w:rPr>
          <w:rFonts w:ascii="Calibri" w:hAnsi="Calibri"/>
        </w:rPr>
      </w:pPr>
      <w:r w:rsidRPr="001D59E4">
        <w:rPr>
          <w:rFonts w:ascii="Calibri" w:hAnsi="Calibri"/>
        </w:rPr>
        <w:t>aandacht voor keuzeactiviteiten. Welke mogelijkheden zijn er?</w:t>
      </w:r>
    </w:p>
    <w:p w:rsidR="00DD04B7" w:rsidRPr="001D59E4" w:rsidRDefault="00DD04B7" w:rsidP="00DD04B7">
      <w:pPr>
        <w:numPr>
          <w:ilvl w:val="0"/>
          <w:numId w:val="22"/>
        </w:numPr>
        <w:rPr>
          <w:rFonts w:ascii="Calibri" w:hAnsi="Calibri"/>
        </w:rPr>
      </w:pPr>
      <w:r w:rsidRPr="001D59E4">
        <w:rPr>
          <w:rFonts w:ascii="Calibri" w:hAnsi="Calibri"/>
        </w:rPr>
        <w:t>wat voor rollen heeft de docent b&amp;s, naast het verzorgen van lessen b&amp;s op school?</w:t>
      </w:r>
    </w:p>
    <w:p w:rsidR="00DD04B7" w:rsidRPr="001D59E4" w:rsidRDefault="00DD04B7" w:rsidP="00DD04B7">
      <w:pPr>
        <w:numPr>
          <w:ilvl w:val="0"/>
          <w:numId w:val="22"/>
        </w:numPr>
        <w:rPr>
          <w:rFonts w:ascii="Calibri" w:hAnsi="Calibri"/>
        </w:rPr>
      </w:pPr>
      <w:r w:rsidRPr="001D59E4">
        <w:rPr>
          <w:rFonts w:ascii="Calibri" w:hAnsi="Calibri"/>
        </w:rPr>
        <w:t>…..</w:t>
      </w:r>
    </w:p>
    <w:p w:rsidR="00DD04B7" w:rsidRPr="001D59E4" w:rsidRDefault="00DD04B7" w:rsidP="00DD04B7">
      <w:pPr>
        <w:rPr>
          <w:rFonts w:ascii="Calibri" w:hAnsi="Calibri"/>
        </w:rPr>
      </w:pPr>
      <w:r w:rsidRPr="001D59E4">
        <w:rPr>
          <w:rFonts w:ascii="Calibri" w:hAnsi="Calibri"/>
          <w:b/>
        </w:rPr>
        <w:t>1.c</w:t>
      </w:r>
      <w:r w:rsidRPr="001D59E4">
        <w:rPr>
          <w:rFonts w:ascii="Calibri" w:hAnsi="Calibri"/>
        </w:rPr>
        <w:t xml:space="preserve"> </w:t>
      </w:r>
      <w:r w:rsidRPr="001D59E4">
        <w:rPr>
          <w:rFonts w:ascii="Calibri" w:hAnsi="Calibri"/>
        </w:rPr>
        <w:tab/>
        <w:t xml:space="preserve">Hoe geeft de school invulling/vorm aan het onderwijs vanuit hun visie/missie. Wat </w:t>
      </w:r>
    </w:p>
    <w:p w:rsidR="00DD04B7" w:rsidRPr="001D59E4" w:rsidRDefault="00DD04B7" w:rsidP="00DD04B7">
      <w:pPr>
        <w:ind w:left="705"/>
        <w:rPr>
          <w:rFonts w:ascii="Calibri" w:hAnsi="Calibri"/>
        </w:rPr>
      </w:pPr>
      <w:r w:rsidRPr="001D59E4">
        <w:rPr>
          <w:rFonts w:ascii="Calibri" w:hAnsi="Calibri"/>
        </w:rPr>
        <w:t>voor keuzes worden er gemaakt  en wat voor ideeën zijn er betreffende; onderwijs geven, het leerstof aanbod, de organisatie erom heen, omgangsvormen ect.</w:t>
      </w:r>
    </w:p>
    <w:p w:rsidR="00DD04B7" w:rsidRPr="001D59E4" w:rsidRDefault="00DD04B7" w:rsidP="00DD04B7">
      <w:pPr>
        <w:ind w:left="705" w:hanging="705"/>
        <w:rPr>
          <w:rFonts w:ascii="Calibri" w:hAnsi="Calibri"/>
        </w:rPr>
      </w:pPr>
      <w:r w:rsidRPr="001D59E4">
        <w:rPr>
          <w:rFonts w:ascii="Calibri" w:hAnsi="Calibri"/>
          <w:b/>
        </w:rPr>
        <w:t>1.d</w:t>
      </w:r>
      <w:r w:rsidRPr="001D59E4">
        <w:rPr>
          <w:rFonts w:ascii="Calibri" w:hAnsi="Calibri"/>
        </w:rPr>
        <w:t xml:space="preserve"> </w:t>
      </w:r>
      <w:r w:rsidRPr="001D59E4">
        <w:rPr>
          <w:rFonts w:ascii="Calibri" w:hAnsi="Calibri"/>
        </w:rPr>
        <w:tab/>
        <w:t>Zijn er richtlijnen te onderkennen waar jij straks rekening mee moet houden bij de vormgeving van het leergebied b&amp;s (zie 1.c).</w:t>
      </w:r>
    </w:p>
    <w:p w:rsidR="00DD04B7" w:rsidRDefault="00DD04B7" w:rsidP="00DD04B7">
      <w:pPr>
        <w:ind w:left="705"/>
        <w:rPr>
          <w:rFonts w:ascii="Calibri" w:hAnsi="Calibri"/>
        </w:rPr>
      </w:pPr>
      <w:r w:rsidRPr="001D59E4">
        <w:rPr>
          <w:rFonts w:ascii="Calibri" w:hAnsi="Calibri"/>
        </w:rPr>
        <w:t>De antwoorden voor deze opdracht</w:t>
      </w:r>
      <w:r w:rsidRPr="001D59E4">
        <w:rPr>
          <w:rFonts w:ascii="Calibri" w:hAnsi="Calibri"/>
          <w:iCs/>
        </w:rPr>
        <w:t xml:space="preserve"> zul je naar alle waarschijnlijkheid niet expliciet, in een apart hoofdstuk</w:t>
      </w:r>
      <w:r>
        <w:rPr>
          <w:rFonts w:ascii="Calibri" w:hAnsi="Calibri"/>
          <w:iCs/>
        </w:rPr>
        <w:t xml:space="preserve"> van de schoolgids</w:t>
      </w:r>
      <w:r w:rsidRPr="001D59E4">
        <w:rPr>
          <w:rFonts w:ascii="Calibri" w:hAnsi="Calibri"/>
          <w:iCs/>
        </w:rPr>
        <w:t xml:space="preserve">, vermeld zien staan. Lees alle hoofdstukken goed door en zoek naar concrete zaken die een relatie hebben met de </w:t>
      </w:r>
      <w:r>
        <w:rPr>
          <w:rFonts w:ascii="Calibri" w:hAnsi="Calibri"/>
          <w:iCs/>
        </w:rPr>
        <w:t xml:space="preserve">missie en </w:t>
      </w:r>
      <w:r w:rsidRPr="001D59E4">
        <w:rPr>
          <w:rFonts w:ascii="Calibri" w:hAnsi="Calibri"/>
          <w:iCs/>
        </w:rPr>
        <w:t>onderwijsvisie van de school</w:t>
      </w:r>
      <w:r w:rsidRPr="001D59E4">
        <w:rPr>
          <w:rFonts w:ascii="Calibri" w:hAnsi="Calibri"/>
        </w:rPr>
        <w:t>. Of ga in gesprek met collega’s, sectievoorzitter en/of schoolleiding</w:t>
      </w:r>
      <w:r>
        <w:rPr>
          <w:rFonts w:ascii="Calibri" w:hAnsi="Calibri"/>
        </w:rPr>
        <w:t>.</w:t>
      </w:r>
    </w:p>
    <w:p w:rsidR="00DD04B7" w:rsidRPr="001B37D7" w:rsidRDefault="00DD04B7" w:rsidP="00DD04B7">
      <w:pPr>
        <w:rPr>
          <w:rFonts w:ascii="Calibri" w:hAnsi="Calibri"/>
          <w:b/>
          <w:sz w:val="24"/>
          <w:szCs w:val="24"/>
        </w:rPr>
      </w:pPr>
      <w:r w:rsidRPr="001B37D7">
        <w:rPr>
          <w:rFonts w:ascii="Calibri" w:hAnsi="Calibri"/>
          <w:b/>
          <w:sz w:val="24"/>
          <w:szCs w:val="24"/>
        </w:rPr>
        <w:lastRenderedPageBreak/>
        <w:t>Opdrachten: randvoorwaarden</w:t>
      </w:r>
    </w:p>
    <w:p w:rsidR="00DD04B7" w:rsidRPr="001D59E4" w:rsidRDefault="00DD04B7" w:rsidP="00DD04B7">
      <w:pPr>
        <w:rPr>
          <w:rFonts w:ascii="Calibri" w:hAnsi="Calibri"/>
        </w:rPr>
      </w:pPr>
    </w:p>
    <w:p w:rsidR="00DD04B7" w:rsidRPr="004D2F8B" w:rsidRDefault="00DD04B7" w:rsidP="00DD04B7">
      <w:pPr>
        <w:pStyle w:val="Header"/>
        <w:tabs>
          <w:tab w:val="clear" w:pos="4536"/>
          <w:tab w:val="clear" w:pos="9072"/>
        </w:tabs>
        <w:rPr>
          <w:rFonts w:ascii="Calibri" w:hAnsi="Calibri"/>
          <w:b/>
          <w:bCs/>
        </w:rPr>
      </w:pPr>
      <w:r>
        <w:rPr>
          <w:rFonts w:ascii="Calibri" w:hAnsi="Calibri"/>
          <w:b/>
          <w:bCs/>
        </w:rPr>
        <w:t>Opdracht 2: accommodatie en materiaal</w:t>
      </w:r>
    </w:p>
    <w:p w:rsidR="00DD04B7" w:rsidRPr="004D2F8B" w:rsidRDefault="00DD04B7" w:rsidP="00DD04B7">
      <w:pPr>
        <w:pStyle w:val="Header"/>
        <w:tabs>
          <w:tab w:val="clear" w:pos="4536"/>
          <w:tab w:val="clear" w:pos="9072"/>
        </w:tabs>
        <w:rPr>
          <w:rFonts w:ascii="Calibri" w:hAnsi="Calibri"/>
          <w:b/>
          <w:bCs/>
        </w:rPr>
      </w:pPr>
    </w:p>
    <w:p w:rsidR="00DD04B7" w:rsidRPr="004D2F8B" w:rsidRDefault="00DD04B7" w:rsidP="00DD04B7">
      <w:pPr>
        <w:pStyle w:val="Header"/>
        <w:tabs>
          <w:tab w:val="clear" w:pos="4536"/>
          <w:tab w:val="clear" w:pos="9072"/>
        </w:tabs>
        <w:rPr>
          <w:rFonts w:ascii="Calibri" w:hAnsi="Calibri"/>
          <w:i/>
          <w:iCs/>
        </w:rPr>
      </w:pPr>
      <w:r w:rsidRPr="004D2F8B">
        <w:rPr>
          <w:rFonts w:ascii="Calibri" w:hAnsi="Calibri"/>
          <w:i/>
          <w:iCs/>
        </w:rPr>
        <w:t>Een belangrijke factor bij het opstellen van een jaarplan zijn de mogelijkheden van de beschikbare accommodatie en de materialen die er aanwezig zijn.</w:t>
      </w:r>
    </w:p>
    <w:p w:rsidR="00DD04B7" w:rsidRPr="004D2F8B" w:rsidRDefault="00DD04B7" w:rsidP="00DD04B7">
      <w:pPr>
        <w:pStyle w:val="Header"/>
        <w:tabs>
          <w:tab w:val="clear" w:pos="4536"/>
          <w:tab w:val="clear" w:pos="9072"/>
        </w:tabs>
        <w:ind w:left="705" w:hanging="705"/>
        <w:rPr>
          <w:rFonts w:ascii="Calibri" w:hAnsi="Calibri"/>
        </w:rPr>
      </w:pPr>
      <w:r>
        <w:rPr>
          <w:rFonts w:ascii="Calibri" w:hAnsi="Calibri"/>
          <w:b/>
        </w:rPr>
        <w:t>2</w:t>
      </w:r>
      <w:r w:rsidRPr="004D2F8B">
        <w:rPr>
          <w:rFonts w:ascii="Calibri" w:hAnsi="Calibri"/>
          <w:b/>
        </w:rPr>
        <w:t>.a</w:t>
      </w:r>
      <w:r w:rsidRPr="004D2F8B">
        <w:rPr>
          <w:rFonts w:ascii="Calibri" w:hAnsi="Calibri"/>
        </w:rPr>
        <w:t xml:space="preserve"> </w:t>
      </w:r>
      <w:r w:rsidRPr="004D2F8B">
        <w:rPr>
          <w:rFonts w:ascii="Calibri" w:hAnsi="Calibri"/>
        </w:rPr>
        <w:tab/>
        <w:t>Inventariseer d</w:t>
      </w:r>
      <w:r>
        <w:rPr>
          <w:rFonts w:ascii="Calibri" w:hAnsi="Calibri"/>
        </w:rPr>
        <w:t>e materialen die in de gymzaal en/of sporthal</w:t>
      </w:r>
      <w:r w:rsidRPr="004D2F8B">
        <w:rPr>
          <w:rFonts w:ascii="Calibri" w:hAnsi="Calibri"/>
        </w:rPr>
        <w:t>, speelzaal en op/voor het speelplein/buitenaccommodatie, aanwezig zijn</w:t>
      </w:r>
      <w:r>
        <w:rPr>
          <w:rFonts w:ascii="Calibri" w:hAnsi="Calibri"/>
        </w:rPr>
        <w:t>. Bekijk de inventarislijst van de school.</w:t>
      </w:r>
    </w:p>
    <w:p w:rsidR="00DD04B7" w:rsidRPr="004D2F8B" w:rsidRDefault="00DD04B7" w:rsidP="00DD04B7">
      <w:pPr>
        <w:pStyle w:val="Header"/>
        <w:tabs>
          <w:tab w:val="clear" w:pos="4536"/>
          <w:tab w:val="clear" w:pos="9072"/>
        </w:tabs>
        <w:rPr>
          <w:rFonts w:ascii="Calibri" w:hAnsi="Calibri"/>
        </w:rPr>
      </w:pPr>
      <w:r>
        <w:rPr>
          <w:rFonts w:ascii="Calibri" w:hAnsi="Calibri"/>
          <w:b/>
        </w:rPr>
        <w:t>2</w:t>
      </w:r>
      <w:r w:rsidRPr="004D2F8B">
        <w:rPr>
          <w:rFonts w:ascii="Calibri" w:hAnsi="Calibri"/>
          <w:b/>
        </w:rPr>
        <w:t>.b</w:t>
      </w:r>
      <w:r w:rsidRPr="004D2F8B">
        <w:rPr>
          <w:rFonts w:ascii="Calibri" w:hAnsi="Calibri"/>
        </w:rPr>
        <w:t xml:space="preserve"> </w:t>
      </w:r>
      <w:r w:rsidRPr="004D2F8B">
        <w:rPr>
          <w:rFonts w:ascii="Calibri" w:hAnsi="Calibri"/>
        </w:rPr>
        <w:tab/>
      </w:r>
      <w:r>
        <w:rPr>
          <w:rFonts w:ascii="Calibri" w:hAnsi="Calibri"/>
        </w:rPr>
        <w:t>V</w:t>
      </w:r>
      <w:r w:rsidRPr="004D2F8B">
        <w:rPr>
          <w:rFonts w:ascii="Calibri" w:hAnsi="Calibri"/>
        </w:rPr>
        <w:t>erge</w:t>
      </w:r>
      <w:r>
        <w:rPr>
          <w:rFonts w:ascii="Calibri" w:hAnsi="Calibri"/>
        </w:rPr>
        <w:t xml:space="preserve">lijk deze inventarisatie met een </w:t>
      </w:r>
      <w:r w:rsidRPr="004D2F8B">
        <w:rPr>
          <w:rFonts w:ascii="Calibri" w:hAnsi="Calibri"/>
        </w:rPr>
        <w:t>basisinventarisatielijst die gehanteerd wordt voor het</w:t>
      </w:r>
    </w:p>
    <w:p w:rsidR="00DD04B7" w:rsidRPr="004D2F8B" w:rsidRDefault="00DD04B7" w:rsidP="00DD04B7">
      <w:pPr>
        <w:pStyle w:val="Header"/>
        <w:tabs>
          <w:tab w:val="clear" w:pos="4536"/>
          <w:tab w:val="clear" w:pos="9072"/>
        </w:tabs>
        <w:rPr>
          <w:rFonts w:ascii="Calibri" w:hAnsi="Calibri"/>
        </w:rPr>
      </w:pPr>
      <w:r w:rsidRPr="004D2F8B">
        <w:rPr>
          <w:rFonts w:ascii="Calibri" w:hAnsi="Calibri"/>
        </w:rPr>
        <w:t xml:space="preserve">      </w:t>
      </w:r>
      <w:r w:rsidRPr="004D2F8B">
        <w:rPr>
          <w:rFonts w:ascii="Calibri" w:hAnsi="Calibri"/>
        </w:rPr>
        <w:tab/>
      </w:r>
      <w:r>
        <w:rPr>
          <w:rFonts w:ascii="Calibri" w:hAnsi="Calibri"/>
        </w:rPr>
        <w:t>PO/VO</w:t>
      </w:r>
      <w:r w:rsidRPr="004D2F8B">
        <w:rPr>
          <w:rFonts w:ascii="Calibri" w:hAnsi="Calibri"/>
        </w:rPr>
        <w:t xml:space="preserve">/mbo, zie hiervoor bijvoorbeeld </w:t>
      </w:r>
      <w:hyperlink r:id="rId17" w:history="1">
        <w:r w:rsidRPr="004D2F8B">
          <w:rPr>
            <w:rStyle w:val="Hyperlink"/>
            <w:rFonts w:ascii="Calibri" w:hAnsi="Calibri"/>
          </w:rPr>
          <w:t>http://www.kvlo.nl/</w:t>
        </w:r>
      </w:hyperlink>
      <w:r w:rsidRPr="004D2F8B">
        <w:rPr>
          <w:rFonts w:ascii="Calibri" w:hAnsi="Calibri"/>
        </w:rPr>
        <w:t xml:space="preserve"> </w:t>
      </w:r>
    </w:p>
    <w:p w:rsidR="00DD04B7" w:rsidRPr="004D2F8B" w:rsidRDefault="00DD04B7" w:rsidP="00DD04B7">
      <w:pPr>
        <w:pStyle w:val="Header"/>
        <w:tabs>
          <w:tab w:val="clear" w:pos="4536"/>
          <w:tab w:val="clear" w:pos="9072"/>
        </w:tabs>
        <w:ind w:left="705" w:hanging="705"/>
        <w:rPr>
          <w:rFonts w:ascii="Calibri" w:hAnsi="Calibri"/>
        </w:rPr>
      </w:pPr>
      <w:r>
        <w:rPr>
          <w:rFonts w:ascii="Calibri" w:hAnsi="Calibri"/>
          <w:b/>
        </w:rPr>
        <w:t>2</w:t>
      </w:r>
      <w:r w:rsidRPr="004D2F8B">
        <w:rPr>
          <w:rFonts w:ascii="Calibri" w:hAnsi="Calibri"/>
          <w:b/>
        </w:rPr>
        <w:t>.c</w:t>
      </w:r>
      <w:r w:rsidRPr="004D2F8B">
        <w:rPr>
          <w:rFonts w:ascii="Calibri" w:hAnsi="Calibri"/>
        </w:rPr>
        <w:t xml:space="preserve"> </w:t>
      </w:r>
      <w:r w:rsidRPr="004D2F8B">
        <w:rPr>
          <w:rFonts w:ascii="Calibri" w:hAnsi="Calibri"/>
        </w:rPr>
        <w:tab/>
        <w:t xml:space="preserve">Welke materialen zou jij nog </w:t>
      </w:r>
      <w:r>
        <w:rPr>
          <w:rFonts w:ascii="Calibri" w:hAnsi="Calibri"/>
        </w:rPr>
        <w:t xml:space="preserve">willen </w:t>
      </w:r>
      <w:r w:rsidRPr="004D2F8B">
        <w:rPr>
          <w:rFonts w:ascii="Calibri" w:hAnsi="Calibri"/>
        </w:rPr>
        <w:t>toe</w:t>
      </w:r>
      <w:r>
        <w:rPr>
          <w:rFonts w:ascii="Calibri" w:hAnsi="Calibri"/>
        </w:rPr>
        <w:t>voegen aan de huidige inventaris? Geef daarover een korte argumentatie.</w:t>
      </w:r>
    </w:p>
    <w:p w:rsidR="00DD04B7" w:rsidRPr="004D2F8B" w:rsidRDefault="00DD04B7" w:rsidP="00DD04B7">
      <w:pPr>
        <w:pStyle w:val="Header"/>
        <w:tabs>
          <w:tab w:val="clear" w:pos="4536"/>
          <w:tab w:val="clear" w:pos="9072"/>
        </w:tabs>
        <w:ind w:left="705" w:hanging="705"/>
        <w:rPr>
          <w:rFonts w:ascii="Calibri" w:hAnsi="Calibri"/>
        </w:rPr>
      </w:pPr>
      <w:r>
        <w:rPr>
          <w:rFonts w:ascii="Calibri" w:hAnsi="Calibri"/>
          <w:b/>
        </w:rPr>
        <w:t>2</w:t>
      </w:r>
      <w:r w:rsidRPr="004D2F8B">
        <w:rPr>
          <w:rFonts w:ascii="Calibri" w:hAnsi="Calibri"/>
          <w:b/>
        </w:rPr>
        <w:t>.d</w:t>
      </w:r>
      <w:r w:rsidRPr="004D2F8B">
        <w:rPr>
          <w:rFonts w:ascii="Calibri" w:hAnsi="Calibri"/>
        </w:rPr>
        <w:t xml:space="preserve"> </w:t>
      </w:r>
      <w:r w:rsidRPr="004D2F8B">
        <w:rPr>
          <w:rFonts w:ascii="Calibri" w:hAnsi="Calibri"/>
        </w:rPr>
        <w:tab/>
        <w:t>Zoek u</w:t>
      </w:r>
      <w:r>
        <w:rPr>
          <w:rFonts w:ascii="Calibri" w:hAnsi="Calibri"/>
        </w:rPr>
        <w:t>it wat de regelingen zijn met betrekking tot</w:t>
      </w:r>
      <w:r w:rsidRPr="004D2F8B">
        <w:rPr>
          <w:rFonts w:ascii="Calibri" w:hAnsi="Calibri"/>
        </w:rPr>
        <w:t xml:space="preserve"> aanschaf en vervanging van het materiaal, groot en klein materiaal, op jouw (stage)school. Als de school gebruikt maakt van een sporthal ga dan na hoe  </w:t>
      </w:r>
      <w:r>
        <w:rPr>
          <w:rFonts w:ascii="Calibri" w:hAnsi="Calibri"/>
        </w:rPr>
        <w:t>de beheerder omgaat met betrekking tot</w:t>
      </w:r>
      <w:r w:rsidRPr="004D2F8B">
        <w:rPr>
          <w:rFonts w:ascii="Calibri" w:hAnsi="Calibri"/>
        </w:rPr>
        <w:t xml:space="preserve"> aanschaf en vervanging van materiaal. Vermeld ook wie de materialen komt controleren en frequentie daarvan.</w:t>
      </w:r>
    </w:p>
    <w:p w:rsidR="00DD04B7" w:rsidRPr="004D2F8B" w:rsidRDefault="00DD04B7" w:rsidP="00DD04B7">
      <w:pPr>
        <w:pStyle w:val="Header"/>
        <w:tabs>
          <w:tab w:val="clear" w:pos="4536"/>
          <w:tab w:val="clear" w:pos="9072"/>
        </w:tabs>
        <w:ind w:left="705" w:hanging="705"/>
        <w:rPr>
          <w:rFonts w:ascii="Calibri" w:hAnsi="Calibri"/>
        </w:rPr>
      </w:pPr>
      <w:r>
        <w:rPr>
          <w:rFonts w:ascii="Calibri" w:hAnsi="Calibri"/>
          <w:b/>
        </w:rPr>
        <w:t>2</w:t>
      </w:r>
      <w:r w:rsidRPr="004D2F8B">
        <w:rPr>
          <w:rFonts w:ascii="Calibri" w:hAnsi="Calibri"/>
          <w:b/>
        </w:rPr>
        <w:t>.e</w:t>
      </w:r>
      <w:r w:rsidRPr="004D2F8B">
        <w:rPr>
          <w:rFonts w:ascii="Calibri" w:hAnsi="Calibri"/>
        </w:rPr>
        <w:t xml:space="preserve"> </w:t>
      </w:r>
      <w:r w:rsidRPr="004D2F8B">
        <w:rPr>
          <w:rFonts w:ascii="Calibri" w:hAnsi="Calibri"/>
        </w:rPr>
        <w:tab/>
        <w:t xml:space="preserve">Maak een voorstel voor aanschaf en vervanging van het materiaal, neem vooral </w:t>
      </w:r>
      <w:r>
        <w:rPr>
          <w:rFonts w:ascii="Calibri" w:hAnsi="Calibri"/>
        </w:rPr>
        <w:t>jouw wensen (2</w:t>
      </w:r>
      <w:r w:rsidRPr="004D2F8B">
        <w:rPr>
          <w:rFonts w:ascii="Calibri" w:hAnsi="Calibri"/>
        </w:rPr>
        <w:t xml:space="preserve">.c) hierin op. Maak daarbij een </w:t>
      </w:r>
      <w:r>
        <w:rPr>
          <w:rFonts w:ascii="Calibri" w:hAnsi="Calibri"/>
        </w:rPr>
        <w:t xml:space="preserve">globaal </w:t>
      </w:r>
      <w:r w:rsidRPr="004D2F8B">
        <w:rPr>
          <w:rFonts w:ascii="Calibri" w:hAnsi="Calibri"/>
        </w:rPr>
        <w:t>financieel meerjarenplan.</w:t>
      </w:r>
    </w:p>
    <w:p w:rsidR="00DD04B7" w:rsidRPr="004D2F8B" w:rsidRDefault="00DD04B7" w:rsidP="00DD04B7">
      <w:pPr>
        <w:pStyle w:val="Header"/>
        <w:tabs>
          <w:tab w:val="clear" w:pos="4536"/>
          <w:tab w:val="clear" w:pos="9072"/>
        </w:tabs>
        <w:ind w:left="708"/>
        <w:rPr>
          <w:rFonts w:ascii="Calibri" w:hAnsi="Calibri"/>
        </w:rPr>
      </w:pPr>
    </w:p>
    <w:p w:rsidR="00DD04B7" w:rsidRPr="005A54D6" w:rsidRDefault="00DD04B7" w:rsidP="00DD04B7"/>
    <w:p w:rsidR="00DD04B7" w:rsidRPr="002832FD" w:rsidRDefault="00DD04B7" w:rsidP="00DD04B7">
      <w:pPr>
        <w:pStyle w:val="Heading3"/>
        <w:rPr>
          <w:rFonts w:ascii="Calibri" w:hAnsi="Calibri" w:cs="Arial"/>
          <w:bCs/>
          <w:kern w:val="28"/>
          <w:szCs w:val="22"/>
          <w:lang w:val="nl-NL"/>
        </w:rPr>
      </w:pPr>
      <w:r w:rsidRPr="002832FD">
        <w:rPr>
          <w:rFonts w:ascii="Calibri" w:hAnsi="Calibri" w:cs="Arial"/>
          <w:bCs/>
          <w:kern w:val="28"/>
          <w:szCs w:val="22"/>
          <w:lang w:val="nl-NL"/>
        </w:rPr>
        <w:t>Opdrachten: visie op het vak</w:t>
      </w:r>
    </w:p>
    <w:p w:rsidR="00DD04B7" w:rsidRPr="004D2F8B" w:rsidRDefault="00DD04B7" w:rsidP="00DD04B7">
      <w:pPr>
        <w:rPr>
          <w:rFonts w:ascii="Calibri" w:hAnsi="Calibri"/>
          <w:szCs w:val="22"/>
        </w:rPr>
      </w:pPr>
    </w:p>
    <w:p w:rsidR="00DD04B7" w:rsidRPr="004D2F8B" w:rsidRDefault="00DD04B7" w:rsidP="00DD04B7">
      <w:pPr>
        <w:rPr>
          <w:rFonts w:ascii="Calibri" w:hAnsi="Calibri"/>
          <w:b/>
          <w:szCs w:val="22"/>
        </w:rPr>
      </w:pPr>
      <w:r w:rsidRPr="004D2F8B">
        <w:rPr>
          <w:rFonts w:ascii="Calibri" w:hAnsi="Calibri"/>
          <w:b/>
          <w:szCs w:val="22"/>
        </w:rPr>
        <w:t xml:space="preserve">Opdracht 3: </w:t>
      </w:r>
      <w:r w:rsidRPr="004D2F8B">
        <w:rPr>
          <w:rFonts w:ascii="Calibri" w:hAnsi="Calibri"/>
          <w:b/>
          <w:bCs/>
          <w:szCs w:val="22"/>
        </w:rPr>
        <w:t xml:space="preserve"> </w:t>
      </w:r>
      <w:r>
        <w:rPr>
          <w:rFonts w:ascii="Calibri" w:hAnsi="Calibri"/>
          <w:b/>
          <w:bCs/>
          <w:szCs w:val="22"/>
        </w:rPr>
        <w:t>v</w:t>
      </w:r>
      <w:r w:rsidRPr="004D2F8B">
        <w:rPr>
          <w:rFonts w:ascii="Calibri" w:hAnsi="Calibri"/>
          <w:b/>
          <w:bCs/>
          <w:szCs w:val="22"/>
        </w:rPr>
        <w:t>isie op het leergebied bewegen &amp; sport</w:t>
      </w:r>
    </w:p>
    <w:p w:rsidR="00DD04B7" w:rsidRPr="004D2F8B" w:rsidRDefault="00DD04B7" w:rsidP="00DD04B7">
      <w:pPr>
        <w:pStyle w:val="Header"/>
        <w:tabs>
          <w:tab w:val="clear" w:pos="4536"/>
          <w:tab w:val="clear" w:pos="9072"/>
        </w:tabs>
        <w:rPr>
          <w:rFonts w:ascii="Calibri" w:hAnsi="Calibri"/>
          <w:b/>
          <w:bCs/>
          <w:szCs w:val="22"/>
        </w:rPr>
      </w:pPr>
    </w:p>
    <w:p w:rsidR="00DD04B7" w:rsidRPr="005A54D6" w:rsidRDefault="00DD04B7" w:rsidP="00DD04B7">
      <w:pPr>
        <w:pStyle w:val="Header"/>
        <w:tabs>
          <w:tab w:val="clear" w:pos="4536"/>
          <w:tab w:val="clear" w:pos="9072"/>
        </w:tabs>
        <w:rPr>
          <w:b/>
          <w:bCs/>
        </w:rPr>
      </w:pPr>
      <w:r w:rsidRPr="005A54D6">
        <w:rPr>
          <w:b/>
          <w:bCs/>
        </w:rPr>
        <w:t xml:space="preserve"> </w:t>
      </w:r>
    </w:p>
    <w:p w:rsidR="00DD04B7" w:rsidRPr="0053451E" w:rsidRDefault="00DD04B7" w:rsidP="00DD04B7">
      <w:pPr>
        <w:tabs>
          <w:tab w:val="left" w:pos="-720"/>
        </w:tabs>
        <w:suppressAutoHyphens/>
        <w:spacing w:line="240" w:lineRule="atLeast"/>
        <w:rPr>
          <w:rFonts w:ascii="Calibri" w:hAnsi="Calibri"/>
          <w:i/>
        </w:rPr>
      </w:pPr>
      <w:r w:rsidRPr="0053451E">
        <w:rPr>
          <w:rFonts w:ascii="Calibri" w:hAnsi="Calibri"/>
          <w:i/>
        </w:rPr>
        <w:t xml:space="preserve">In een vakvisie of vakconcept gaat het om: “een geheel van opvattingen over de identiteit en de functie van het vak in de school” (Crum, 1979, p. 342). In een vakvisie is aandacht voor bewegingsconcepten en opvattingen over sport- en bewegingsculturen, is aandacht voor een visie op het kind en de persoonlijke ontwikkeling, voor leerconcepten, concepten over presteren, omgaan met verschillen en ideeën over waarden en normen (Crum, 1998; Bax, 2010). </w:t>
      </w:r>
    </w:p>
    <w:p w:rsidR="00DD04B7" w:rsidRPr="0053451E" w:rsidRDefault="00DD04B7" w:rsidP="00DD04B7">
      <w:pPr>
        <w:pStyle w:val="Header"/>
        <w:tabs>
          <w:tab w:val="clear" w:pos="4536"/>
          <w:tab w:val="clear" w:pos="9072"/>
        </w:tabs>
        <w:rPr>
          <w:rFonts w:ascii="Calibri" w:hAnsi="Calibri"/>
          <w:i/>
          <w:iCs/>
        </w:rPr>
      </w:pPr>
      <w:r w:rsidRPr="0053451E">
        <w:rPr>
          <w:rFonts w:ascii="Calibri" w:hAnsi="Calibri"/>
          <w:i/>
          <w:iCs/>
        </w:rPr>
        <w:t xml:space="preserve">Van een vakprofessional mag verwacht worden dat hij nadenkt over deze kernvragen die aan ons leergebied ten grondslag liggen. Belangrijke kernvragen die voor b&amp;s van belang zijn kunnen door een vakdeskundige op een consistente en samenhangende wijze beantwoord worden. </w:t>
      </w:r>
    </w:p>
    <w:p w:rsidR="00DD04B7" w:rsidRPr="0053451E" w:rsidRDefault="00DD04B7" w:rsidP="00DD04B7">
      <w:pPr>
        <w:pStyle w:val="Header"/>
        <w:tabs>
          <w:tab w:val="clear" w:pos="4536"/>
          <w:tab w:val="clear" w:pos="9072"/>
        </w:tabs>
        <w:rPr>
          <w:rFonts w:ascii="Calibri" w:hAnsi="Calibri"/>
          <w:b/>
          <w:bCs/>
        </w:rPr>
      </w:pPr>
    </w:p>
    <w:p w:rsidR="00DD04B7" w:rsidRPr="0053451E" w:rsidRDefault="00DD04B7" w:rsidP="00DD04B7">
      <w:pPr>
        <w:pStyle w:val="Header"/>
        <w:tabs>
          <w:tab w:val="clear" w:pos="4536"/>
          <w:tab w:val="clear" w:pos="9072"/>
        </w:tabs>
        <w:rPr>
          <w:rFonts w:ascii="Calibri" w:hAnsi="Calibri"/>
        </w:rPr>
      </w:pPr>
      <w:r>
        <w:rPr>
          <w:rFonts w:ascii="Calibri" w:hAnsi="Calibri"/>
        </w:rPr>
        <w:t>3.a</w:t>
      </w:r>
      <w:r w:rsidRPr="0053451E">
        <w:rPr>
          <w:rFonts w:ascii="Calibri" w:hAnsi="Calibri"/>
        </w:rPr>
        <w:t xml:space="preserve"> </w:t>
      </w:r>
      <w:r>
        <w:rPr>
          <w:rFonts w:ascii="Calibri" w:hAnsi="Calibri"/>
        </w:rPr>
        <w:tab/>
      </w:r>
      <w:r w:rsidRPr="0053451E">
        <w:rPr>
          <w:rFonts w:ascii="Calibri" w:hAnsi="Calibri"/>
        </w:rPr>
        <w:t xml:space="preserve">Geef in </w:t>
      </w:r>
      <w:r w:rsidRPr="0053451E">
        <w:rPr>
          <w:rFonts w:ascii="Calibri" w:hAnsi="Calibri"/>
          <w:b/>
          <w:bCs/>
        </w:rPr>
        <w:t>eigen</w:t>
      </w:r>
      <w:r w:rsidRPr="0053451E">
        <w:rPr>
          <w:rFonts w:ascii="Calibri" w:hAnsi="Calibri"/>
        </w:rPr>
        <w:t xml:space="preserve"> woorden weer waarom het nodig is te reflecteren over je vakconcept. </w:t>
      </w:r>
    </w:p>
    <w:p w:rsidR="00DD04B7" w:rsidRDefault="00DD04B7" w:rsidP="00DD04B7">
      <w:pPr>
        <w:pStyle w:val="Header"/>
        <w:tabs>
          <w:tab w:val="clear" w:pos="4536"/>
          <w:tab w:val="clear" w:pos="9072"/>
        </w:tabs>
        <w:ind w:left="705" w:hanging="705"/>
        <w:rPr>
          <w:b/>
        </w:rPr>
      </w:pPr>
      <w:r>
        <w:rPr>
          <w:rFonts w:ascii="Calibri" w:hAnsi="Calibri"/>
        </w:rPr>
        <w:t>3.b</w:t>
      </w:r>
      <w:r w:rsidRPr="0053451E">
        <w:rPr>
          <w:rFonts w:ascii="Calibri" w:hAnsi="Calibri"/>
        </w:rPr>
        <w:t xml:space="preserve"> </w:t>
      </w:r>
      <w:r>
        <w:rPr>
          <w:rFonts w:ascii="Calibri" w:hAnsi="Calibri"/>
        </w:rPr>
        <w:tab/>
      </w:r>
      <w:r w:rsidRPr="0053451E">
        <w:rPr>
          <w:rFonts w:ascii="Calibri" w:hAnsi="Calibri"/>
        </w:rPr>
        <w:t xml:space="preserve">Zoek uit welke functies aan dit reflecteren worden toegekend en licht deze functies toe in eigen woorden (zie hdst 3 uit </w:t>
      </w:r>
      <w:r w:rsidRPr="0053451E">
        <w:rPr>
          <w:rFonts w:ascii="Calibri" w:hAnsi="Calibri"/>
          <w:i/>
        </w:rPr>
        <w:t>Onderwijs in Bewegen</w:t>
      </w:r>
      <w:r>
        <w:rPr>
          <w:rFonts w:ascii="Calibri" w:hAnsi="Calibri"/>
        </w:rPr>
        <w:t>, H. Stegeman (red)</w:t>
      </w:r>
      <w:r w:rsidRPr="0053451E">
        <w:rPr>
          <w:rFonts w:ascii="Calibri" w:hAnsi="Calibri"/>
        </w:rPr>
        <w:t xml:space="preserve"> en</w:t>
      </w:r>
      <w:r>
        <w:rPr>
          <w:rFonts w:ascii="Calibri" w:hAnsi="Calibri"/>
        </w:rPr>
        <w:t>/of</w:t>
      </w:r>
      <w:r w:rsidRPr="0053451E">
        <w:rPr>
          <w:rFonts w:ascii="Calibri" w:hAnsi="Calibri"/>
        </w:rPr>
        <w:t xml:space="preserve"> paragraaf 2.1.2. uit </w:t>
      </w:r>
      <w:r w:rsidRPr="0053451E">
        <w:rPr>
          <w:rFonts w:ascii="Calibri" w:hAnsi="Calibri"/>
          <w:i/>
        </w:rPr>
        <w:t xml:space="preserve">De samenleving over de kwaliteit van bewegen &amp; sport op school, </w:t>
      </w:r>
      <w:r w:rsidRPr="0053451E">
        <w:rPr>
          <w:rFonts w:ascii="Calibri" w:hAnsi="Calibri"/>
        </w:rPr>
        <w:t>H. Bax).</w:t>
      </w:r>
      <w:r w:rsidRPr="00DA52AE">
        <w:rPr>
          <w:b/>
        </w:rPr>
        <w:t xml:space="preserve"> </w:t>
      </w:r>
    </w:p>
    <w:p w:rsidR="00DD04B7" w:rsidRDefault="00DD04B7" w:rsidP="00DD04B7">
      <w:pPr>
        <w:pStyle w:val="Header"/>
        <w:tabs>
          <w:tab w:val="clear" w:pos="4536"/>
          <w:tab w:val="clear" w:pos="9072"/>
        </w:tabs>
        <w:ind w:left="705" w:hanging="705"/>
        <w:rPr>
          <w:rFonts w:ascii="Calibri" w:hAnsi="Calibri"/>
        </w:rPr>
      </w:pPr>
      <w:r>
        <w:rPr>
          <w:rFonts w:ascii="Calibri" w:hAnsi="Calibri"/>
        </w:rPr>
        <w:t>3.c</w:t>
      </w:r>
      <w:r w:rsidRPr="00DA52AE">
        <w:rPr>
          <w:rFonts w:ascii="Calibri" w:hAnsi="Calibri"/>
        </w:rPr>
        <w:t xml:space="preserve"> </w:t>
      </w:r>
      <w:r w:rsidRPr="00DA52AE">
        <w:rPr>
          <w:rFonts w:ascii="Calibri" w:hAnsi="Calibri"/>
        </w:rPr>
        <w:tab/>
        <w:t xml:space="preserve">Geef een korte omschrijving van de ideaaltypische vakconcepten die Crum beschreef in hoofdstuk 3 in </w:t>
      </w:r>
      <w:r w:rsidRPr="00DA52AE">
        <w:rPr>
          <w:rFonts w:ascii="Calibri" w:hAnsi="Calibri"/>
          <w:i/>
        </w:rPr>
        <w:t xml:space="preserve">Onderwijs in bewegen </w:t>
      </w:r>
      <w:r w:rsidRPr="00DA52AE">
        <w:rPr>
          <w:rFonts w:ascii="Calibri" w:hAnsi="Calibri"/>
        </w:rPr>
        <w:t xml:space="preserve">(1998, 2011) of van de vakvisies beschreven door Bax (2010) in hoofdstuk 2 van </w:t>
      </w:r>
      <w:r w:rsidRPr="00DA52AE">
        <w:rPr>
          <w:rFonts w:ascii="Calibri" w:hAnsi="Calibri"/>
          <w:i/>
        </w:rPr>
        <w:t>De samenleving over de kwaliteit van bewegen &amp; sport op school.</w:t>
      </w:r>
      <w:r w:rsidRPr="00DA52AE">
        <w:rPr>
          <w:rFonts w:ascii="Calibri" w:hAnsi="Calibri"/>
        </w:rPr>
        <w:t xml:space="preserve"> Geef ook aan volgens welk(e) vakconcept(en) jij denkt te gaan werken. N.b. Ook andere bronnen mogen daarbij worden gebruikt.</w:t>
      </w:r>
    </w:p>
    <w:p w:rsidR="00DD04B7" w:rsidRPr="00DA52AE" w:rsidRDefault="00DD04B7" w:rsidP="00DD04B7">
      <w:pPr>
        <w:pStyle w:val="Header"/>
        <w:tabs>
          <w:tab w:val="clear" w:pos="4536"/>
          <w:tab w:val="clear" w:pos="9072"/>
        </w:tabs>
        <w:ind w:left="705" w:hanging="705"/>
        <w:rPr>
          <w:rFonts w:ascii="Calibri" w:hAnsi="Calibri"/>
        </w:rPr>
      </w:pPr>
      <w:r>
        <w:rPr>
          <w:rFonts w:ascii="Calibri" w:hAnsi="Calibri"/>
        </w:rPr>
        <w:t>3.d</w:t>
      </w:r>
      <w:r>
        <w:rPr>
          <w:rFonts w:ascii="Calibri" w:hAnsi="Calibri"/>
        </w:rPr>
        <w:tab/>
      </w:r>
      <w:r w:rsidRPr="00DA52AE">
        <w:rPr>
          <w:rFonts w:ascii="Calibri" w:hAnsi="Calibri"/>
        </w:rPr>
        <w:t xml:space="preserve">Bekijk de onderwijsvisie van de school nog eens goed en formuleer dan een vakconcept waar jij goed mee uit de voeten kan en die in relatie is gebracht met de schoolvisie en de ideaaltypische vakconcepten zoals door Crum (1998) en/of Bax (2010) zijn verwoord.  </w:t>
      </w:r>
    </w:p>
    <w:p w:rsidR="00DD04B7" w:rsidRPr="00DA52AE" w:rsidRDefault="00DD04B7" w:rsidP="00DD04B7">
      <w:pPr>
        <w:pStyle w:val="Header"/>
        <w:tabs>
          <w:tab w:val="clear" w:pos="4536"/>
          <w:tab w:val="clear" w:pos="9072"/>
        </w:tabs>
        <w:ind w:firstLine="705"/>
        <w:rPr>
          <w:rFonts w:ascii="Calibri" w:hAnsi="Calibri"/>
        </w:rPr>
      </w:pPr>
      <w:r w:rsidRPr="00DA52AE">
        <w:rPr>
          <w:rFonts w:ascii="Calibri" w:hAnsi="Calibri"/>
        </w:rPr>
        <w:t>Gebruik onderstaande kopjes om het vakconcept concreet in te vullen.</w:t>
      </w:r>
    </w:p>
    <w:p w:rsidR="00DD04B7" w:rsidRPr="00DA52AE" w:rsidRDefault="00DD04B7" w:rsidP="00DD04B7">
      <w:pPr>
        <w:pStyle w:val="Header"/>
        <w:numPr>
          <w:ilvl w:val="1"/>
          <w:numId w:val="22"/>
        </w:numPr>
        <w:tabs>
          <w:tab w:val="clear" w:pos="4536"/>
          <w:tab w:val="clear" w:pos="9072"/>
        </w:tabs>
        <w:rPr>
          <w:rFonts w:ascii="Calibri" w:hAnsi="Calibri"/>
        </w:rPr>
      </w:pPr>
      <w:r w:rsidRPr="00DA52AE">
        <w:rPr>
          <w:rFonts w:ascii="Calibri" w:hAnsi="Calibri"/>
        </w:rPr>
        <w:t>Visie op bewegen en lichamelijkheid en de bewegingscultuur</w:t>
      </w:r>
    </w:p>
    <w:p w:rsidR="00DD04B7" w:rsidRPr="00DA52AE" w:rsidRDefault="00DD04B7" w:rsidP="00DD04B7">
      <w:pPr>
        <w:pStyle w:val="Header"/>
        <w:numPr>
          <w:ilvl w:val="1"/>
          <w:numId w:val="22"/>
        </w:numPr>
        <w:tabs>
          <w:tab w:val="clear" w:pos="4536"/>
          <w:tab w:val="clear" w:pos="9072"/>
        </w:tabs>
        <w:rPr>
          <w:rFonts w:ascii="Calibri" w:hAnsi="Calibri"/>
        </w:rPr>
      </w:pPr>
      <w:r w:rsidRPr="00DA52AE">
        <w:rPr>
          <w:rFonts w:ascii="Calibri" w:hAnsi="Calibri"/>
        </w:rPr>
        <w:lastRenderedPageBreak/>
        <w:t>Algemene doelstelling van ons vak</w:t>
      </w:r>
    </w:p>
    <w:p w:rsidR="00DD04B7" w:rsidRPr="00DA52AE" w:rsidRDefault="00DD04B7" w:rsidP="00DD04B7">
      <w:pPr>
        <w:pStyle w:val="Header"/>
        <w:numPr>
          <w:ilvl w:val="1"/>
          <w:numId w:val="22"/>
        </w:numPr>
        <w:tabs>
          <w:tab w:val="clear" w:pos="4536"/>
          <w:tab w:val="clear" w:pos="9072"/>
        </w:tabs>
        <w:rPr>
          <w:rFonts w:ascii="Calibri" w:hAnsi="Calibri"/>
        </w:rPr>
      </w:pPr>
      <w:r w:rsidRPr="00DA52AE">
        <w:rPr>
          <w:rFonts w:ascii="Calibri" w:hAnsi="Calibri"/>
        </w:rPr>
        <w:t>Visie op onderwijs</w:t>
      </w:r>
    </w:p>
    <w:p w:rsidR="00DD04B7" w:rsidRPr="00DA52AE" w:rsidRDefault="00DD04B7" w:rsidP="00DD04B7">
      <w:pPr>
        <w:pStyle w:val="Header"/>
        <w:numPr>
          <w:ilvl w:val="1"/>
          <w:numId w:val="22"/>
        </w:numPr>
        <w:tabs>
          <w:tab w:val="clear" w:pos="4536"/>
          <w:tab w:val="clear" w:pos="9072"/>
        </w:tabs>
        <w:rPr>
          <w:rFonts w:ascii="Calibri" w:hAnsi="Calibri"/>
        </w:rPr>
      </w:pPr>
      <w:r w:rsidRPr="00DA52AE">
        <w:rPr>
          <w:rFonts w:ascii="Calibri" w:hAnsi="Calibri"/>
        </w:rPr>
        <w:t>Visie op leren</w:t>
      </w:r>
    </w:p>
    <w:p w:rsidR="00DD04B7" w:rsidRPr="00DA52AE" w:rsidRDefault="00DD04B7" w:rsidP="00DD04B7">
      <w:pPr>
        <w:pStyle w:val="Header"/>
        <w:numPr>
          <w:ilvl w:val="1"/>
          <w:numId w:val="22"/>
        </w:numPr>
        <w:tabs>
          <w:tab w:val="clear" w:pos="4536"/>
          <w:tab w:val="clear" w:pos="9072"/>
        </w:tabs>
        <w:rPr>
          <w:rFonts w:ascii="Calibri" w:hAnsi="Calibri"/>
        </w:rPr>
      </w:pPr>
      <w:r w:rsidRPr="00DA52AE">
        <w:rPr>
          <w:rFonts w:ascii="Calibri" w:hAnsi="Calibri"/>
        </w:rPr>
        <w:t>De plaats van ons leergebied binnen de school</w:t>
      </w:r>
    </w:p>
    <w:p w:rsidR="00DD04B7" w:rsidRPr="00DA52AE" w:rsidRDefault="00DD04B7" w:rsidP="00DD04B7">
      <w:pPr>
        <w:pStyle w:val="Header"/>
        <w:tabs>
          <w:tab w:val="clear" w:pos="4536"/>
          <w:tab w:val="clear" w:pos="9072"/>
        </w:tabs>
        <w:ind w:firstLine="708"/>
        <w:rPr>
          <w:rFonts w:ascii="Calibri" w:hAnsi="Calibri"/>
        </w:rPr>
      </w:pPr>
      <w:r w:rsidRPr="00DA52AE">
        <w:rPr>
          <w:rFonts w:ascii="Calibri" w:hAnsi="Calibri"/>
        </w:rPr>
        <w:t>De volgende onderwerpen moeten zeker een plaats</w:t>
      </w:r>
      <w:r>
        <w:rPr>
          <w:rFonts w:ascii="Calibri" w:hAnsi="Calibri"/>
        </w:rPr>
        <w:t xml:space="preserve"> </w:t>
      </w:r>
      <w:r w:rsidRPr="00DA52AE">
        <w:rPr>
          <w:rFonts w:ascii="Calibri" w:hAnsi="Calibri"/>
        </w:rPr>
        <w:t>hebben in je uitwerking:</w:t>
      </w:r>
    </w:p>
    <w:p w:rsidR="00DD04B7" w:rsidRPr="00DA52AE" w:rsidRDefault="00DD04B7" w:rsidP="00DD04B7">
      <w:pPr>
        <w:numPr>
          <w:ilvl w:val="0"/>
          <w:numId w:val="21"/>
        </w:numPr>
        <w:tabs>
          <w:tab w:val="clear" w:pos="360"/>
          <w:tab w:val="num" w:pos="1068"/>
        </w:tabs>
        <w:ind w:left="1068"/>
        <w:rPr>
          <w:rFonts w:ascii="Calibri" w:hAnsi="Calibri"/>
        </w:rPr>
      </w:pPr>
      <w:r w:rsidRPr="00DA52AE">
        <w:rPr>
          <w:rFonts w:ascii="Calibri" w:hAnsi="Calibri"/>
        </w:rPr>
        <w:t>Doel-middel dilemma</w:t>
      </w:r>
    </w:p>
    <w:p w:rsidR="00DD04B7" w:rsidRPr="00DA52AE" w:rsidRDefault="00DD04B7" w:rsidP="00DD04B7">
      <w:pPr>
        <w:numPr>
          <w:ilvl w:val="0"/>
          <w:numId w:val="21"/>
        </w:numPr>
        <w:tabs>
          <w:tab w:val="clear" w:pos="360"/>
          <w:tab w:val="num" w:pos="1068"/>
        </w:tabs>
        <w:ind w:left="1068"/>
        <w:rPr>
          <w:rFonts w:ascii="Calibri" w:hAnsi="Calibri"/>
        </w:rPr>
      </w:pPr>
      <w:r w:rsidRPr="00DA52AE">
        <w:rPr>
          <w:rFonts w:ascii="Calibri" w:hAnsi="Calibri"/>
        </w:rPr>
        <w:t>Toerusten en ontplooien</w:t>
      </w:r>
    </w:p>
    <w:p w:rsidR="00DD04B7" w:rsidRPr="00DA52AE" w:rsidRDefault="00DD04B7" w:rsidP="00DD04B7">
      <w:pPr>
        <w:numPr>
          <w:ilvl w:val="0"/>
          <w:numId w:val="21"/>
        </w:numPr>
        <w:tabs>
          <w:tab w:val="clear" w:pos="360"/>
          <w:tab w:val="num" w:pos="1068"/>
        </w:tabs>
        <w:ind w:left="1068"/>
        <w:rPr>
          <w:rFonts w:ascii="Calibri" w:hAnsi="Calibri"/>
        </w:rPr>
      </w:pPr>
      <w:r w:rsidRPr="00DA52AE">
        <w:rPr>
          <w:rFonts w:ascii="Calibri" w:hAnsi="Calibri"/>
        </w:rPr>
        <w:t>Deelnamebekwaamheid</w:t>
      </w:r>
    </w:p>
    <w:p w:rsidR="00DD04B7" w:rsidRPr="00DA52AE" w:rsidRDefault="00DD04B7" w:rsidP="00DD04B7">
      <w:pPr>
        <w:numPr>
          <w:ilvl w:val="0"/>
          <w:numId w:val="21"/>
        </w:numPr>
        <w:tabs>
          <w:tab w:val="clear" w:pos="360"/>
          <w:tab w:val="num" w:pos="1068"/>
        </w:tabs>
        <w:ind w:left="1068"/>
        <w:rPr>
          <w:rFonts w:ascii="Calibri" w:hAnsi="Calibri"/>
        </w:rPr>
      </w:pPr>
      <w:r w:rsidRPr="00DA52AE">
        <w:rPr>
          <w:rFonts w:ascii="Calibri" w:hAnsi="Calibri"/>
        </w:rPr>
        <w:t>Verschillen tussen leren en onderwijzen</w:t>
      </w:r>
    </w:p>
    <w:p w:rsidR="00DD04B7" w:rsidRPr="00DA52AE" w:rsidRDefault="00DD04B7" w:rsidP="00DD04B7">
      <w:pPr>
        <w:pStyle w:val="Header"/>
        <w:tabs>
          <w:tab w:val="clear" w:pos="4536"/>
          <w:tab w:val="clear" w:pos="9072"/>
        </w:tabs>
        <w:ind w:left="705" w:hanging="705"/>
        <w:rPr>
          <w:rFonts w:ascii="Calibri" w:hAnsi="Calibri"/>
          <w:b/>
          <w:bCs/>
        </w:rPr>
      </w:pPr>
      <w:r>
        <w:rPr>
          <w:rFonts w:ascii="Calibri" w:hAnsi="Calibri"/>
        </w:rPr>
        <w:t>3.</w:t>
      </w:r>
      <w:r w:rsidRPr="00DA52AE">
        <w:rPr>
          <w:rFonts w:ascii="Calibri" w:hAnsi="Calibri"/>
        </w:rPr>
        <w:t>e</w:t>
      </w:r>
      <w:r>
        <w:rPr>
          <w:rFonts w:ascii="Calibri" w:hAnsi="Calibri"/>
        </w:rPr>
        <w:tab/>
      </w:r>
      <w:r>
        <w:rPr>
          <w:rFonts w:ascii="Calibri" w:hAnsi="Calibri"/>
        </w:rPr>
        <w:tab/>
      </w:r>
      <w:r w:rsidRPr="00DA52AE">
        <w:rPr>
          <w:rFonts w:ascii="Calibri" w:hAnsi="Calibri"/>
        </w:rPr>
        <w:t>Je visie op het leergebied b&amp;s heeft consequenties voor de inhoud en organisatie van de lessen. Denk na wat deze consequenties zijn en werk deze uit aan de hand van de twee hieronder genoemde punten.</w:t>
      </w:r>
    </w:p>
    <w:p w:rsidR="00DD04B7" w:rsidRPr="00DA52AE" w:rsidRDefault="00DD04B7" w:rsidP="00DD04B7">
      <w:pPr>
        <w:pStyle w:val="Header"/>
        <w:tabs>
          <w:tab w:val="clear" w:pos="4536"/>
          <w:tab w:val="clear" w:pos="9072"/>
        </w:tabs>
        <w:ind w:firstLine="705"/>
        <w:rPr>
          <w:rFonts w:ascii="Calibri" w:hAnsi="Calibri"/>
        </w:rPr>
      </w:pPr>
      <w:r w:rsidRPr="00DA52AE">
        <w:rPr>
          <w:rFonts w:ascii="Calibri" w:hAnsi="Calibri"/>
        </w:rPr>
        <w:t xml:space="preserve">Concretisering van de algemene doelstellingen. </w:t>
      </w:r>
    </w:p>
    <w:p w:rsidR="00DD04B7" w:rsidRPr="00DA52AE" w:rsidRDefault="00DD04B7" w:rsidP="00DD04B7">
      <w:pPr>
        <w:pStyle w:val="Header"/>
        <w:tabs>
          <w:tab w:val="clear" w:pos="4536"/>
          <w:tab w:val="clear" w:pos="9072"/>
        </w:tabs>
        <w:ind w:left="360" w:firstLine="348"/>
        <w:rPr>
          <w:rFonts w:ascii="Calibri" w:hAnsi="Calibri"/>
        </w:rPr>
      </w:pPr>
      <w:r w:rsidRPr="00DA52AE">
        <w:rPr>
          <w:rFonts w:ascii="Calibri" w:hAnsi="Calibri"/>
        </w:rPr>
        <w:t>Concretiseer doelstellingen t.a.v.:</w:t>
      </w:r>
    </w:p>
    <w:p w:rsidR="00DD04B7" w:rsidRPr="00DA52AE" w:rsidRDefault="00DD04B7" w:rsidP="00DD04B7">
      <w:pPr>
        <w:pStyle w:val="Header"/>
        <w:numPr>
          <w:ilvl w:val="0"/>
          <w:numId w:val="23"/>
        </w:numPr>
        <w:tabs>
          <w:tab w:val="clear" w:pos="4536"/>
          <w:tab w:val="clear" w:pos="9072"/>
        </w:tabs>
        <w:rPr>
          <w:rFonts w:ascii="Calibri" w:hAnsi="Calibri"/>
        </w:rPr>
      </w:pPr>
      <w:r w:rsidRPr="00DA52AE">
        <w:rPr>
          <w:rFonts w:ascii="Calibri" w:hAnsi="Calibri"/>
        </w:rPr>
        <w:t xml:space="preserve">De uitvoeringswijze van bewegingsactiviteiten. </w:t>
      </w:r>
    </w:p>
    <w:p w:rsidR="00DD04B7" w:rsidRPr="00DA52AE" w:rsidRDefault="00DD04B7" w:rsidP="00DD04B7">
      <w:pPr>
        <w:pStyle w:val="Header"/>
        <w:tabs>
          <w:tab w:val="clear" w:pos="4536"/>
          <w:tab w:val="clear" w:pos="9072"/>
        </w:tabs>
        <w:ind w:left="1068"/>
        <w:rPr>
          <w:rFonts w:ascii="Calibri" w:hAnsi="Calibri"/>
        </w:rPr>
      </w:pPr>
      <w:r w:rsidRPr="00DA52AE">
        <w:rPr>
          <w:rFonts w:ascii="Calibri" w:hAnsi="Calibri"/>
        </w:rPr>
        <w:t>Op wat voor wijze richt je bewegingssituaties in zodat ze voldoen aan de je algemene doelstelling(en) en kerndoelen respectievelijk eindtermen. Hoe zorg je ervoor dat alle leerlingen op eigen niveau kunnen deelnemen aan een bewegingssituatie?</w:t>
      </w:r>
    </w:p>
    <w:p w:rsidR="00DD04B7" w:rsidRPr="00DA52AE" w:rsidRDefault="00DD04B7" w:rsidP="00DD04B7">
      <w:pPr>
        <w:pStyle w:val="Header"/>
        <w:numPr>
          <w:ilvl w:val="0"/>
          <w:numId w:val="23"/>
        </w:numPr>
        <w:tabs>
          <w:tab w:val="clear" w:pos="4536"/>
          <w:tab w:val="clear" w:pos="9072"/>
        </w:tabs>
        <w:rPr>
          <w:rFonts w:ascii="Calibri" w:hAnsi="Calibri"/>
        </w:rPr>
      </w:pPr>
      <w:r w:rsidRPr="00DA52AE">
        <w:rPr>
          <w:rFonts w:ascii="Calibri" w:hAnsi="Calibri"/>
        </w:rPr>
        <w:t xml:space="preserve">Regelen van bewegingssituaties </w:t>
      </w:r>
    </w:p>
    <w:p w:rsidR="00DD04B7" w:rsidRPr="00DA52AE" w:rsidRDefault="00DD04B7" w:rsidP="00DD04B7">
      <w:pPr>
        <w:pStyle w:val="Header"/>
        <w:tabs>
          <w:tab w:val="clear" w:pos="4536"/>
          <w:tab w:val="clear" w:pos="9072"/>
        </w:tabs>
        <w:ind w:left="1068"/>
        <w:rPr>
          <w:rFonts w:ascii="Calibri" w:hAnsi="Calibri"/>
        </w:rPr>
      </w:pPr>
      <w:r w:rsidRPr="00DA52AE">
        <w:rPr>
          <w:rFonts w:ascii="Calibri" w:hAnsi="Calibri"/>
        </w:rPr>
        <w:t>Wat vind jij dat leerlingen moeten kunnen als we spreken dat leerlingen bewegingactiviteiten moeten kunnen regelen. Hierbij moet je goed in het oog houden dat regeldoelen geformuleerd kunnen worden t.a.v. arrangement, leerhulp, samenwerken etc..</w:t>
      </w:r>
    </w:p>
    <w:p w:rsidR="00DD04B7" w:rsidRDefault="00DD04B7" w:rsidP="00DD04B7">
      <w:pPr>
        <w:pStyle w:val="Header"/>
        <w:tabs>
          <w:tab w:val="clear" w:pos="4536"/>
          <w:tab w:val="clear" w:pos="9072"/>
        </w:tabs>
        <w:ind w:left="708"/>
        <w:rPr>
          <w:rFonts w:ascii="Calibri" w:hAnsi="Calibri"/>
        </w:rPr>
      </w:pPr>
      <w:r w:rsidRPr="00DA52AE">
        <w:rPr>
          <w:rFonts w:ascii="Calibri" w:hAnsi="Calibri"/>
        </w:rPr>
        <w:t>Veel praktijkboeken en didactiekboeken kunnen een goede st</w:t>
      </w:r>
      <w:r>
        <w:rPr>
          <w:rFonts w:ascii="Calibri" w:hAnsi="Calibri"/>
        </w:rPr>
        <w:t>eun zijn bij de uitwerking van opdracht 3.e.</w:t>
      </w:r>
    </w:p>
    <w:p w:rsidR="00DD04B7" w:rsidRDefault="00DD04B7" w:rsidP="00DD04B7">
      <w:pPr>
        <w:pStyle w:val="Header"/>
        <w:tabs>
          <w:tab w:val="clear" w:pos="4536"/>
          <w:tab w:val="clear" w:pos="9072"/>
        </w:tabs>
        <w:ind w:left="708"/>
        <w:rPr>
          <w:rFonts w:ascii="Calibri" w:hAnsi="Calibri"/>
        </w:rPr>
      </w:pPr>
    </w:p>
    <w:p w:rsidR="00DD04B7" w:rsidRDefault="00DD04B7" w:rsidP="00DD04B7">
      <w:pPr>
        <w:pStyle w:val="Header"/>
        <w:tabs>
          <w:tab w:val="clear" w:pos="4536"/>
          <w:tab w:val="clear" w:pos="9072"/>
        </w:tabs>
        <w:ind w:left="708"/>
        <w:rPr>
          <w:rFonts w:ascii="Calibri" w:hAnsi="Calibri"/>
        </w:rPr>
      </w:pPr>
    </w:p>
    <w:p w:rsidR="00DD04B7" w:rsidRPr="001B37D7" w:rsidRDefault="00DD04B7" w:rsidP="00DD04B7">
      <w:pPr>
        <w:pStyle w:val="Header"/>
        <w:tabs>
          <w:tab w:val="clear" w:pos="4536"/>
          <w:tab w:val="clear" w:pos="9072"/>
        </w:tabs>
        <w:rPr>
          <w:rFonts w:ascii="Calibri" w:hAnsi="Calibri"/>
          <w:b/>
          <w:sz w:val="24"/>
          <w:szCs w:val="24"/>
        </w:rPr>
      </w:pPr>
      <w:r w:rsidRPr="001B37D7">
        <w:rPr>
          <w:rFonts w:ascii="Calibri" w:hAnsi="Calibri"/>
          <w:b/>
          <w:sz w:val="24"/>
          <w:szCs w:val="24"/>
        </w:rPr>
        <w:t>Opdrachten: inhoud van het programma</w:t>
      </w:r>
    </w:p>
    <w:p w:rsidR="00DD04B7" w:rsidRDefault="00DD04B7" w:rsidP="00DD04B7">
      <w:pPr>
        <w:pStyle w:val="Header"/>
        <w:tabs>
          <w:tab w:val="clear" w:pos="4536"/>
          <w:tab w:val="clear" w:pos="9072"/>
        </w:tabs>
        <w:rPr>
          <w:rFonts w:ascii="Calibri" w:hAnsi="Calibri"/>
          <w:b/>
          <w:szCs w:val="22"/>
        </w:rPr>
      </w:pPr>
    </w:p>
    <w:p w:rsidR="00DD04B7" w:rsidRPr="00DA52AE" w:rsidRDefault="00DD04B7" w:rsidP="00DD04B7">
      <w:pPr>
        <w:pStyle w:val="Header"/>
        <w:tabs>
          <w:tab w:val="clear" w:pos="4536"/>
          <w:tab w:val="clear" w:pos="9072"/>
        </w:tabs>
        <w:rPr>
          <w:rFonts w:ascii="Calibri" w:hAnsi="Calibri"/>
        </w:rPr>
      </w:pPr>
      <w:r>
        <w:rPr>
          <w:rFonts w:ascii="Calibri" w:hAnsi="Calibri"/>
          <w:b/>
          <w:szCs w:val="22"/>
        </w:rPr>
        <w:t>Opdracht 4: inventarisatie onderwijstijd en het onderwijsprogramma</w:t>
      </w:r>
    </w:p>
    <w:p w:rsidR="00DD04B7" w:rsidRPr="00AB45AB" w:rsidRDefault="00DD04B7" w:rsidP="00DD04B7">
      <w:pPr>
        <w:pStyle w:val="Header"/>
        <w:tabs>
          <w:tab w:val="clear" w:pos="4536"/>
          <w:tab w:val="clear" w:pos="9072"/>
        </w:tabs>
        <w:rPr>
          <w:b/>
          <w:bCs/>
          <w:sz w:val="28"/>
          <w:szCs w:val="28"/>
        </w:rPr>
      </w:pPr>
    </w:p>
    <w:p w:rsidR="00DD04B7" w:rsidRPr="00504E04" w:rsidRDefault="00DD04B7" w:rsidP="00DD04B7">
      <w:pPr>
        <w:pStyle w:val="BodyText"/>
        <w:rPr>
          <w:rFonts w:ascii="Calibri" w:hAnsi="Calibri"/>
        </w:rPr>
      </w:pPr>
      <w:r w:rsidRPr="00504E04">
        <w:rPr>
          <w:rFonts w:ascii="Calibri" w:hAnsi="Calibri"/>
        </w:rPr>
        <w:t xml:space="preserve">De overheid heeft voor het po/vo/mbo een aantal kerndoelen en eindtermen geformuleerd. Dit zijn globale richtlijnen waar leerlingen aan het eind van hun schoolloopbaan aan zouden moeten voldoen. Wij als vakdeskundigen moeten deze kerndoelen en eindtermen nog ‘vertalen’ naar de hedendaagse onderwijspraktijk. </w:t>
      </w:r>
    </w:p>
    <w:p w:rsidR="00DD04B7" w:rsidRPr="00504E04" w:rsidRDefault="00DD04B7" w:rsidP="00DD04B7">
      <w:pPr>
        <w:pStyle w:val="Header"/>
        <w:tabs>
          <w:tab w:val="clear" w:pos="4536"/>
          <w:tab w:val="clear" w:pos="9072"/>
        </w:tabs>
        <w:rPr>
          <w:rFonts w:ascii="Calibri" w:hAnsi="Calibri"/>
          <w:i/>
          <w:iCs/>
        </w:rPr>
      </w:pPr>
      <w:r w:rsidRPr="00504E04">
        <w:rPr>
          <w:rFonts w:ascii="Calibri" w:hAnsi="Calibri"/>
          <w:i/>
          <w:iCs/>
        </w:rPr>
        <w:t xml:space="preserve">De Wet schrijft voor geen enkel leergebied een hoeveelheid lesuren voor. Toch wordt er uitgegaan van een minimum aantal lesuren. Bij de inventarisatie van de beschikbare tijd moeten we aan de ene kant rekening houden met de voorstellen/adviezen vanuit het rijk en anderzijds met de mogelijkheden van de school. </w:t>
      </w:r>
    </w:p>
    <w:p w:rsidR="00DD04B7" w:rsidRPr="005A54D6" w:rsidRDefault="00DD04B7" w:rsidP="00DD04B7">
      <w:pPr>
        <w:pStyle w:val="Header"/>
        <w:tabs>
          <w:tab w:val="clear" w:pos="4536"/>
          <w:tab w:val="clear" w:pos="9072"/>
        </w:tabs>
        <w:rPr>
          <w:b/>
          <w:bCs/>
        </w:rPr>
      </w:pPr>
    </w:p>
    <w:p w:rsidR="00DD04B7" w:rsidRPr="00504E04" w:rsidRDefault="00DD04B7" w:rsidP="00DD04B7">
      <w:pPr>
        <w:pStyle w:val="Header"/>
        <w:tabs>
          <w:tab w:val="clear" w:pos="4536"/>
          <w:tab w:val="clear" w:pos="9072"/>
        </w:tabs>
        <w:ind w:left="705" w:hanging="705"/>
        <w:rPr>
          <w:rFonts w:ascii="Calibri" w:hAnsi="Calibri"/>
        </w:rPr>
      </w:pPr>
      <w:r w:rsidRPr="00504E04">
        <w:rPr>
          <w:rFonts w:ascii="Calibri" w:hAnsi="Calibri"/>
        </w:rPr>
        <w:t xml:space="preserve">4.a </w:t>
      </w:r>
      <w:r w:rsidRPr="00504E04">
        <w:rPr>
          <w:rFonts w:ascii="Calibri" w:hAnsi="Calibri"/>
        </w:rPr>
        <w:tab/>
        <w:t>Zoek uit welke eisen/adviezen het r</w:t>
      </w:r>
      <w:r>
        <w:rPr>
          <w:rFonts w:ascii="Calibri" w:hAnsi="Calibri"/>
        </w:rPr>
        <w:t>ijk geeft ten aanzien van</w:t>
      </w:r>
      <w:r w:rsidRPr="00504E04">
        <w:rPr>
          <w:rFonts w:ascii="Calibri" w:hAnsi="Calibri"/>
        </w:rPr>
        <w:t xml:space="preserve"> het aantal te geven lesuren voor twee typen onderwijs. Waarin komen</w:t>
      </w:r>
      <w:r>
        <w:rPr>
          <w:rFonts w:ascii="Calibri" w:hAnsi="Calibri"/>
        </w:rPr>
        <w:t xml:space="preserve"> deze adviezen tot uitdrukking</w:t>
      </w:r>
      <w:r w:rsidRPr="00504E04">
        <w:rPr>
          <w:rFonts w:ascii="Calibri" w:hAnsi="Calibri"/>
        </w:rPr>
        <w:t>(vergoeding)</w:t>
      </w:r>
      <w:r>
        <w:rPr>
          <w:rFonts w:ascii="Calibri" w:hAnsi="Calibri"/>
        </w:rPr>
        <w:t>?</w:t>
      </w:r>
      <w:r w:rsidRPr="00504E04">
        <w:rPr>
          <w:rFonts w:ascii="Calibri" w:hAnsi="Calibri"/>
        </w:rPr>
        <w:t xml:space="preserve"> Raadpleeg hiervoor de KVLO website (</w:t>
      </w:r>
      <w:hyperlink r:id="rId18" w:history="1">
        <w:r w:rsidRPr="00504E04">
          <w:rPr>
            <w:rStyle w:val="Hyperlink"/>
            <w:rFonts w:ascii="Calibri" w:hAnsi="Calibri"/>
          </w:rPr>
          <w:t>http://www.kvlo.nl/</w:t>
        </w:r>
      </w:hyperlink>
      <w:r w:rsidRPr="00504E04">
        <w:rPr>
          <w:rFonts w:ascii="Calibri" w:hAnsi="Calibri"/>
        </w:rPr>
        <w:t>). Zoek naar artikelen die te maken hebben met huisvesting en inrichtingsbesluiten.</w:t>
      </w:r>
    </w:p>
    <w:p w:rsidR="00DD04B7" w:rsidRPr="004626F4" w:rsidRDefault="00DD04B7" w:rsidP="00DD04B7">
      <w:pPr>
        <w:pStyle w:val="Header"/>
        <w:tabs>
          <w:tab w:val="clear" w:pos="4536"/>
          <w:tab w:val="clear" w:pos="9072"/>
        </w:tabs>
        <w:ind w:left="705" w:hanging="705"/>
        <w:rPr>
          <w:rFonts w:ascii="Calibri" w:hAnsi="Calibri"/>
        </w:rPr>
      </w:pPr>
      <w:r w:rsidRPr="00504E04">
        <w:rPr>
          <w:rFonts w:ascii="Calibri" w:hAnsi="Calibri"/>
        </w:rPr>
        <w:t xml:space="preserve">4.b </w:t>
      </w:r>
      <w:r w:rsidRPr="00504E04">
        <w:rPr>
          <w:rFonts w:ascii="Calibri" w:hAnsi="Calibri"/>
        </w:rPr>
        <w:tab/>
        <w:t>Geef een berekening waarin tot uitdrukking komt hoeveel tijd je wettelijk op jaarbasis kan besteden aan het leergebied b&amp;s. Druk de tijd uit, in het aantal lessen op jaar</w:t>
      </w:r>
      <w:r>
        <w:rPr>
          <w:rFonts w:ascii="Calibri" w:hAnsi="Calibri"/>
        </w:rPr>
        <w:t>basis voor jouw stageschool.</w:t>
      </w:r>
    </w:p>
    <w:p w:rsidR="00DD04B7" w:rsidRPr="005A54D6" w:rsidRDefault="00DD04B7" w:rsidP="00DD04B7"/>
    <w:p w:rsidR="00DD04B7" w:rsidRPr="004626F4" w:rsidRDefault="00DD04B7" w:rsidP="00DD04B7">
      <w:pPr>
        <w:rPr>
          <w:rFonts w:ascii="Calibri" w:hAnsi="Calibri"/>
          <w:i/>
        </w:rPr>
      </w:pPr>
      <w:r w:rsidRPr="004626F4">
        <w:rPr>
          <w:rFonts w:ascii="Calibri" w:hAnsi="Calibri"/>
          <w:i/>
        </w:rPr>
        <w:lastRenderedPageBreak/>
        <w:t>Veel collega’s in het werkveld zullen in meer of mindere mate hun lessen die zij gaan geven gepland hebben. Dit kan vastgelegd zijn in een jaarplan, periodeplannen en weekplanningen.</w:t>
      </w:r>
      <w:r w:rsidRPr="004626F4">
        <w:rPr>
          <w:rFonts w:ascii="Calibri" w:hAnsi="Calibri"/>
          <w:bCs/>
          <w:i/>
        </w:rPr>
        <w:t xml:space="preserve"> </w:t>
      </w:r>
    </w:p>
    <w:p w:rsidR="00DD04B7" w:rsidRPr="004626F4" w:rsidRDefault="00DD04B7" w:rsidP="00DD04B7">
      <w:pPr>
        <w:rPr>
          <w:rFonts w:ascii="Calibri" w:hAnsi="Calibri"/>
          <w:b/>
          <w:bCs/>
        </w:rPr>
      </w:pPr>
    </w:p>
    <w:p w:rsidR="00DD04B7" w:rsidRPr="004626F4" w:rsidRDefault="00DD04B7" w:rsidP="00DD04B7">
      <w:pPr>
        <w:pStyle w:val="Header"/>
        <w:tabs>
          <w:tab w:val="clear" w:pos="4536"/>
          <w:tab w:val="clear" w:pos="9072"/>
        </w:tabs>
        <w:rPr>
          <w:rFonts w:ascii="Calibri" w:hAnsi="Calibri"/>
        </w:rPr>
      </w:pPr>
      <w:r w:rsidRPr="004626F4">
        <w:rPr>
          <w:rFonts w:ascii="Calibri" w:hAnsi="Calibri"/>
        </w:rPr>
        <w:t xml:space="preserve">4.c </w:t>
      </w:r>
      <w:r w:rsidRPr="004626F4">
        <w:rPr>
          <w:rFonts w:ascii="Calibri" w:hAnsi="Calibri"/>
        </w:rPr>
        <w:tab/>
        <w:t>Schets het jaarplan, of delen daarvan, voor het leergebied b&amp;s va</w:t>
      </w:r>
      <w:r>
        <w:rPr>
          <w:rFonts w:ascii="Calibri" w:hAnsi="Calibri"/>
        </w:rPr>
        <w:t>n je stage</w:t>
      </w:r>
      <w:r w:rsidRPr="004626F4">
        <w:rPr>
          <w:rFonts w:ascii="Calibri" w:hAnsi="Calibri"/>
        </w:rPr>
        <w:t>school.</w:t>
      </w:r>
    </w:p>
    <w:p w:rsidR="00DD04B7" w:rsidRPr="004626F4" w:rsidRDefault="00DD04B7" w:rsidP="00DD04B7">
      <w:pPr>
        <w:pStyle w:val="Header"/>
        <w:tabs>
          <w:tab w:val="clear" w:pos="4536"/>
          <w:tab w:val="clear" w:pos="9072"/>
        </w:tabs>
        <w:ind w:left="705" w:hanging="705"/>
        <w:rPr>
          <w:rFonts w:ascii="Calibri" w:hAnsi="Calibri"/>
        </w:rPr>
      </w:pPr>
      <w:r w:rsidRPr="004626F4">
        <w:rPr>
          <w:rFonts w:ascii="Calibri" w:hAnsi="Calibri"/>
        </w:rPr>
        <w:t xml:space="preserve">4.d </w:t>
      </w:r>
      <w:r w:rsidRPr="004626F4">
        <w:rPr>
          <w:rFonts w:ascii="Calibri" w:hAnsi="Calibri"/>
        </w:rPr>
        <w:tab/>
        <w:t>Ga ook na welke keuzes er ter grondslag liggen aan dit plan (visie, beschikbare tijd, etc.).</w:t>
      </w:r>
    </w:p>
    <w:p w:rsidR="00DD04B7" w:rsidRPr="004626F4" w:rsidRDefault="00DD04B7" w:rsidP="00DD04B7">
      <w:pPr>
        <w:pStyle w:val="Header"/>
        <w:tabs>
          <w:tab w:val="clear" w:pos="4536"/>
          <w:tab w:val="clear" w:pos="9072"/>
        </w:tabs>
        <w:rPr>
          <w:rFonts w:ascii="Calibri" w:hAnsi="Calibri"/>
        </w:rPr>
      </w:pPr>
      <w:r w:rsidRPr="004626F4">
        <w:rPr>
          <w:rFonts w:ascii="Calibri" w:hAnsi="Calibri"/>
        </w:rPr>
        <w:t>4.e</w:t>
      </w:r>
      <w:r w:rsidRPr="004626F4">
        <w:rPr>
          <w:rFonts w:ascii="Calibri" w:hAnsi="Calibri"/>
        </w:rPr>
        <w:tab/>
        <w:t xml:space="preserve">Geef aan of er gebruik wordt gemaakt van </w:t>
      </w:r>
      <w:r w:rsidRPr="004626F4">
        <w:rPr>
          <w:rFonts w:ascii="Calibri" w:hAnsi="Calibri"/>
          <w:bCs/>
        </w:rPr>
        <w:t>periodeplanningen en weekplanningen.</w:t>
      </w:r>
    </w:p>
    <w:p w:rsidR="00DD04B7" w:rsidRPr="004626F4" w:rsidRDefault="00DD04B7" w:rsidP="00DD04B7">
      <w:pPr>
        <w:pStyle w:val="Header"/>
        <w:tabs>
          <w:tab w:val="clear" w:pos="4536"/>
          <w:tab w:val="clear" w:pos="9072"/>
        </w:tabs>
        <w:ind w:left="705" w:hanging="705"/>
        <w:rPr>
          <w:rFonts w:ascii="Calibri" w:hAnsi="Calibri"/>
        </w:rPr>
      </w:pPr>
      <w:r w:rsidRPr="004626F4">
        <w:rPr>
          <w:rFonts w:ascii="Calibri" w:hAnsi="Calibri"/>
        </w:rPr>
        <w:t xml:space="preserve">4.f </w:t>
      </w:r>
      <w:r w:rsidRPr="004626F4">
        <w:rPr>
          <w:rFonts w:ascii="Calibri" w:hAnsi="Calibri"/>
        </w:rPr>
        <w:tab/>
        <w:t>Als er geen concreet plan is ga dan na op welke manier er invulling wordt gegeven aan de lessen b&amp;s.</w:t>
      </w:r>
    </w:p>
    <w:p w:rsidR="00DD04B7" w:rsidRPr="004626F4" w:rsidRDefault="00DD04B7" w:rsidP="00DD04B7">
      <w:pPr>
        <w:pStyle w:val="Header"/>
        <w:tabs>
          <w:tab w:val="clear" w:pos="4536"/>
          <w:tab w:val="clear" w:pos="9072"/>
        </w:tabs>
        <w:ind w:left="705" w:hanging="705"/>
        <w:rPr>
          <w:rFonts w:ascii="Calibri" w:hAnsi="Calibri"/>
        </w:rPr>
      </w:pPr>
      <w:r w:rsidRPr="004626F4">
        <w:rPr>
          <w:rFonts w:ascii="Calibri" w:hAnsi="Calibri"/>
        </w:rPr>
        <w:t xml:space="preserve">4.h </w:t>
      </w:r>
      <w:r w:rsidRPr="004626F4">
        <w:rPr>
          <w:rFonts w:ascii="Calibri" w:hAnsi="Calibri"/>
        </w:rPr>
        <w:tab/>
        <w:t xml:space="preserve">Maakt  de docent b&amp;s (de school) gebruik van methode- en/of praktijkboeken op het gebied van b&amp;s? </w:t>
      </w:r>
    </w:p>
    <w:p w:rsidR="00DD04B7" w:rsidRPr="004626F4" w:rsidRDefault="00DD04B7" w:rsidP="00DD04B7">
      <w:pPr>
        <w:pStyle w:val="Header"/>
        <w:tabs>
          <w:tab w:val="clear" w:pos="4536"/>
          <w:tab w:val="clear" w:pos="9072"/>
        </w:tabs>
        <w:ind w:left="705" w:hanging="705"/>
        <w:rPr>
          <w:rFonts w:ascii="Calibri" w:hAnsi="Calibri"/>
        </w:rPr>
      </w:pPr>
      <w:r w:rsidRPr="004626F4">
        <w:rPr>
          <w:rFonts w:ascii="Calibri" w:hAnsi="Calibri"/>
        </w:rPr>
        <w:t>4.i</w:t>
      </w:r>
      <w:r w:rsidRPr="004626F4">
        <w:rPr>
          <w:rFonts w:ascii="Calibri" w:hAnsi="Calibri"/>
        </w:rPr>
        <w:tab/>
        <w:t>Zijn er vakoverstijgende, schoolbrede, thema’s waar je als docent b&amp;s aan kan bijdragen?</w:t>
      </w:r>
    </w:p>
    <w:p w:rsidR="00DD04B7" w:rsidRPr="004626F4" w:rsidRDefault="00DD04B7" w:rsidP="00DD04B7">
      <w:pPr>
        <w:pStyle w:val="Header"/>
        <w:tabs>
          <w:tab w:val="clear" w:pos="4536"/>
          <w:tab w:val="clear" w:pos="9072"/>
        </w:tabs>
        <w:rPr>
          <w:rFonts w:ascii="Calibri" w:hAnsi="Calibri"/>
        </w:rPr>
      </w:pPr>
    </w:p>
    <w:p w:rsidR="00DD04B7" w:rsidRPr="004626F4" w:rsidRDefault="00DD04B7" w:rsidP="00DD04B7">
      <w:pPr>
        <w:pStyle w:val="Header"/>
        <w:tabs>
          <w:tab w:val="clear" w:pos="4536"/>
          <w:tab w:val="clear" w:pos="9072"/>
        </w:tabs>
        <w:rPr>
          <w:rFonts w:ascii="Calibri" w:hAnsi="Calibri"/>
          <w:i/>
        </w:rPr>
      </w:pPr>
      <w:r w:rsidRPr="004626F4">
        <w:rPr>
          <w:rFonts w:ascii="Calibri" w:hAnsi="Calibri"/>
          <w:i/>
        </w:rPr>
        <w:t xml:space="preserve">N.B. op veel scholen zullen de concrete plannen beperkt aanwezig zijn. </w:t>
      </w:r>
    </w:p>
    <w:p w:rsidR="00DD04B7" w:rsidRPr="005A54D6" w:rsidRDefault="00DD04B7" w:rsidP="00DD04B7">
      <w:pPr>
        <w:pStyle w:val="Header"/>
        <w:tabs>
          <w:tab w:val="clear" w:pos="4536"/>
          <w:tab w:val="clear" w:pos="9072"/>
        </w:tabs>
      </w:pPr>
    </w:p>
    <w:p w:rsidR="00DD04B7" w:rsidRPr="005A54D6" w:rsidRDefault="00DD04B7" w:rsidP="00DD04B7">
      <w:pPr>
        <w:pStyle w:val="Header"/>
        <w:tabs>
          <w:tab w:val="clear" w:pos="4536"/>
          <w:tab w:val="clear" w:pos="9072"/>
        </w:tabs>
      </w:pPr>
    </w:p>
    <w:p w:rsidR="00DD04B7" w:rsidRPr="001B37D7" w:rsidRDefault="00DD04B7" w:rsidP="00DD04B7">
      <w:pPr>
        <w:pStyle w:val="Header"/>
        <w:tabs>
          <w:tab w:val="clear" w:pos="4536"/>
          <w:tab w:val="clear" w:pos="9072"/>
        </w:tabs>
        <w:rPr>
          <w:rFonts w:ascii="Calibri" w:hAnsi="Calibri"/>
          <w:b/>
          <w:bCs/>
          <w:szCs w:val="22"/>
        </w:rPr>
      </w:pPr>
      <w:r w:rsidRPr="001B37D7">
        <w:rPr>
          <w:rFonts w:ascii="Calibri" w:hAnsi="Calibri"/>
          <w:b/>
          <w:bCs/>
          <w:szCs w:val="22"/>
        </w:rPr>
        <w:t>Opdracht 5: verdeling van de onderwijstijd over leerlijnen en/of (bewegings)domeinen</w:t>
      </w:r>
    </w:p>
    <w:p w:rsidR="00DD04B7" w:rsidRPr="005A54D6" w:rsidRDefault="00DD04B7" w:rsidP="00DD04B7">
      <w:pPr>
        <w:pStyle w:val="Header"/>
        <w:tabs>
          <w:tab w:val="clear" w:pos="4536"/>
          <w:tab w:val="clear" w:pos="9072"/>
        </w:tabs>
        <w:rPr>
          <w:b/>
          <w:bCs/>
        </w:rPr>
      </w:pPr>
    </w:p>
    <w:p w:rsidR="00DD04B7" w:rsidRPr="00907203" w:rsidRDefault="00DD04B7" w:rsidP="00DD04B7">
      <w:pPr>
        <w:pStyle w:val="Header"/>
        <w:tabs>
          <w:tab w:val="clear" w:pos="4536"/>
          <w:tab w:val="clear" w:pos="9072"/>
        </w:tabs>
        <w:ind w:left="705" w:hanging="705"/>
        <w:rPr>
          <w:rFonts w:ascii="Calibri" w:hAnsi="Calibri"/>
        </w:rPr>
      </w:pPr>
      <w:r w:rsidRPr="00907203">
        <w:rPr>
          <w:rFonts w:ascii="Calibri" w:hAnsi="Calibri"/>
          <w:b/>
        </w:rPr>
        <w:t>5.a</w:t>
      </w:r>
      <w:r w:rsidRPr="00907203">
        <w:rPr>
          <w:rFonts w:ascii="Calibri" w:hAnsi="Calibri"/>
        </w:rPr>
        <w:t xml:space="preserve"> </w:t>
      </w:r>
      <w:r w:rsidRPr="00907203">
        <w:rPr>
          <w:rFonts w:ascii="Calibri" w:hAnsi="Calibri"/>
        </w:rPr>
        <w:tab/>
        <w:t xml:space="preserve">Druk de tijd die je wilt besteden, aan de verschillende leerlijnen en/of  (bewegings)domeinen, eerst in percentages uit. Reken vervolgens deze percentages om tot het aantal lesdelen wat je wilt besteden aan een bepaalde leerlijn en/of (bewegings)domein. </w:t>
      </w:r>
    </w:p>
    <w:p w:rsidR="00DD04B7" w:rsidRPr="00907203" w:rsidRDefault="00DD04B7" w:rsidP="00DD04B7">
      <w:pPr>
        <w:pStyle w:val="Header"/>
        <w:tabs>
          <w:tab w:val="clear" w:pos="4536"/>
          <w:tab w:val="clear" w:pos="9072"/>
        </w:tabs>
        <w:ind w:left="705" w:hanging="705"/>
        <w:rPr>
          <w:rFonts w:ascii="Calibri" w:hAnsi="Calibri"/>
        </w:rPr>
      </w:pPr>
      <w:r w:rsidRPr="00907203">
        <w:rPr>
          <w:rFonts w:ascii="Calibri" w:hAnsi="Calibri"/>
          <w:b/>
        </w:rPr>
        <w:t>5.b</w:t>
      </w:r>
      <w:r w:rsidRPr="00907203">
        <w:rPr>
          <w:rFonts w:ascii="Calibri" w:hAnsi="Calibri"/>
        </w:rPr>
        <w:t xml:space="preserve"> </w:t>
      </w:r>
      <w:r w:rsidRPr="00907203">
        <w:rPr>
          <w:rFonts w:ascii="Calibri" w:hAnsi="Calibri"/>
        </w:rPr>
        <w:tab/>
        <w:t>Verdeel de beschikbare tijd die je hebt berekent over de verschillende leerlijnen/(bewegings)domeinen en binnen de  leerlijnen/(bewegings)domeinen vervolgens over diverse bewegingsthema’s.</w:t>
      </w:r>
    </w:p>
    <w:p w:rsidR="00DD04B7" w:rsidRPr="00907203" w:rsidRDefault="00DD04B7" w:rsidP="00DD04B7">
      <w:pPr>
        <w:pStyle w:val="Header"/>
        <w:tabs>
          <w:tab w:val="clear" w:pos="4536"/>
          <w:tab w:val="clear" w:pos="9072"/>
        </w:tabs>
        <w:rPr>
          <w:rFonts w:ascii="Calibri" w:hAnsi="Calibri"/>
        </w:rPr>
      </w:pPr>
    </w:p>
    <w:p w:rsidR="00DD04B7" w:rsidRPr="00907203" w:rsidRDefault="00DD04B7" w:rsidP="00DD04B7">
      <w:pPr>
        <w:ind w:left="708"/>
        <w:rPr>
          <w:rFonts w:ascii="Calibri" w:hAnsi="Calibri"/>
          <w:i/>
        </w:rPr>
      </w:pPr>
      <w:r w:rsidRPr="00907203">
        <w:rPr>
          <w:rFonts w:ascii="Calibri" w:hAnsi="Calibri"/>
          <w:i/>
        </w:rPr>
        <w:t xml:space="preserve">Binnen dit schema staat hoeveel lesdelen jullie gaan besteden per bewegingsthema. De berekeningen uit opdracht 4 moeten hiervoor gebruikt worden. </w:t>
      </w:r>
    </w:p>
    <w:p w:rsidR="00DD04B7" w:rsidRPr="00907203" w:rsidRDefault="00DD04B7" w:rsidP="00DD04B7">
      <w:pPr>
        <w:ind w:left="708"/>
        <w:rPr>
          <w:rFonts w:ascii="Calibri" w:hAnsi="Calibri"/>
          <w:i/>
        </w:rPr>
      </w:pPr>
      <w:r w:rsidRPr="00907203">
        <w:rPr>
          <w:rFonts w:ascii="Calibri" w:hAnsi="Calibri"/>
          <w:i/>
        </w:rPr>
        <w:t>Kijk uit dat je niet alle tijd opdeelt want binnen ons vak hebben we ook te maken met bewegingsactiviteiten in bredere context, b.v. werkweken, seizoenactiviteiten, speldagen, themadagen. Tevens moeten we tijd reserveren voor onvoorziene omstandigheden.</w:t>
      </w:r>
    </w:p>
    <w:p w:rsidR="00DD04B7" w:rsidRPr="00907203" w:rsidRDefault="00DD04B7" w:rsidP="00DD04B7">
      <w:pPr>
        <w:rPr>
          <w:rFonts w:ascii="Calibri" w:hAnsi="Calibri"/>
        </w:rPr>
      </w:pPr>
    </w:p>
    <w:p w:rsidR="00DD04B7" w:rsidRPr="00907203" w:rsidRDefault="00DD04B7" w:rsidP="00DD04B7">
      <w:pPr>
        <w:pStyle w:val="Header"/>
        <w:tabs>
          <w:tab w:val="clear" w:pos="4536"/>
          <w:tab w:val="clear" w:pos="9072"/>
        </w:tabs>
        <w:ind w:left="705" w:hanging="705"/>
        <w:rPr>
          <w:rFonts w:ascii="Calibri" w:hAnsi="Calibri"/>
        </w:rPr>
      </w:pPr>
      <w:r w:rsidRPr="00907203">
        <w:rPr>
          <w:rFonts w:ascii="Calibri" w:hAnsi="Calibri"/>
          <w:b/>
        </w:rPr>
        <w:t>5.c</w:t>
      </w:r>
      <w:r w:rsidRPr="00907203">
        <w:rPr>
          <w:rFonts w:ascii="Calibri" w:hAnsi="Calibri"/>
        </w:rPr>
        <w:t xml:space="preserve"> </w:t>
      </w:r>
      <w:r w:rsidRPr="00907203">
        <w:rPr>
          <w:rFonts w:ascii="Calibri" w:hAnsi="Calibri"/>
        </w:rPr>
        <w:tab/>
        <w:t xml:space="preserve">Motiveer tevens waarom je voor de ene leerlijn/(bewegings)thema meer lestijd reserveert dan voor een andere leerlijn/(bewegings)thema. </w:t>
      </w:r>
    </w:p>
    <w:p w:rsidR="00DD04B7" w:rsidRPr="00907203" w:rsidRDefault="00DD04B7" w:rsidP="00DD04B7">
      <w:pPr>
        <w:pStyle w:val="Header"/>
        <w:tabs>
          <w:tab w:val="clear" w:pos="4536"/>
          <w:tab w:val="clear" w:pos="9072"/>
        </w:tabs>
        <w:ind w:left="705" w:hanging="705"/>
        <w:rPr>
          <w:rFonts w:ascii="Calibri" w:hAnsi="Calibri"/>
        </w:rPr>
      </w:pPr>
      <w:r w:rsidRPr="00907203">
        <w:rPr>
          <w:rFonts w:ascii="Calibri" w:hAnsi="Calibri"/>
          <w:b/>
        </w:rPr>
        <w:t>5.d</w:t>
      </w:r>
      <w:r w:rsidRPr="00907203">
        <w:rPr>
          <w:rFonts w:ascii="Calibri" w:hAnsi="Calibri"/>
        </w:rPr>
        <w:t xml:space="preserve"> </w:t>
      </w:r>
      <w:r w:rsidRPr="00907203">
        <w:rPr>
          <w:rFonts w:ascii="Calibri" w:hAnsi="Calibri"/>
        </w:rPr>
        <w:tab/>
        <w:t>Verantwoord de verdeling van tijd over de verschillende klassen/leerjaren.</w:t>
      </w:r>
    </w:p>
    <w:p w:rsidR="00DD04B7" w:rsidRDefault="00DD04B7" w:rsidP="00DD04B7">
      <w:pPr>
        <w:pStyle w:val="Header"/>
        <w:tabs>
          <w:tab w:val="clear" w:pos="4536"/>
          <w:tab w:val="clear" w:pos="9072"/>
        </w:tabs>
        <w:ind w:left="705" w:hanging="705"/>
      </w:pPr>
    </w:p>
    <w:p w:rsidR="00DD04B7" w:rsidRPr="005A54D6" w:rsidRDefault="00DD04B7" w:rsidP="00DD04B7">
      <w:pPr>
        <w:pStyle w:val="Header"/>
        <w:tabs>
          <w:tab w:val="clear" w:pos="4536"/>
          <w:tab w:val="clear" w:pos="9072"/>
        </w:tabs>
        <w:ind w:left="705" w:hanging="705"/>
      </w:pPr>
    </w:p>
    <w:p w:rsidR="00DD04B7" w:rsidRPr="00907203" w:rsidRDefault="00DD04B7" w:rsidP="00DD04B7">
      <w:pPr>
        <w:pStyle w:val="Header"/>
        <w:tabs>
          <w:tab w:val="clear" w:pos="4536"/>
          <w:tab w:val="clear" w:pos="9072"/>
        </w:tabs>
        <w:rPr>
          <w:rFonts w:ascii="Calibri" w:hAnsi="Calibri"/>
          <w:b/>
          <w:bCs/>
        </w:rPr>
      </w:pPr>
      <w:r w:rsidRPr="00907203">
        <w:rPr>
          <w:rFonts w:ascii="Calibri" w:hAnsi="Calibri"/>
          <w:b/>
          <w:bCs/>
        </w:rPr>
        <w:t>Opdracht 6: jaarplanning</w:t>
      </w:r>
      <w:r>
        <w:rPr>
          <w:rFonts w:ascii="Calibri" w:hAnsi="Calibri"/>
          <w:b/>
          <w:bCs/>
        </w:rPr>
        <w:t xml:space="preserve"> en periodeplanningen</w:t>
      </w:r>
    </w:p>
    <w:p w:rsidR="00DD04B7" w:rsidRPr="005A54D6" w:rsidRDefault="00DD04B7" w:rsidP="00DD04B7">
      <w:pPr>
        <w:pStyle w:val="Header"/>
        <w:tabs>
          <w:tab w:val="clear" w:pos="4536"/>
          <w:tab w:val="clear" w:pos="9072"/>
        </w:tabs>
        <w:rPr>
          <w:b/>
          <w:bCs/>
        </w:rPr>
      </w:pPr>
    </w:p>
    <w:p w:rsidR="00DD04B7" w:rsidRPr="00907203" w:rsidRDefault="00DD04B7" w:rsidP="00DD04B7">
      <w:pPr>
        <w:pStyle w:val="Header"/>
        <w:tabs>
          <w:tab w:val="clear" w:pos="4536"/>
          <w:tab w:val="clear" w:pos="9072"/>
        </w:tabs>
        <w:rPr>
          <w:rFonts w:ascii="Calibri" w:hAnsi="Calibri"/>
          <w:i/>
          <w:szCs w:val="22"/>
        </w:rPr>
      </w:pPr>
      <w:r w:rsidRPr="00907203">
        <w:rPr>
          <w:rFonts w:ascii="Calibri" w:hAnsi="Calibri"/>
          <w:i/>
          <w:szCs w:val="22"/>
        </w:rPr>
        <w:t>Ga nu aan de slag om het jaarplan in te vullen. Dit jaarplan kun je straks goed gebruiken als je ergens in het onderwijs komt te werken.</w:t>
      </w:r>
      <w:r>
        <w:rPr>
          <w:rFonts w:ascii="Calibri" w:hAnsi="Calibri"/>
          <w:i/>
          <w:szCs w:val="22"/>
        </w:rPr>
        <w:t xml:space="preserve"> </w:t>
      </w:r>
      <w:r w:rsidRPr="00907203">
        <w:rPr>
          <w:rFonts w:ascii="Calibri" w:hAnsi="Calibri"/>
          <w:i/>
          <w:szCs w:val="22"/>
        </w:rPr>
        <w:t>Maak een jaarplan voor po/vo of mbo. In dit jaarplan moet tot uitdrukking komen:</w:t>
      </w:r>
    </w:p>
    <w:p w:rsidR="00DD04B7" w:rsidRPr="00907203" w:rsidRDefault="00DD04B7" w:rsidP="00DD04B7">
      <w:pPr>
        <w:pStyle w:val="Header"/>
        <w:numPr>
          <w:ilvl w:val="0"/>
          <w:numId w:val="22"/>
        </w:numPr>
        <w:tabs>
          <w:tab w:val="clear" w:pos="4536"/>
          <w:tab w:val="clear" w:pos="9072"/>
        </w:tabs>
        <w:rPr>
          <w:rFonts w:ascii="Calibri" w:hAnsi="Calibri"/>
          <w:i/>
          <w:szCs w:val="22"/>
        </w:rPr>
      </w:pPr>
      <w:r w:rsidRPr="00907203">
        <w:rPr>
          <w:rFonts w:ascii="Calibri" w:hAnsi="Calibri"/>
          <w:i/>
          <w:szCs w:val="22"/>
        </w:rPr>
        <w:t xml:space="preserve">Wanneer er vakanties en vrije dagen zijn. </w:t>
      </w:r>
    </w:p>
    <w:p w:rsidR="00DD04B7" w:rsidRPr="00907203" w:rsidRDefault="00DD04B7" w:rsidP="00DD04B7">
      <w:pPr>
        <w:pStyle w:val="Header"/>
        <w:numPr>
          <w:ilvl w:val="0"/>
          <w:numId w:val="22"/>
        </w:numPr>
        <w:tabs>
          <w:tab w:val="clear" w:pos="4536"/>
          <w:tab w:val="clear" w:pos="9072"/>
        </w:tabs>
        <w:rPr>
          <w:rFonts w:ascii="Calibri" w:hAnsi="Calibri"/>
          <w:i/>
          <w:szCs w:val="22"/>
        </w:rPr>
      </w:pPr>
      <w:r w:rsidRPr="00907203">
        <w:rPr>
          <w:rFonts w:ascii="Calibri" w:hAnsi="Calibri"/>
          <w:i/>
          <w:szCs w:val="22"/>
        </w:rPr>
        <w:t xml:space="preserve">Wanneer er bewegen in andere contexten plaatsvindt </w:t>
      </w:r>
    </w:p>
    <w:p w:rsidR="00DD04B7" w:rsidRPr="00907203" w:rsidRDefault="00DD04B7" w:rsidP="00DD04B7">
      <w:pPr>
        <w:pStyle w:val="Header"/>
        <w:numPr>
          <w:ilvl w:val="0"/>
          <w:numId w:val="22"/>
        </w:numPr>
        <w:tabs>
          <w:tab w:val="clear" w:pos="4536"/>
          <w:tab w:val="clear" w:pos="9072"/>
        </w:tabs>
        <w:rPr>
          <w:rFonts w:ascii="Calibri" w:hAnsi="Calibri"/>
          <w:i/>
          <w:szCs w:val="22"/>
        </w:rPr>
      </w:pPr>
      <w:r w:rsidRPr="00907203">
        <w:rPr>
          <w:rFonts w:ascii="Calibri" w:hAnsi="Calibri"/>
          <w:i/>
          <w:szCs w:val="22"/>
        </w:rPr>
        <w:t>Wanneer er schoolbrede thema’s op het programma staan</w:t>
      </w:r>
    </w:p>
    <w:p w:rsidR="00DD04B7" w:rsidRPr="00907203" w:rsidRDefault="00DD04B7" w:rsidP="00DD04B7">
      <w:pPr>
        <w:pStyle w:val="Header"/>
        <w:numPr>
          <w:ilvl w:val="0"/>
          <w:numId w:val="22"/>
        </w:numPr>
        <w:tabs>
          <w:tab w:val="clear" w:pos="4536"/>
          <w:tab w:val="clear" w:pos="9072"/>
        </w:tabs>
        <w:rPr>
          <w:rFonts w:ascii="Calibri" w:hAnsi="Calibri"/>
          <w:i/>
          <w:szCs w:val="22"/>
        </w:rPr>
      </w:pPr>
      <w:r w:rsidRPr="00907203">
        <w:rPr>
          <w:rFonts w:ascii="Calibri" w:hAnsi="Calibri"/>
          <w:i/>
          <w:szCs w:val="22"/>
        </w:rPr>
        <w:t xml:space="preserve">In welke week en op welke dag van het jaar, je welke leerlijn/(bewegings)thema aan de orde stelt. </w:t>
      </w:r>
    </w:p>
    <w:p w:rsidR="00DD04B7" w:rsidRPr="00907203" w:rsidRDefault="00DD04B7" w:rsidP="00DD04B7">
      <w:pPr>
        <w:pStyle w:val="Header"/>
        <w:tabs>
          <w:tab w:val="clear" w:pos="4536"/>
          <w:tab w:val="clear" w:pos="9072"/>
        </w:tabs>
        <w:ind w:left="360"/>
        <w:rPr>
          <w:rFonts w:ascii="Calibri" w:hAnsi="Calibri"/>
          <w:i/>
          <w:szCs w:val="22"/>
        </w:rPr>
      </w:pPr>
    </w:p>
    <w:p w:rsidR="00DD04B7" w:rsidRPr="00907203" w:rsidRDefault="00DD04B7" w:rsidP="00DD04B7">
      <w:pPr>
        <w:pStyle w:val="Heading5"/>
        <w:rPr>
          <w:rFonts w:ascii="Calibri" w:hAnsi="Calibri" w:cs="Arial"/>
          <w:b w:val="0"/>
          <w:bCs/>
          <w:i/>
          <w:sz w:val="22"/>
          <w:szCs w:val="22"/>
        </w:rPr>
      </w:pPr>
      <w:r w:rsidRPr="00907203">
        <w:rPr>
          <w:rFonts w:ascii="Calibri" w:hAnsi="Calibri" w:cs="Arial"/>
          <w:b w:val="0"/>
          <w:i/>
          <w:sz w:val="22"/>
          <w:szCs w:val="22"/>
        </w:rPr>
        <w:t xml:space="preserve">Zie onderstaand schema voor een </w:t>
      </w:r>
      <w:r w:rsidRPr="00907203">
        <w:rPr>
          <w:rFonts w:ascii="Calibri" w:hAnsi="Calibri" w:cs="Arial"/>
          <w:i/>
          <w:iCs/>
          <w:sz w:val="22"/>
          <w:szCs w:val="22"/>
        </w:rPr>
        <w:t xml:space="preserve">mogelijke </w:t>
      </w:r>
      <w:r w:rsidRPr="00907203">
        <w:rPr>
          <w:rFonts w:ascii="Calibri" w:hAnsi="Calibri" w:cs="Arial"/>
          <w:b w:val="0"/>
          <w:i/>
          <w:sz w:val="22"/>
          <w:szCs w:val="22"/>
        </w:rPr>
        <w:t>werkwijze voor het po. Twee lessen b&amp;s per week</w:t>
      </w:r>
    </w:p>
    <w:p w:rsidR="00DD04B7" w:rsidRPr="00907203" w:rsidRDefault="00DD04B7" w:rsidP="00DD04B7">
      <w:pPr>
        <w:jc w:val="center"/>
        <w:rPr>
          <w:rFonts w:ascii="Calibri" w:hAnsi="Calibri"/>
          <w:b/>
          <w:szCs w:val="22"/>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001"/>
        <w:gridCol w:w="2272"/>
        <w:gridCol w:w="2169"/>
        <w:gridCol w:w="2027"/>
        <w:gridCol w:w="1884"/>
      </w:tblGrid>
      <w:tr w:rsidR="00DD04B7" w:rsidRPr="00907203" w:rsidTr="00DD04B7">
        <w:tc>
          <w:tcPr>
            <w:tcW w:w="351" w:type="pct"/>
          </w:tcPr>
          <w:p w:rsidR="00DD04B7" w:rsidRPr="00907203" w:rsidRDefault="00DD04B7" w:rsidP="00DD04B7">
            <w:pPr>
              <w:jc w:val="center"/>
              <w:rPr>
                <w:rFonts w:ascii="Calibri" w:hAnsi="Calibri"/>
                <w:szCs w:val="22"/>
              </w:rPr>
            </w:pPr>
            <w:r w:rsidRPr="00907203">
              <w:rPr>
                <w:rFonts w:ascii="Calibri" w:hAnsi="Calibri"/>
                <w:szCs w:val="22"/>
              </w:rPr>
              <w:lastRenderedPageBreak/>
              <w:t xml:space="preserve">Week </w:t>
            </w:r>
          </w:p>
        </w:tc>
        <w:tc>
          <w:tcPr>
            <w:tcW w:w="552" w:type="pct"/>
          </w:tcPr>
          <w:p w:rsidR="00DD04B7" w:rsidRPr="00907203" w:rsidRDefault="00DD04B7" w:rsidP="00DD04B7">
            <w:pPr>
              <w:jc w:val="center"/>
              <w:rPr>
                <w:rFonts w:ascii="Calibri" w:hAnsi="Calibri"/>
                <w:szCs w:val="22"/>
              </w:rPr>
            </w:pPr>
            <w:r w:rsidRPr="00907203">
              <w:rPr>
                <w:rFonts w:ascii="Calibri" w:hAnsi="Calibri"/>
                <w:szCs w:val="22"/>
              </w:rPr>
              <w:t xml:space="preserve">Datum </w:t>
            </w:r>
          </w:p>
        </w:tc>
        <w:tc>
          <w:tcPr>
            <w:tcW w:w="917" w:type="pct"/>
          </w:tcPr>
          <w:p w:rsidR="00DD04B7" w:rsidRPr="00907203" w:rsidRDefault="00DD04B7" w:rsidP="00DD04B7">
            <w:pPr>
              <w:jc w:val="center"/>
              <w:rPr>
                <w:rFonts w:ascii="Calibri" w:hAnsi="Calibri"/>
                <w:szCs w:val="22"/>
              </w:rPr>
            </w:pPr>
            <w:r w:rsidRPr="00907203">
              <w:rPr>
                <w:rFonts w:ascii="Calibri" w:hAnsi="Calibri"/>
                <w:szCs w:val="22"/>
              </w:rPr>
              <w:t>Activiteiten</w:t>
            </w:r>
          </w:p>
        </w:tc>
        <w:tc>
          <w:tcPr>
            <w:tcW w:w="1131" w:type="pct"/>
          </w:tcPr>
          <w:p w:rsidR="00DD04B7" w:rsidRPr="00907203" w:rsidRDefault="00DD04B7" w:rsidP="00DD04B7">
            <w:pPr>
              <w:rPr>
                <w:rFonts w:ascii="Calibri" w:hAnsi="Calibri"/>
                <w:szCs w:val="22"/>
              </w:rPr>
            </w:pPr>
            <w:r w:rsidRPr="00907203">
              <w:rPr>
                <w:rFonts w:ascii="Calibri" w:hAnsi="Calibri"/>
                <w:szCs w:val="22"/>
              </w:rPr>
              <w:t>Groep 3/ 4</w:t>
            </w:r>
          </w:p>
        </w:tc>
        <w:tc>
          <w:tcPr>
            <w:tcW w:w="1060" w:type="pct"/>
          </w:tcPr>
          <w:p w:rsidR="00DD04B7" w:rsidRPr="00907203" w:rsidRDefault="00DD04B7" w:rsidP="00DD04B7">
            <w:pPr>
              <w:jc w:val="center"/>
              <w:rPr>
                <w:rFonts w:ascii="Calibri" w:hAnsi="Calibri"/>
                <w:szCs w:val="22"/>
              </w:rPr>
            </w:pPr>
            <w:r w:rsidRPr="00907203">
              <w:rPr>
                <w:rFonts w:ascii="Calibri" w:hAnsi="Calibri"/>
                <w:szCs w:val="22"/>
              </w:rPr>
              <w:t>Groep 5/ 6</w:t>
            </w:r>
          </w:p>
        </w:tc>
        <w:tc>
          <w:tcPr>
            <w:tcW w:w="989" w:type="pct"/>
          </w:tcPr>
          <w:p w:rsidR="00DD04B7" w:rsidRPr="00907203" w:rsidRDefault="00DD04B7" w:rsidP="00DD04B7">
            <w:pPr>
              <w:jc w:val="center"/>
              <w:rPr>
                <w:rFonts w:ascii="Calibri" w:hAnsi="Calibri"/>
                <w:szCs w:val="22"/>
              </w:rPr>
            </w:pPr>
            <w:r w:rsidRPr="00907203">
              <w:rPr>
                <w:rFonts w:ascii="Calibri" w:hAnsi="Calibri"/>
                <w:szCs w:val="22"/>
              </w:rPr>
              <w:t>Groep 7/ 8</w:t>
            </w:r>
          </w:p>
        </w:tc>
      </w:tr>
      <w:tr w:rsidR="00DD04B7" w:rsidRPr="00907203" w:rsidTr="00DD04B7">
        <w:trPr>
          <w:cantSplit/>
        </w:trPr>
        <w:tc>
          <w:tcPr>
            <w:tcW w:w="351" w:type="pct"/>
            <w:vMerge w:val="restart"/>
          </w:tcPr>
          <w:p w:rsidR="00DD04B7" w:rsidRPr="00907203" w:rsidRDefault="00DD04B7" w:rsidP="00DD04B7">
            <w:pPr>
              <w:jc w:val="center"/>
              <w:rPr>
                <w:rFonts w:ascii="Calibri" w:hAnsi="Calibri"/>
                <w:szCs w:val="22"/>
              </w:rPr>
            </w:pPr>
            <w:r w:rsidRPr="00907203">
              <w:rPr>
                <w:rFonts w:ascii="Calibri" w:hAnsi="Calibri"/>
                <w:szCs w:val="22"/>
              </w:rPr>
              <w:t>39</w:t>
            </w:r>
          </w:p>
        </w:tc>
        <w:tc>
          <w:tcPr>
            <w:tcW w:w="552" w:type="pct"/>
            <w:vMerge w:val="restart"/>
          </w:tcPr>
          <w:p w:rsidR="00DD04B7" w:rsidRPr="00907203" w:rsidRDefault="00DD04B7" w:rsidP="00DD04B7">
            <w:pPr>
              <w:jc w:val="center"/>
              <w:rPr>
                <w:rFonts w:ascii="Calibri" w:hAnsi="Calibri"/>
                <w:szCs w:val="22"/>
              </w:rPr>
            </w:pPr>
            <w:r w:rsidRPr="00907203">
              <w:rPr>
                <w:rFonts w:ascii="Calibri" w:hAnsi="Calibri"/>
                <w:szCs w:val="22"/>
              </w:rPr>
              <w:t>17-09-2002</w:t>
            </w:r>
          </w:p>
          <w:p w:rsidR="00DD04B7" w:rsidRPr="00907203" w:rsidRDefault="00DD04B7" w:rsidP="00DD04B7">
            <w:pPr>
              <w:jc w:val="center"/>
              <w:rPr>
                <w:rFonts w:ascii="Calibri" w:hAnsi="Calibri"/>
                <w:szCs w:val="22"/>
              </w:rPr>
            </w:pPr>
            <w:r w:rsidRPr="00907203">
              <w:rPr>
                <w:rFonts w:ascii="Calibri" w:hAnsi="Calibri"/>
                <w:szCs w:val="22"/>
              </w:rPr>
              <w:t>26-09-2002</w:t>
            </w:r>
          </w:p>
        </w:tc>
        <w:tc>
          <w:tcPr>
            <w:tcW w:w="917" w:type="pct"/>
            <w:vMerge w:val="restart"/>
          </w:tcPr>
          <w:p w:rsidR="00DD04B7" w:rsidRPr="00907203" w:rsidRDefault="00DD04B7" w:rsidP="00DD04B7">
            <w:pPr>
              <w:jc w:val="center"/>
              <w:rPr>
                <w:rFonts w:ascii="Calibri" w:hAnsi="Calibri"/>
                <w:szCs w:val="22"/>
              </w:rPr>
            </w:pPr>
            <w:r w:rsidRPr="00907203">
              <w:rPr>
                <w:rFonts w:ascii="Calibri" w:hAnsi="Calibri"/>
                <w:szCs w:val="22"/>
              </w:rPr>
              <w:t>Prinsjesdag</w:t>
            </w:r>
          </w:p>
          <w:p w:rsidR="00DD04B7" w:rsidRPr="00907203" w:rsidRDefault="00DD04B7" w:rsidP="00DD04B7">
            <w:pPr>
              <w:jc w:val="center"/>
              <w:rPr>
                <w:rFonts w:ascii="Calibri" w:hAnsi="Calibri"/>
                <w:szCs w:val="22"/>
              </w:rPr>
            </w:pPr>
            <w:r w:rsidRPr="00907203">
              <w:rPr>
                <w:rFonts w:ascii="Calibri" w:hAnsi="Calibri"/>
                <w:szCs w:val="22"/>
              </w:rPr>
              <w:t>Ouderinformatieavond</w:t>
            </w:r>
          </w:p>
        </w:tc>
        <w:tc>
          <w:tcPr>
            <w:tcW w:w="1131" w:type="pct"/>
          </w:tcPr>
          <w:p w:rsidR="00DD04B7" w:rsidRPr="00907203" w:rsidRDefault="00DD04B7" w:rsidP="00DD04B7">
            <w:pPr>
              <w:rPr>
                <w:rFonts w:ascii="Calibri" w:hAnsi="Calibri"/>
                <w:szCs w:val="22"/>
              </w:rPr>
            </w:pPr>
            <w:r w:rsidRPr="00907203">
              <w:rPr>
                <w:rFonts w:ascii="Calibri" w:hAnsi="Calibri"/>
                <w:szCs w:val="22"/>
              </w:rPr>
              <w:t>- 2 lesdeel keeperspelen</w:t>
            </w:r>
          </w:p>
          <w:p w:rsidR="00DD04B7" w:rsidRPr="00907203" w:rsidRDefault="00DD04B7" w:rsidP="00DD04B7">
            <w:pPr>
              <w:rPr>
                <w:rFonts w:ascii="Calibri" w:hAnsi="Calibri"/>
                <w:szCs w:val="22"/>
              </w:rPr>
            </w:pPr>
            <w:r w:rsidRPr="00907203">
              <w:rPr>
                <w:rFonts w:ascii="Calibri" w:hAnsi="Calibri"/>
                <w:szCs w:val="22"/>
              </w:rPr>
              <w:t>- 2 lesdeel afgooispelen</w:t>
            </w:r>
          </w:p>
        </w:tc>
        <w:tc>
          <w:tcPr>
            <w:tcW w:w="1060" w:type="pct"/>
          </w:tcPr>
          <w:p w:rsidR="00DD04B7" w:rsidRPr="00907203" w:rsidRDefault="00DD04B7" w:rsidP="00DD04B7">
            <w:pPr>
              <w:rPr>
                <w:rFonts w:ascii="Calibri" w:hAnsi="Calibri"/>
                <w:szCs w:val="22"/>
              </w:rPr>
            </w:pPr>
            <w:r w:rsidRPr="00907203">
              <w:rPr>
                <w:rFonts w:ascii="Calibri" w:hAnsi="Calibri"/>
                <w:szCs w:val="22"/>
              </w:rPr>
              <w:t>- 1 lesdeel keeperspelen</w:t>
            </w:r>
          </w:p>
          <w:p w:rsidR="00DD04B7" w:rsidRPr="00907203" w:rsidRDefault="00DD04B7" w:rsidP="00DD04B7">
            <w:pPr>
              <w:rPr>
                <w:rFonts w:ascii="Calibri" w:hAnsi="Calibri"/>
                <w:szCs w:val="22"/>
              </w:rPr>
            </w:pPr>
            <w:r w:rsidRPr="00907203">
              <w:rPr>
                <w:rFonts w:ascii="Calibri" w:hAnsi="Calibri"/>
                <w:szCs w:val="22"/>
              </w:rPr>
              <w:t>- 1 lesdeel afgooispelen</w:t>
            </w:r>
          </w:p>
          <w:p w:rsidR="00DD04B7" w:rsidRPr="00907203" w:rsidRDefault="00DD04B7" w:rsidP="00DD04B7">
            <w:pPr>
              <w:rPr>
                <w:rFonts w:ascii="Calibri" w:hAnsi="Calibri"/>
                <w:szCs w:val="22"/>
              </w:rPr>
            </w:pPr>
            <w:r w:rsidRPr="00907203">
              <w:rPr>
                <w:rFonts w:ascii="Calibri" w:hAnsi="Calibri"/>
                <w:szCs w:val="22"/>
              </w:rPr>
              <w:t>- 1 lesdeel tikspelen</w:t>
            </w:r>
          </w:p>
        </w:tc>
        <w:tc>
          <w:tcPr>
            <w:tcW w:w="989" w:type="pct"/>
          </w:tcPr>
          <w:p w:rsidR="00DD04B7" w:rsidRPr="00907203" w:rsidRDefault="00DD04B7" w:rsidP="00DD04B7">
            <w:pPr>
              <w:rPr>
                <w:rFonts w:ascii="Calibri" w:hAnsi="Calibri"/>
                <w:szCs w:val="22"/>
              </w:rPr>
            </w:pPr>
            <w:r w:rsidRPr="00907203">
              <w:rPr>
                <w:rFonts w:ascii="Calibri" w:hAnsi="Calibri"/>
                <w:szCs w:val="22"/>
              </w:rPr>
              <w:t>- 1 lesdeel schommelen</w:t>
            </w:r>
          </w:p>
          <w:p w:rsidR="00DD04B7" w:rsidRPr="00907203" w:rsidRDefault="00DD04B7" w:rsidP="00DD04B7">
            <w:pPr>
              <w:rPr>
                <w:rFonts w:ascii="Calibri" w:hAnsi="Calibri"/>
                <w:szCs w:val="22"/>
              </w:rPr>
            </w:pPr>
            <w:r w:rsidRPr="00907203">
              <w:rPr>
                <w:rFonts w:ascii="Calibri" w:hAnsi="Calibri"/>
                <w:szCs w:val="22"/>
              </w:rPr>
              <w:t xml:space="preserve">- 1 lesdeel steunend </w:t>
            </w:r>
          </w:p>
          <w:p w:rsidR="00DD04B7" w:rsidRPr="00907203" w:rsidRDefault="00DD04B7" w:rsidP="00DD04B7">
            <w:pPr>
              <w:rPr>
                <w:rFonts w:ascii="Calibri" w:hAnsi="Calibri"/>
                <w:szCs w:val="22"/>
              </w:rPr>
            </w:pPr>
            <w:r w:rsidRPr="00907203">
              <w:rPr>
                <w:rFonts w:ascii="Calibri" w:hAnsi="Calibri"/>
                <w:szCs w:val="22"/>
              </w:rPr>
              <w:t xml:space="preserve">  zwaaien</w:t>
            </w:r>
          </w:p>
          <w:p w:rsidR="00DD04B7" w:rsidRPr="00907203" w:rsidRDefault="00DD04B7" w:rsidP="00DD04B7">
            <w:pPr>
              <w:rPr>
                <w:rFonts w:ascii="Calibri" w:hAnsi="Calibri"/>
                <w:szCs w:val="22"/>
              </w:rPr>
            </w:pPr>
            <w:r w:rsidRPr="00907203">
              <w:rPr>
                <w:rFonts w:ascii="Calibri" w:hAnsi="Calibri"/>
                <w:szCs w:val="22"/>
              </w:rPr>
              <w:t>-1 lesdeel keeperspelen</w:t>
            </w:r>
          </w:p>
          <w:p w:rsidR="00DD04B7" w:rsidRPr="00907203" w:rsidRDefault="00DD04B7" w:rsidP="00DD04B7">
            <w:pPr>
              <w:rPr>
                <w:rFonts w:ascii="Calibri" w:hAnsi="Calibri"/>
                <w:szCs w:val="22"/>
              </w:rPr>
            </w:pPr>
            <w:r w:rsidRPr="00907203">
              <w:rPr>
                <w:rFonts w:ascii="Calibri" w:hAnsi="Calibri"/>
                <w:szCs w:val="22"/>
              </w:rPr>
              <w:t>-1 lesdeel afgooispelen</w:t>
            </w:r>
          </w:p>
        </w:tc>
      </w:tr>
      <w:tr w:rsidR="00DD04B7" w:rsidRPr="00907203" w:rsidTr="00DD04B7">
        <w:trPr>
          <w:cantSplit/>
        </w:trPr>
        <w:tc>
          <w:tcPr>
            <w:tcW w:w="351" w:type="pct"/>
            <w:vMerge/>
          </w:tcPr>
          <w:p w:rsidR="00DD04B7" w:rsidRPr="00907203" w:rsidRDefault="00DD04B7" w:rsidP="00DD04B7">
            <w:pPr>
              <w:jc w:val="center"/>
              <w:rPr>
                <w:rFonts w:ascii="Calibri" w:hAnsi="Calibri"/>
                <w:szCs w:val="22"/>
              </w:rPr>
            </w:pPr>
          </w:p>
        </w:tc>
        <w:tc>
          <w:tcPr>
            <w:tcW w:w="552" w:type="pct"/>
            <w:vMerge/>
          </w:tcPr>
          <w:p w:rsidR="00DD04B7" w:rsidRPr="00907203" w:rsidRDefault="00DD04B7" w:rsidP="00DD04B7">
            <w:pPr>
              <w:jc w:val="center"/>
              <w:rPr>
                <w:rFonts w:ascii="Calibri" w:hAnsi="Calibri"/>
                <w:szCs w:val="22"/>
              </w:rPr>
            </w:pPr>
          </w:p>
        </w:tc>
        <w:tc>
          <w:tcPr>
            <w:tcW w:w="917" w:type="pct"/>
            <w:vMerge/>
          </w:tcPr>
          <w:p w:rsidR="00DD04B7" w:rsidRPr="00907203" w:rsidRDefault="00DD04B7" w:rsidP="00DD04B7">
            <w:pPr>
              <w:jc w:val="center"/>
              <w:rPr>
                <w:rFonts w:ascii="Calibri" w:hAnsi="Calibri"/>
                <w:szCs w:val="22"/>
              </w:rPr>
            </w:pPr>
          </w:p>
        </w:tc>
        <w:tc>
          <w:tcPr>
            <w:tcW w:w="1131" w:type="pct"/>
          </w:tcPr>
          <w:p w:rsidR="00DD04B7" w:rsidRPr="00907203" w:rsidRDefault="00DD04B7" w:rsidP="00DD04B7">
            <w:pPr>
              <w:rPr>
                <w:rFonts w:ascii="Calibri" w:hAnsi="Calibri"/>
                <w:szCs w:val="22"/>
              </w:rPr>
            </w:pPr>
            <w:r w:rsidRPr="00907203">
              <w:rPr>
                <w:rFonts w:ascii="Calibri" w:hAnsi="Calibri"/>
                <w:szCs w:val="22"/>
              </w:rPr>
              <w:t>- 1 lesdeel balanceren</w:t>
            </w:r>
          </w:p>
          <w:p w:rsidR="00DD04B7" w:rsidRPr="00907203" w:rsidRDefault="00DD04B7" w:rsidP="00DD04B7">
            <w:pPr>
              <w:rPr>
                <w:rFonts w:ascii="Calibri" w:hAnsi="Calibri"/>
                <w:szCs w:val="22"/>
              </w:rPr>
            </w:pPr>
            <w:r w:rsidRPr="00907203">
              <w:rPr>
                <w:rFonts w:ascii="Calibri" w:hAnsi="Calibri"/>
                <w:szCs w:val="22"/>
              </w:rPr>
              <w:t>- 1 lesdeel rijden</w:t>
            </w:r>
          </w:p>
          <w:p w:rsidR="00DD04B7" w:rsidRPr="00907203" w:rsidRDefault="00DD04B7" w:rsidP="00DD04B7">
            <w:pPr>
              <w:rPr>
                <w:rFonts w:ascii="Calibri" w:hAnsi="Calibri"/>
                <w:szCs w:val="22"/>
              </w:rPr>
            </w:pPr>
            <w:r w:rsidRPr="00907203">
              <w:rPr>
                <w:rFonts w:ascii="Calibri" w:hAnsi="Calibri"/>
                <w:szCs w:val="22"/>
              </w:rPr>
              <w:t>- 2 lesdelen klauteren</w:t>
            </w:r>
          </w:p>
        </w:tc>
        <w:tc>
          <w:tcPr>
            <w:tcW w:w="1060" w:type="pct"/>
          </w:tcPr>
          <w:p w:rsidR="00DD04B7" w:rsidRPr="00907203" w:rsidRDefault="00DD04B7" w:rsidP="00DD04B7">
            <w:pPr>
              <w:rPr>
                <w:rFonts w:ascii="Calibri" w:hAnsi="Calibri"/>
                <w:szCs w:val="22"/>
              </w:rPr>
            </w:pPr>
            <w:r w:rsidRPr="00907203">
              <w:rPr>
                <w:rFonts w:ascii="Calibri" w:hAnsi="Calibri"/>
                <w:szCs w:val="22"/>
              </w:rPr>
              <w:t>- 1 lesdeel balanceren</w:t>
            </w:r>
          </w:p>
          <w:p w:rsidR="00DD04B7" w:rsidRPr="00907203" w:rsidRDefault="00DD04B7" w:rsidP="00DD04B7">
            <w:pPr>
              <w:rPr>
                <w:rFonts w:ascii="Calibri" w:hAnsi="Calibri"/>
                <w:szCs w:val="22"/>
              </w:rPr>
            </w:pPr>
            <w:r w:rsidRPr="00907203">
              <w:rPr>
                <w:rFonts w:ascii="Calibri" w:hAnsi="Calibri"/>
                <w:szCs w:val="22"/>
              </w:rPr>
              <w:t>- 2 lesdelen klauteren</w:t>
            </w:r>
          </w:p>
          <w:p w:rsidR="00DD04B7" w:rsidRPr="00907203" w:rsidRDefault="00DD04B7" w:rsidP="00DD04B7">
            <w:pPr>
              <w:rPr>
                <w:rFonts w:ascii="Calibri" w:hAnsi="Calibri"/>
                <w:szCs w:val="22"/>
              </w:rPr>
            </w:pPr>
            <w:r w:rsidRPr="00907203">
              <w:rPr>
                <w:rFonts w:ascii="Calibri" w:hAnsi="Calibri"/>
                <w:szCs w:val="22"/>
              </w:rPr>
              <w:t>- 1 lesdeel vrije sprong</w:t>
            </w:r>
          </w:p>
        </w:tc>
        <w:tc>
          <w:tcPr>
            <w:tcW w:w="989" w:type="pct"/>
          </w:tcPr>
          <w:p w:rsidR="00DD04B7" w:rsidRPr="00907203" w:rsidRDefault="00DD04B7" w:rsidP="00DD04B7">
            <w:pPr>
              <w:rPr>
                <w:rFonts w:ascii="Calibri" w:hAnsi="Calibri"/>
                <w:szCs w:val="22"/>
              </w:rPr>
            </w:pPr>
            <w:r w:rsidRPr="00907203">
              <w:rPr>
                <w:rFonts w:ascii="Calibri" w:hAnsi="Calibri"/>
                <w:szCs w:val="22"/>
              </w:rPr>
              <w:t>- 1 lesdeel balanceren</w:t>
            </w:r>
          </w:p>
          <w:p w:rsidR="00DD04B7" w:rsidRPr="00907203" w:rsidRDefault="00DD04B7" w:rsidP="00DD04B7">
            <w:pPr>
              <w:rPr>
                <w:rFonts w:ascii="Calibri" w:hAnsi="Calibri"/>
                <w:szCs w:val="22"/>
              </w:rPr>
            </w:pPr>
            <w:r w:rsidRPr="00907203">
              <w:rPr>
                <w:rFonts w:ascii="Calibri" w:hAnsi="Calibri"/>
                <w:szCs w:val="22"/>
              </w:rPr>
              <w:t>- 2 lesdelen klauteren</w:t>
            </w:r>
          </w:p>
          <w:p w:rsidR="00DD04B7" w:rsidRPr="00907203" w:rsidRDefault="00DD04B7" w:rsidP="00DD04B7">
            <w:pPr>
              <w:rPr>
                <w:rFonts w:ascii="Calibri" w:hAnsi="Calibri"/>
                <w:szCs w:val="22"/>
              </w:rPr>
            </w:pPr>
            <w:r w:rsidRPr="00907203">
              <w:rPr>
                <w:rFonts w:ascii="Calibri" w:hAnsi="Calibri"/>
                <w:szCs w:val="22"/>
              </w:rPr>
              <w:t>- 1 lesdeel vrije sprong</w:t>
            </w:r>
          </w:p>
        </w:tc>
      </w:tr>
      <w:tr w:rsidR="00DD04B7" w:rsidRPr="00907203" w:rsidTr="00DD04B7">
        <w:trPr>
          <w:cantSplit/>
        </w:trPr>
        <w:tc>
          <w:tcPr>
            <w:tcW w:w="351" w:type="pct"/>
            <w:vMerge w:val="restart"/>
          </w:tcPr>
          <w:p w:rsidR="00DD04B7" w:rsidRPr="00907203" w:rsidRDefault="00DD04B7" w:rsidP="00DD04B7">
            <w:pPr>
              <w:jc w:val="center"/>
              <w:rPr>
                <w:rFonts w:ascii="Calibri" w:hAnsi="Calibri"/>
                <w:szCs w:val="22"/>
              </w:rPr>
            </w:pPr>
            <w:r w:rsidRPr="00907203">
              <w:rPr>
                <w:rFonts w:ascii="Calibri" w:hAnsi="Calibri"/>
                <w:szCs w:val="22"/>
              </w:rPr>
              <w:t>40</w:t>
            </w:r>
          </w:p>
        </w:tc>
        <w:tc>
          <w:tcPr>
            <w:tcW w:w="552" w:type="pct"/>
            <w:vMerge w:val="restart"/>
          </w:tcPr>
          <w:p w:rsidR="00DD04B7" w:rsidRPr="00907203" w:rsidRDefault="00DD04B7" w:rsidP="00DD04B7">
            <w:pPr>
              <w:jc w:val="center"/>
              <w:rPr>
                <w:rFonts w:ascii="Calibri" w:hAnsi="Calibri"/>
                <w:szCs w:val="22"/>
              </w:rPr>
            </w:pPr>
          </w:p>
        </w:tc>
        <w:tc>
          <w:tcPr>
            <w:tcW w:w="917" w:type="pct"/>
            <w:vMerge w:val="restart"/>
          </w:tcPr>
          <w:p w:rsidR="00DD04B7" w:rsidRPr="00907203" w:rsidRDefault="00DD04B7" w:rsidP="00DD04B7">
            <w:pPr>
              <w:jc w:val="center"/>
              <w:rPr>
                <w:rFonts w:ascii="Calibri" w:hAnsi="Calibri"/>
                <w:szCs w:val="22"/>
              </w:rPr>
            </w:pPr>
            <w:r w:rsidRPr="00907203">
              <w:rPr>
                <w:rFonts w:ascii="Calibri" w:hAnsi="Calibri"/>
                <w:szCs w:val="22"/>
              </w:rPr>
              <w:t>Verlengde schooldag activiteiten (VSD)</w:t>
            </w:r>
          </w:p>
          <w:p w:rsidR="00DD04B7" w:rsidRPr="00907203" w:rsidRDefault="00DD04B7" w:rsidP="00DD04B7">
            <w:pPr>
              <w:jc w:val="center"/>
              <w:rPr>
                <w:rFonts w:ascii="Calibri" w:hAnsi="Calibri"/>
                <w:szCs w:val="22"/>
              </w:rPr>
            </w:pPr>
            <w:r w:rsidRPr="00907203">
              <w:rPr>
                <w:rFonts w:ascii="Calibri" w:hAnsi="Calibri"/>
                <w:szCs w:val="22"/>
              </w:rPr>
              <w:t>Start voetbalcursus 7/8</w:t>
            </w:r>
          </w:p>
        </w:tc>
        <w:tc>
          <w:tcPr>
            <w:tcW w:w="1131" w:type="pct"/>
          </w:tcPr>
          <w:p w:rsidR="00DD04B7" w:rsidRPr="00907203" w:rsidRDefault="00DD04B7" w:rsidP="00DD04B7">
            <w:pPr>
              <w:rPr>
                <w:rFonts w:ascii="Calibri" w:hAnsi="Calibri"/>
                <w:szCs w:val="22"/>
              </w:rPr>
            </w:pPr>
            <w:r w:rsidRPr="00907203">
              <w:rPr>
                <w:rFonts w:ascii="Calibri" w:hAnsi="Calibri"/>
                <w:szCs w:val="22"/>
              </w:rPr>
              <w:t>- 1 lesdeel touwklimmen</w:t>
            </w:r>
          </w:p>
          <w:p w:rsidR="00DD04B7" w:rsidRPr="00907203" w:rsidRDefault="00DD04B7" w:rsidP="00DD04B7">
            <w:pPr>
              <w:rPr>
                <w:rFonts w:ascii="Calibri" w:hAnsi="Calibri"/>
                <w:szCs w:val="22"/>
              </w:rPr>
            </w:pPr>
            <w:r w:rsidRPr="00907203">
              <w:rPr>
                <w:rFonts w:ascii="Calibri" w:hAnsi="Calibri"/>
                <w:szCs w:val="22"/>
              </w:rPr>
              <w:t>- 1 lesdeel tikspelen</w:t>
            </w:r>
          </w:p>
          <w:p w:rsidR="00DD04B7" w:rsidRPr="00907203" w:rsidRDefault="00DD04B7" w:rsidP="00DD04B7">
            <w:pPr>
              <w:rPr>
                <w:rFonts w:ascii="Calibri" w:hAnsi="Calibri"/>
                <w:szCs w:val="22"/>
              </w:rPr>
            </w:pPr>
            <w:r w:rsidRPr="00907203">
              <w:rPr>
                <w:rFonts w:ascii="Calibri" w:hAnsi="Calibri"/>
                <w:szCs w:val="22"/>
              </w:rPr>
              <w:t>-1 lesdeel afgooispelen</w:t>
            </w:r>
          </w:p>
          <w:p w:rsidR="00DD04B7" w:rsidRPr="00907203" w:rsidRDefault="00DD04B7" w:rsidP="00DD04B7">
            <w:pPr>
              <w:rPr>
                <w:rFonts w:ascii="Calibri" w:hAnsi="Calibri"/>
                <w:szCs w:val="22"/>
              </w:rPr>
            </w:pPr>
            <w:r w:rsidRPr="00907203">
              <w:rPr>
                <w:rFonts w:ascii="Calibri" w:hAnsi="Calibri"/>
                <w:szCs w:val="22"/>
              </w:rPr>
              <w:t>- 1 lesdeel stoeispelen</w:t>
            </w:r>
          </w:p>
        </w:tc>
        <w:tc>
          <w:tcPr>
            <w:tcW w:w="1060" w:type="pct"/>
          </w:tcPr>
          <w:p w:rsidR="00DD04B7" w:rsidRPr="00907203" w:rsidRDefault="00DD04B7" w:rsidP="00DD04B7">
            <w:pPr>
              <w:rPr>
                <w:rFonts w:ascii="Calibri" w:hAnsi="Calibri"/>
                <w:szCs w:val="22"/>
              </w:rPr>
            </w:pPr>
            <w:r w:rsidRPr="00907203">
              <w:rPr>
                <w:rFonts w:ascii="Calibri" w:hAnsi="Calibri"/>
                <w:szCs w:val="22"/>
              </w:rPr>
              <w:t xml:space="preserve">- 1 lesdeel touwklimmen </w:t>
            </w:r>
          </w:p>
          <w:p w:rsidR="00DD04B7" w:rsidRPr="00907203" w:rsidRDefault="00DD04B7" w:rsidP="00DD04B7">
            <w:pPr>
              <w:rPr>
                <w:rFonts w:ascii="Calibri" w:hAnsi="Calibri"/>
                <w:szCs w:val="22"/>
              </w:rPr>
            </w:pPr>
            <w:r w:rsidRPr="00907203">
              <w:rPr>
                <w:rFonts w:ascii="Calibri" w:hAnsi="Calibri"/>
                <w:szCs w:val="22"/>
              </w:rPr>
              <w:t>-1 lesdeel afgooispelen</w:t>
            </w:r>
          </w:p>
          <w:p w:rsidR="00DD04B7" w:rsidRPr="00907203" w:rsidRDefault="00DD04B7" w:rsidP="00DD04B7">
            <w:pPr>
              <w:rPr>
                <w:rFonts w:ascii="Calibri" w:hAnsi="Calibri"/>
                <w:szCs w:val="22"/>
              </w:rPr>
            </w:pPr>
            <w:r w:rsidRPr="00907203">
              <w:rPr>
                <w:rFonts w:ascii="Calibri" w:hAnsi="Calibri"/>
                <w:szCs w:val="22"/>
              </w:rPr>
              <w:t>-1 lesdeel stoeispelen</w:t>
            </w:r>
          </w:p>
          <w:p w:rsidR="00DD04B7" w:rsidRPr="00907203" w:rsidRDefault="00DD04B7" w:rsidP="00DD04B7">
            <w:pPr>
              <w:rPr>
                <w:rFonts w:ascii="Calibri" w:hAnsi="Calibri"/>
                <w:szCs w:val="22"/>
              </w:rPr>
            </w:pPr>
            <w:r w:rsidRPr="00907203">
              <w:rPr>
                <w:rFonts w:ascii="Calibri" w:hAnsi="Calibri"/>
                <w:szCs w:val="22"/>
              </w:rPr>
              <w:t xml:space="preserve"> 1 lesdeel steunend </w:t>
            </w:r>
          </w:p>
          <w:p w:rsidR="00DD04B7" w:rsidRPr="00907203" w:rsidRDefault="00DD04B7" w:rsidP="00DD04B7">
            <w:pPr>
              <w:rPr>
                <w:rFonts w:ascii="Calibri" w:hAnsi="Calibri"/>
                <w:szCs w:val="22"/>
              </w:rPr>
            </w:pPr>
            <w:r w:rsidRPr="00907203">
              <w:rPr>
                <w:rFonts w:ascii="Calibri" w:hAnsi="Calibri"/>
                <w:szCs w:val="22"/>
              </w:rPr>
              <w:t xml:space="preserve">   Zwaaien</w:t>
            </w:r>
          </w:p>
        </w:tc>
        <w:tc>
          <w:tcPr>
            <w:tcW w:w="989" w:type="pct"/>
          </w:tcPr>
          <w:p w:rsidR="00DD04B7" w:rsidRPr="00907203" w:rsidRDefault="00DD04B7" w:rsidP="00DD04B7">
            <w:pPr>
              <w:rPr>
                <w:rFonts w:ascii="Calibri" w:hAnsi="Calibri"/>
                <w:szCs w:val="22"/>
              </w:rPr>
            </w:pPr>
            <w:r w:rsidRPr="00907203">
              <w:rPr>
                <w:rFonts w:ascii="Calibri" w:hAnsi="Calibri"/>
                <w:szCs w:val="22"/>
              </w:rPr>
              <w:t>- 3 lesdelen aangepaste sportspelen</w:t>
            </w:r>
          </w:p>
        </w:tc>
      </w:tr>
      <w:tr w:rsidR="00DD04B7" w:rsidRPr="00907203" w:rsidTr="00DD04B7">
        <w:trPr>
          <w:cantSplit/>
        </w:trPr>
        <w:tc>
          <w:tcPr>
            <w:tcW w:w="351" w:type="pct"/>
            <w:vMerge/>
          </w:tcPr>
          <w:p w:rsidR="00DD04B7" w:rsidRPr="00907203" w:rsidRDefault="00DD04B7" w:rsidP="00DD04B7">
            <w:pPr>
              <w:jc w:val="center"/>
              <w:rPr>
                <w:rFonts w:ascii="Calibri" w:hAnsi="Calibri"/>
                <w:szCs w:val="22"/>
              </w:rPr>
            </w:pPr>
          </w:p>
        </w:tc>
        <w:tc>
          <w:tcPr>
            <w:tcW w:w="552" w:type="pct"/>
            <w:vMerge/>
          </w:tcPr>
          <w:p w:rsidR="00DD04B7" w:rsidRPr="00907203" w:rsidRDefault="00DD04B7" w:rsidP="00DD04B7">
            <w:pPr>
              <w:jc w:val="center"/>
              <w:rPr>
                <w:rFonts w:ascii="Calibri" w:hAnsi="Calibri"/>
                <w:szCs w:val="22"/>
              </w:rPr>
            </w:pPr>
          </w:p>
        </w:tc>
        <w:tc>
          <w:tcPr>
            <w:tcW w:w="917" w:type="pct"/>
            <w:vMerge/>
          </w:tcPr>
          <w:p w:rsidR="00DD04B7" w:rsidRPr="00907203" w:rsidRDefault="00DD04B7" w:rsidP="00DD04B7">
            <w:pPr>
              <w:jc w:val="center"/>
              <w:rPr>
                <w:rFonts w:ascii="Calibri" w:hAnsi="Calibri"/>
                <w:szCs w:val="22"/>
              </w:rPr>
            </w:pPr>
          </w:p>
        </w:tc>
        <w:tc>
          <w:tcPr>
            <w:tcW w:w="1131" w:type="pct"/>
          </w:tcPr>
          <w:p w:rsidR="00DD04B7" w:rsidRPr="00907203" w:rsidRDefault="00DD04B7" w:rsidP="00DD04B7">
            <w:pPr>
              <w:rPr>
                <w:rFonts w:ascii="Calibri" w:hAnsi="Calibri"/>
                <w:szCs w:val="22"/>
              </w:rPr>
            </w:pPr>
            <w:r w:rsidRPr="00907203">
              <w:rPr>
                <w:rFonts w:ascii="Calibri" w:hAnsi="Calibri"/>
                <w:szCs w:val="22"/>
              </w:rPr>
              <w:t>- 1 lesdeel glijden</w:t>
            </w:r>
          </w:p>
          <w:p w:rsidR="00DD04B7" w:rsidRPr="00907203" w:rsidRDefault="00DD04B7" w:rsidP="00DD04B7">
            <w:pPr>
              <w:rPr>
                <w:rFonts w:ascii="Calibri" w:hAnsi="Calibri"/>
                <w:szCs w:val="22"/>
              </w:rPr>
            </w:pPr>
            <w:r w:rsidRPr="00907203">
              <w:rPr>
                <w:rFonts w:ascii="Calibri" w:hAnsi="Calibri"/>
                <w:szCs w:val="22"/>
              </w:rPr>
              <w:t>- 1 lesdeel hangend zwaaien</w:t>
            </w:r>
          </w:p>
          <w:p w:rsidR="00DD04B7" w:rsidRPr="00907203" w:rsidRDefault="00DD04B7" w:rsidP="00DD04B7">
            <w:pPr>
              <w:rPr>
                <w:rFonts w:ascii="Calibri" w:hAnsi="Calibri"/>
                <w:szCs w:val="22"/>
              </w:rPr>
            </w:pPr>
            <w:r w:rsidRPr="00907203">
              <w:rPr>
                <w:rFonts w:ascii="Calibri" w:hAnsi="Calibri"/>
                <w:szCs w:val="22"/>
              </w:rPr>
              <w:t>- 1 lesdeel vrije sprong</w:t>
            </w:r>
          </w:p>
          <w:p w:rsidR="00DD04B7" w:rsidRPr="00907203" w:rsidRDefault="00DD04B7" w:rsidP="00DD04B7">
            <w:pPr>
              <w:rPr>
                <w:rFonts w:ascii="Calibri" w:hAnsi="Calibri"/>
                <w:szCs w:val="22"/>
              </w:rPr>
            </w:pPr>
            <w:r w:rsidRPr="00907203">
              <w:rPr>
                <w:rFonts w:ascii="Calibri" w:hAnsi="Calibri"/>
                <w:szCs w:val="22"/>
              </w:rPr>
              <w:t>-1 lesdeel b &amp; m</w:t>
            </w:r>
          </w:p>
        </w:tc>
        <w:tc>
          <w:tcPr>
            <w:tcW w:w="1060" w:type="pct"/>
          </w:tcPr>
          <w:p w:rsidR="00DD04B7" w:rsidRPr="00907203" w:rsidRDefault="00DD04B7" w:rsidP="00DD04B7">
            <w:pPr>
              <w:rPr>
                <w:rFonts w:ascii="Calibri" w:hAnsi="Calibri"/>
                <w:szCs w:val="22"/>
              </w:rPr>
            </w:pPr>
            <w:r w:rsidRPr="00907203">
              <w:rPr>
                <w:rFonts w:ascii="Calibri" w:hAnsi="Calibri"/>
                <w:szCs w:val="22"/>
              </w:rPr>
              <w:t>- 1 lesdeel hangend zwaaien</w:t>
            </w:r>
          </w:p>
          <w:p w:rsidR="00DD04B7" w:rsidRPr="00907203" w:rsidRDefault="00DD04B7" w:rsidP="00DD04B7">
            <w:pPr>
              <w:rPr>
                <w:rFonts w:ascii="Calibri" w:hAnsi="Calibri"/>
                <w:szCs w:val="22"/>
              </w:rPr>
            </w:pPr>
            <w:r w:rsidRPr="00907203">
              <w:rPr>
                <w:rFonts w:ascii="Calibri" w:hAnsi="Calibri"/>
                <w:szCs w:val="22"/>
              </w:rPr>
              <w:t>-1 lesdeel steun springen</w:t>
            </w:r>
          </w:p>
          <w:p w:rsidR="00DD04B7" w:rsidRPr="00907203" w:rsidRDefault="00DD04B7" w:rsidP="00DD04B7">
            <w:pPr>
              <w:rPr>
                <w:rFonts w:ascii="Calibri" w:hAnsi="Calibri"/>
                <w:szCs w:val="22"/>
              </w:rPr>
            </w:pPr>
            <w:r w:rsidRPr="00907203">
              <w:rPr>
                <w:rFonts w:ascii="Calibri" w:hAnsi="Calibri"/>
                <w:szCs w:val="22"/>
              </w:rPr>
              <w:t>-2 lesdeel b &amp; m</w:t>
            </w:r>
          </w:p>
        </w:tc>
        <w:tc>
          <w:tcPr>
            <w:tcW w:w="989" w:type="pct"/>
          </w:tcPr>
          <w:p w:rsidR="00DD04B7" w:rsidRPr="00907203" w:rsidRDefault="00DD04B7" w:rsidP="00DD04B7">
            <w:pPr>
              <w:rPr>
                <w:rFonts w:ascii="Calibri" w:hAnsi="Calibri"/>
                <w:szCs w:val="22"/>
              </w:rPr>
            </w:pPr>
            <w:r w:rsidRPr="00907203">
              <w:rPr>
                <w:rFonts w:ascii="Calibri" w:hAnsi="Calibri"/>
                <w:szCs w:val="22"/>
              </w:rPr>
              <w:t>- 1 lesdeel glijden</w:t>
            </w:r>
          </w:p>
          <w:p w:rsidR="00DD04B7" w:rsidRPr="00907203" w:rsidRDefault="00DD04B7" w:rsidP="00DD04B7">
            <w:pPr>
              <w:rPr>
                <w:rFonts w:ascii="Calibri" w:hAnsi="Calibri"/>
                <w:szCs w:val="22"/>
              </w:rPr>
            </w:pPr>
            <w:r w:rsidRPr="00907203">
              <w:rPr>
                <w:rFonts w:ascii="Calibri" w:hAnsi="Calibri"/>
                <w:szCs w:val="22"/>
              </w:rPr>
              <w:t>-1 lesdeel hangend zwaaien</w:t>
            </w:r>
          </w:p>
          <w:p w:rsidR="00DD04B7" w:rsidRPr="00907203" w:rsidRDefault="00DD04B7" w:rsidP="00DD04B7">
            <w:pPr>
              <w:rPr>
                <w:rFonts w:ascii="Calibri" w:hAnsi="Calibri"/>
                <w:szCs w:val="22"/>
              </w:rPr>
            </w:pPr>
            <w:r w:rsidRPr="00907203">
              <w:rPr>
                <w:rFonts w:ascii="Calibri" w:hAnsi="Calibri"/>
                <w:szCs w:val="22"/>
              </w:rPr>
              <w:t>-1 lesdeel stoeispelen</w:t>
            </w:r>
          </w:p>
          <w:p w:rsidR="00DD04B7" w:rsidRPr="00907203" w:rsidRDefault="00DD04B7" w:rsidP="00DD04B7">
            <w:pPr>
              <w:rPr>
                <w:rFonts w:ascii="Calibri" w:hAnsi="Calibri"/>
                <w:szCs w:val="22"/>
              </w:rPr>
            </w:pPr>
            <w:r w:rsidRPr="00907203">
              <w:rPr>
                <w:rFonts w:ascii="Calibri" w:hAnsi="Calibri"/>
                <w:szCs w:val="22"/>
              </w:rPr>
              <w:t>-1 lesdeel steunspringen- -1 lesdeel touwklimmen</w:t>
            </w:r>
          </w:p>
        </w:tc>
      </w:tr>
      <w:tr w:rsidR="00DD04B7" w:rsidRPr="00907203" w:rsidTr="00DD04B7">
        <w:trPr>
          <w:cantSplit/>
        </w:trPr>
        <w:tc>
          <w:tcPr>
            <w:tcW w:w="351" w:type="pct"/>
            <w:vMerge w:val="restart"/>
          </w:tcPr>
          <w:p w:rsidR="00DD04B7" w:rsidRPr="00907203" w:rsidRDefault="00DD04B7" w:rsidP="00DD04B7">
            <w:pPr>
              <w:jc w:val="center"/>
              <w:rPr>
                <w:rFonts w:ascii="Calibri" w:hAnsi="Calibri"/>
                <w:szCs w:val="22"/>
              </w:rPr>
            </w:pPr>
            <w:r w:rsidRPr="00907203">
              <w:rPr>
                <w:rFonts w:ascii="Calibri" w:hAnsi="Calibri"/>
                <w:szCs w:val="22"/>
              </w:rPr>
              <w:t>41</w:t>
            </w:r>
          </w:p>
        </w:tc>
        <w:tc>
          <w:tcPr>
            <w:tcW w:w="552" w:type="pct"/>
            <w:vMerge w:val="restart"/>
          </w:tcPr>
          <w:p w:rsidR="00DD04B7" w:rsidRPr="00907203" w:rsidRDefault="00DD04B7" w:rsidP="00DD04B7">
            <w:pPr>
              <w:jc w:val="center"/>
              <w:rPr>
                <w:rFonts w:ascii="Calibri" w:hAnsi="Calibri"/>
                <w:szCs w:val="22"/>
              </w:rPr>
            </w:pPr>
            <w:r w:rsidRPr="00907203">
              <w:rPr>
                <w:rFonts w:ascii="Calibri" w:hAnsi="Calibri"/>
                <w:szCs w:val="22"/>
              </w:rPr>
              <w:t>09-10-2002</w:t>
            </w:r>
          </w:p>
        </w:tc>
        <w:tc>
          <w:tcPr>
            <w:tcW w:w="917" w:type="pct"/>
            <w:vMerge w:val="restart"/>
          </w:tcPr>
          <w:p w:rsidR="00DD04B7" w:rsidRPr="00907203" w:rsidRDefault="00DD04B7" w:rsidP="00DD04B7">
            <w:pPr>
              <w:jc w:val="center"/>
              <w:rPr>
                <w:rFonts w:ascii="Calibri" w:hAnsi="Calibri"/>
                <w:szCs w:val="22"/>
              </w:rPr>
            </w:pPr>
            <w:r w:rsidRPr="00907203">
              <w:rPr>
                <w:rFonts w:ascii="Calibri" w:hAnsi="Calibri"/>
                <w:szCs w:val="22"/>
              </w:rPr>
              <w:t xml:space="preserve">Herfstwandeling 1 t/m 2 </w:t>
            </w:r>
          </w:p>
          <w:p w:rsidR="00DD04B7" w:rsidRPr="00907203" w:rsidRDefault="00DD04B7" w:rsidP="00DD04B7">
            <w:pPr>
              <w:jc w:val="center"/>
              <w:rPr>
                <w:rFonts w:ascii="Calibri" w:hAnsi="Calibri"/>
                <w:szCs w:val="22"/>
              </w:rPr>
            </w:pPr>
          </w:p>
          <w:p w:rsidR="00DD04B7" w:rsidRPr="00907203" w:rsidRDefault="00DD04B7" w:rsidP="00DD04B7">
            <w:pPr>
              <w:jc w:val="center"/>
              <w:rPr>
                <w:rFonts w:ascii="Calibri" w:hAnsi="Calibri"/>
                <w:szCs w:val="22"/>
              </w:rPr>
            </w:pPr>
            <w:r w:rsidRPr="00907203">
              <w:rPr>
                <w:rFonts w:ascii="Calibri" w:hAnsi="Calibri"/>
                <w:szCs w:val="22"/>
              </w:rPr>
              <w:t xml:space="preserve">Manifestatie beroepsonderwijs </w:t>
            </w:r>
          </w:p>
          <w:p w:rsidR="00DD04B7" w:rsidRPr="00907203" w:rsidRDefault="00DD04B7" w:rsidP="00DD04B7">
            <w:pPr>
              <w:jc w:val="center"/>
              <w:rPr>
                <w:rFonts w:ascii="Calibri" w:hAnsi="Calibri"/>
                <w:szCs w:val="22"/>
              </w:rPr>
            </w:pPr>
            <w:r w:rsidRPr="00907203">
              <w:rPr>
                <w:rFonts w:ascii="Calibri" w:hAnsi="Calibri"/>
                <w:szCs w:val="22"/>
              </w:rPr>
              <w:t>7 t/m 8</w:t>
            </w:r>
          </w:p>
        </w:tc>
        <w:tc>
          <w:tcPr>
            <w:tcW w:w="1131" w:type="pct"/>
          </w:tcPr>
          <w:p w:rsidR="00DD04B7" w:rsidRPr="00907203" w:rsidRDefault="00DD04B7" w:rsidP="00DD04B7">
            <w:pPr>
              <w:rPr>
                <w:rFonts w:ascii="Calibri" w:hAnsi="Calibri"/>
                <w:szCs w:val="22"/>
              </w:rPr>
            </w:pPr>
            <w:r w:rsidRPr="00907203">
              <w:rPr>
                <w:rFonts w:ascii="Calibri" w:hAnsi="Calibri"/>
                <w:szCs w:val="22"/>
              </w:rPr>
              <w:t>- 1 lesdeel balanceren</w:t>
            </w:r>
          </w:p>
          <w:p w:rsidR="00DD04B7" w:rsidRPr="00907203" w:rsidRDefault="00DD04B7" w:rsidP="00DD04B7">
            <w:pPr>
              <w:rPr>
                <w:rFonts w:ascii="Calibri" w:hAnsi="Calibri"/>
                <w:szCs w:val="22"/>
              </w:rPr>
            </w:pPr>
            <w:r w:rsidRPr="00907203">
              <w:rPr>
                <w:rFonts w:ascii="Calibri" w:hAnsi="Calibri"/>
                <w:szCs w:val="22"/>
              </w:rPr>
              <w:t>- 1 lesdeel lummelspelen</w:t>
            </w:r>
          </w:p>
          <w:p w:rsidR="00DD04B7" w:rsidRPr="00907203" w:rsidRDefault="00DD04B7" w:rsidP="00DD04B7">
            <w:pPr>
              <w:rPr>
                <w:rFonts w:ascii="Calibri" w:hAnsi="Calibri"/>
                <w:szCs w:val="22"/>
              </w:rPr>
            </w:pPr>
            <w:r w:rsidRPr="00907203">
              <w:rPr>
                <w:rFonts w:ascii="Calibri" w:hAnsi="Calibri"/>
                <w:szCs w:val="22"/>
              </w:rPr>
              <w:t>- 1 lesdeel over de kop</w:t>
            </w:r>
          </w:p>
        </w:tc>
        <w:tc>
          <w:tcPr>
            <w:tcW w:w="1060" w:type="pct"/>
          </w:tcPr>
          <w:p w:rsidR="00DD04B7" w:rsidRPr="00907203" w:rsidRDefault="00DD04B7" w:rsidP="00DD04B7">
            <w:pPr>
              <w:rPr>
                <w:rFonts w:ascii="Calibri" w:hAnsi="Calibri"/>
                <w:szCs w:val="22"/>
              </w:rPr>
            </w:pPr>
            <w:r w:rsidRPr="00907203">
              <w:rPr>
                <w:rFonts w:ascii="Calibri" w:hAnsi="Calibri"/>
                <w:szCs w:val="22"/>
              </w:rPr>
              <w:t>- 1 lesdeel balanceren</w:t>
            </w:r>
          </w:p>
          <w:p w:rsidR="00DD04B7" w:rsidRPr="00907203" w:rsidRDefault="00DD04B7" w:rsidP="00DD04B7">
            <w:pPr>
              <w:rPr>
                <w:rFonts w:ascii="Calibri" w:hAnsi="Calibri"/>
                <w:szCs w:val="22"/>
              </w:rPr>
            </w:pPr>
            <w:r w:rsidRPr="00907203">
              <w:rPr>
                <w:rFonts w:ascii="Calibri" w:hAnsi="Calibri"/>
                <w:szCs w:val="22"/>
              </w:rPr>
              <w:t>- 1 lesdeel schommelen</w:t>
            </w:r>
          </w:p>
          <w:p w:rsidR="00DD04B7" w:rsidRPr="00907203" w:rsidRDefault="00DD04B7" w:rsidP="00DD04B7">
            <w:pPr>
              <w:rPr>
                <w:rFonts w:ascii="Calibri" w:hAnsi="Calibri"/>
                <w:szCs w:val="22"/>
              </w:rPr>
            </w:pPr>
            <w:r w:rsidRPr="00907203">
              <w:rPr>
                <w:rFonts w:ascii="Calibri" w:hAnsi="Calibri"/>
                <w:szCs w:val="22"/>
              </w:rPr>
              <w:t>- 1 lesdeel lummelspelen</w:t>
            </w:r>
          </w:p>
          <w:p w:rsidR="00DD04B7" w:rsidRPr="00907203" w:rsidRDefault="00DD04B7" w:rsidP="00DD04B7">
            <w:pPr>
              <w:rPr>
                <w:rFonts w:ascii="Calibri" w:hAnsi="Calibri"/>
                <w:szCs w:val="22"/>
              </w:rPr>
            </w:pPr>
            <w:r w:rsidRPr="00907203">
              <w:rPr>
                <w:rFonts w:ascii="Calibri" w:hAnsi="Calibri"/>
                <w:szCs w:val="22"/>
              </w:rPr>
              <w:t>-1 lesdeel over de kop</w:t>
            </w:r>
          </w:p>
        </w:tc>
        <w:tc>
          <w:tcPr>
            <w:tcW w:w="989" w:type="pct"/>
          </w:tcPr>
          <w:p w:rsidR="00DD04B7" w:rsidRPr="00907203" w:rsidRDefault="00DD04B7" w:rsidP="00DD04B7">
            <w:pPr>
              <w:rPr>
                <w:rFonts w:ascii="Calibri" w:hAnsi="Calibri"/>
                <w:szCs w:val="22"/>
              </w:rPr>
            </w:pPr>
            <w:r w:rsidRPr="00907203">
              <w:rPr>
                <w:rFonts w:ascii="Calibri" w:hAnsi="Calibri"/>
                <w:szCs w:val="22"/>
              </w:rPr>
              <w:t>- 1 lesdeel balanceren</w:t>
            </w:r>
          </w:p>
          <w:p w:rsidR="00DD04B7" w:rsidRPr="00907203" w:rsidRDefault="00DD04B7" w:rsidP="00DD04B7">
            <w:pPr>
              <w:rPr>
                <w:rFonts w:ascii="Calibri" w:hAnsi="Calibri"/>
                <w:szCs w:val="22"/>
              </w:rPr>
            </w:pPr>
            <w:r w:rsidRPr="00907203">
              <w:rPr>
                <w:rFonts w:ascii="Calibri" w:hAnsi="Calibri"/>
                <w:szCs w:val="22"/>
              </w:rPr>
              <w:t>-1 lesdeel schommelen</w:t>
            </w:r>
          </w:p>
          <w:p w:rsidR="00DD04B7" w:rsidRPr="00907203" w:rsidRDefault="00DD04B7" w:rsidP="00DD04B7">
            <w:pPr>
              <w:rPr>
                <w:rFonts w:ascii="Calibri" w:hAnsi="Calibri"/>
                <w:szCs w:val="22"/>
              </w:rPr>
            </w:pPr>
            <w:r w:rsidRPr="00907203">
              <w:rPr>
                <w:rFonts w:ascii="Calibri" w:hAnsi="Calibri"/>
                <w:szCs w:val="22"/>
              </w:rPr>
              <w:t>- 1 lesdeel lummelspelen</w:t>
            </w:r>
          </w:p>
          <w:p w:rsidR="00DD04B7" w:rsidRPr="00907203" w:rsidRDefault="00DD04B7" w:rsidP="00DD04B7">
            <w:pPr>
              <w:rPr>
                <w:rFonts w:ascii="Calibri" w:hAnsi="Calibri"/>
                <w:szCs w:val="22"/>
              </w:rPr>
            </w:pPr>
            <w:r w:rsidRPr="00907203">
              <w:rPr>
                <w:rFonts w:ascii="Calibri" w:hAnsi="Calibri"/>
                <w:szCs w:val="22"/>
              </w:rPr>
              <w:t>-1 lesdeel over de kop</w:t>
            </w:r>
          </w:p>
        </w:tc>
      </w:tr>
      <w:tr w:rsidR="00DD04B7" w:rsidRPr="00907203" w:rsidTr="00DD04B7">
        <w:trPr>
          <w:cantSplit/>
        </w:trPr>
        <w:tc>
          <w:tcPr>
            <w:tcW w:w="351" w:type="pct"/>
            <w:vMerge/>
          </w:tcPr>
          <w:p w:rsidR="00DD04B7" w:rsidRPr="00907203" w:rsidRDefault="00DD04B7" w:rsidP="00DD04B7">
            <w:pPr>
              <w:jc w:val="center"/>
              <w:rPr>
                <w:rFonts w:ascii="Calibri" w:hAnsi="Calibri"/>
                <w:szCs w:val="22"/>
              </w:rPr>
            </w:pPr>
          </w:p>
        </w:tc>
        <w:tc>
          <w:tcPr>
            <w:tcW w:w="552" w:type="pct"/>
            <w:vMerge/>
          </w:tcPr>
          <w:p w:rsidR="00DD04B7" w:rsidRPr="00907203" w:rsidRDefault="00DD04B7" w:rsidP="00DD04B7">
            <w:pPr>
              <w:jc w:val="center"/>
              <w:rPr>
                <w:rFonts w:ascii="Calibri" w:hAnsi="Calibri"/>
                <w:szCs w:val="22"/>
              </w:rPr>
            </w:pPr>
          </w:p>
        </w:tc>
        <w:tc>
          <w:tcPr>
            <w:tcW w:w="917" w:type="pct"/>
            <w:vMerge/>
          </w:tcPr>
          <w:p w:rsidR="00DD04B7" w:rsidRPr="00907203" w:rsidRDefault="00DD04B7" w:rsidP="00DD04B7">
            <w:pPr>
              <w:jc w:val="center"/>
              <w:rPr>
                <w:rFonts w:ascii="Calibri" w:hAnsi="Calibri"/>
                <w:szCs w:val="22"/>
              </w:rPr>
            </w:pPr>
          </w:p>
        </w:tc>
        <w:tc>
          <w:tcPr>
            <w:tcW w:w="1131" w:type="pct"/>
          </w:tcPr>
          <w:p w:rsidR="00DD04B7" w:rsidRPr="00907203" w:rsidRDefault="00DD04B7" w:rsidP="00DD04B7">
            <w:pPr>
              <w:rPr>
                <w:rFonts w:ascii="Calibri" w:hAnsi="Calibri"/>
                <w:szCs w:val="22"/>
              </w:rPr>
            </w:pPr>
            <w:r w:rsidRPr="00907203">
              <w:rPr>
                <w:rFonts w:ascii="Calibri" w:hAnsi="Calibri"/>
                <w:szCs w:val="22"/>
              </w:rPr>
              <w:t>- 4 lesdelen keeperspelen</w:t>
            </w:r>
          </w:p>
        </w:tc>
        <w:tc>
          <w:tcPr>
            <w:tcW w:w="1060" w:type="pct"/>
          </w:tcPr>
          <w:p w:rsidR="00DD04B7" w:rsidRPr="00907203" w:rsidRDefault="00DD04B7" w:rsidP="00DD04B7">
            <w:pPr>
              <w:rPr>
                <w:rFonts w:ascii="Calibri" w:hAnsi="Calibri"/>
                <w:szCs w:val="22"/>
              </w:rPr>
            </w:pPr>
            <w:r w:rsidRPr="00907203">
              <w:rPr>
                <w:rFonts w:ascii="Calibri" w:hAnsi="Calibri"/>
                <w:szCs w:val="22"/>
              </w:rPr>
              <w:t>-4 lesdelen keeperspelen</w:t>
            </w:r>
          </w:p>
        </w:tc>
        <w:tc>
          <w:tcPr>
            <w:tcW w:w="989" w:type="pct"/>
          </w:tcPr>
          <w:p w:rsidR="00DD04B7" w:rsidRPr="00907203" w:rsidRDefault="00DD04B7" w:rsidP="00DD04B7">
            <w:pPr>
              <w:rPr>
                <w:rFonts w:ascii="Calibri" w:hAnsi="Calibri"/>
                <w:szCs w:val="22"/>
              </w:rPr>
            </w:pPr>
            <w:r w:rsidRPr="00907203">
              <w:rPr>
                <w:rFonts w:ascii="Calibri" w:hAnsi="Calibri"/>
                <w:szCs w:val="22"/>
              </w:rPr>
              <w:t>- 4 lesdelen keeperspelen</w:t>
            </w:r>
          </w:p>
        </w:tc>
      </w:tr>
      <w:tr w:rsidR="00DD04B7" w:rsidRPr="00907203" w:rsidTr="00DD04B7">
        <w:trPr>
          <w:cantSplit/>
        </w:trPr>
        <w:tc>
          <w:tcPr>
            <w:tcW w:w="351" w:type="pct"/>
          </w:tcPr>
          <w:p w:rsidR="00DD04B7" w:rsidRPr="00907203" w:rsidRDefault="00DD04B7" w:rsidP="00DD04B7">
            <w:pPr>
              <w:jc w:val="center"/>
              <w:rPr>
                <w:rFonts w:ascii="Calibri" w:hAnsi="Calibri"/>
                <w:szCs w:val="22"/>
              </w:rPr>
            </w:pPr>
            <w:r w:rsidRPr="00907203">
              <w:rPr>
                <w:rFonts w:ascii="Calibri" w:hAnsi="Calibri"/>
                <w:szCs w:val="22"/>
              </w:rPr>
              <w:lastRenderedPageBreak/>
              <w:t>42</w:t>
            </w:r>
          </w:p>
        </w:tc>
        <w:tc>
          <w:tcPr>
            <w:tcW w:w="552" w:type="pct"/>
          </w:tcPr>
          <w:p w:rsidR="00DD04B7" w:rsidRPr="00907203" w:rsidRDefault="00DD04B7" w:rsidP="00DD04B7">
            <w:pPr>
              <w:jc w:val="center"/>
              <w:rPr>
                <w:rFonts w:ascii="Calibri" w:hAnsi="Calibri"/>
                <w:szCs w:val="22"/>
              </w:rPr>
            </w:pPr>
            <w:r w:rsidRPr="00907203">
              <w:rPr>
                <w:rFonts w:ascii="Calibri" w:hAnsi="Calibri"/>
                <w:szCs w:val="22"/>
              </w:rPr>
              <w:t>16-10-2002</w:t>
            </w:r>
          </w:p>
        </w:tc>
        <w:tc>
          <w:tcPr>
            <w:tcW w:w="917" w:type="pct"/>
          </w:tcPr>
          <w:p w:rsidR="00DD04B7" w:rsidRPr="00907203" w:rsidRDefault="00DD04B7" w:rsidP="00DD04B7">
            <w:pPr>
              <w:jc w:val="center"/>
              <w:rPr>
                <w:rFonts w:ascii="Calibri" w:hAnsi="Calibri"/>
                <w:szCs w:val="22"/>
              </w:rPr>
            </w:pPr>
            <w:r w:rsidRPr="00907203">
              <w:rPr>
                <w:rFonts w:ascii="Calibri" w:hAnsi="Calibri"/>
                <w:szCs w:val="22"/>
              </w:rPr>
              <w:t xml:space="preserve">Herfstwandeling 3 t/m 4 </w:t>
            </w:r>
          </w:p>
          <w:p w:rsidR="00DD04B7" w:rsidRPr="00907203" w:rsidRDefault="00DD04B7" w:rsidP="00DD04B7">
            <w:pPr>
              <w:jc w:val="center"/>
              <w:rPr>
                <w:rFonts w:ascii="Calibri" w:hAnsi="Calibri"/>
                <w:szCs w:val="22"/>
              </w:rPr>
            </w:pPr>
          </w:p>
          <w:p w:rsidR="00DD04B7" w:rsidRPr="00907203" w:rsidRDefault="00DD04B7" w:rsidP="00DD04B7">
            <w:pPr>
              <w:jc w:val="center"/>
              <w:rPr>
                <w:rFonts w:ascii="Calibri" w:hAnsi="Calibri"/>
                <w:szCs w:val="22"/>
              </w:rPr>
            </w:pPr>
          </w:p>
          <w:p w:rsidR="00DD04B7" w:rsidRPr="00907203" w:rsidRDefault="00DD04B7" w:rsidP="00DD04B7">
            <w:pPr>
              <w:jc w:val="center"/>
              <w:rPr>
                <w:rFonts w:ascii="Calibri" w:hAnsi="Calibri"/>
                <w:szCs w:val="22"/>
              </w:rPr>
            </w:pPr>
            <w:r w:rsidRPr="00907203">
              <w:rPr>
                <w:rFonts w:ascii="Calibri" w:hAnsi="Calibri"/>
                <w:szCs w:val="22"/>
              </w:rPr>
              <w:t>Voetbal 5 t/m 8</w:t>
            </w:r>
          </w:p>
        </w:tc>
        <w:tc>
          <w:tcPr>
            <w:tcW w:w="1131" w:type="pct"/>
          </w:tcPr>
          <w:p w:rsidR="00DD04B7" w:rsidRPr="00907203" w:rsidRDefault="00DD04B7" w:rsidP="00DD04B7">
            <w:pPr>
              <w:rPr>
                <w:rFonts w:ascii="Calibri" w:hAnsi="Calibri"/>
                <w:szCs w:val="22"/>
              </w:rPr>
            </w:pPr>
            <w:r w:rsidRPr="00907203">
              <w:rPr>
                <w:rFonts w:ascii="Calibri" w:hAnsi="Calibri"/>
                <w:szCs w:val="22"/>
              </w:rPr>
              <w:t>- 2 lesdelen klauteren</w:t>
            </w:r>
          </w:p>
          <w:p w:rsidR="00DD04B7" w:rsidRPr="00907203" w:rsidRDefault="00DD04B7" w:rsidP="00DD04B7">
            <w:pPr>
              <w:rPr>
                <w:rFonts w:ascii="Calibri" w:hAnsi="Calibri"/>
                <w:szCs w:val="22"/>
              </w:rPr>
            </w:pPr>
            <w:r w:rsidRPr="00907203">
              <w:rPr>
                <w:rFonts w:ascii="Calibri" w:hAnsi="Calibri"/>
                <w:szCs w:val="22"/>
              </w:rPr>
              <w:t>- 1 lesdeel hangend zwaaien</w:t>
            </w:r>
          </w:p>
          <w:p w:rsidR="00DD04B7" w:rsidRPr="00907203" w:rsidRDefault="00DD04B7" w:rsidP="00DD04B7">
            <w:pPr>
              <w:rPr>
                <w:rFonts w:ascii="Calibri" w:hAnsi="Calibri"/>
                <w:szCs w:val="22"/>
              </w:rPr>
            </w:pPr>
            <w:r w:rsidRPr="00907203">
              <w:rPr>
                <w:rFonts w:ascii="Calibri" w:hAnsi="Calibri"/>
                <w:szCs w:val="22"/>
              </w:rPr>
              <w:t>- 1 lesdeel keeperspelen</w:t>
            </w:r>
          </w:p>
          <w:p w:rsidR="00DD04B7" w:rsidRPr="00907203" w:rsidRDefault="00DD04B7" w:rsidP="00DD04B7">
            <w:pPr>
              <w:rPr>
                <w:rFonts w:ascii="Calibri" w:hAnsi="Calibri"/>
                <w:szCs w:val="22"/>
              </w:rPr>
            </w:pPr>
            <w:r w:rsidRPr="00907203">
              <w:rPr>
                <w:rFonts w:ascii="Calibri" w:hAnsi="Calibri"/>
                <w:szCs w:val="22"/>
              </w:rPr>
              <w:t>- 1 lesdeel schommelen</w:t>
            </w:r>
          </w:p>
          <w:p w:rsidR="00DD04B7" w:rsidRPr="00907203" w:rsidRDefault="00DD04B7" w:rsidP="00DD04B7">
            <w:pPr>
              <w:rPr>
                <w:rFonts w:ascii="Calibri" w:hAnsi="Calibri"/>
                <w:szCs w:val="22"/>
              </w:rPr>
            </w:pPr>
          </w:p>
        </w:tc>
        <w:tc>
          <w:tcPr>
            <w:tcW w:w="1060" w:type="pct"/>
          </w:tcPr>
          <w:p w:rsidR="00DD04B7" w:rsidRPr="00907203" w:rsidRDefault="00DD04B7" w:rsidP="00DD04B7">
            <w:pPr>
              <w:rPr>
                <w:rFonts w:ascii="Calibri" w:hAnsi="Calibri"/>
                <w:szCs w:val="22"/>
              </w:rPr>
            </w:pPr>
            <w:r w:rsidRPr="00907203">
              <w:rPr>
                <w:rFonts w:ascii="Calibri" w:hAnsi="Calibri"/>
                <w:szCs w:val="22"/>
              </w:rPr>
              <w:t>- 1lesdeel acrobatiek</w:t>
            </w:r>
          </w:p>
          <w:p w:rsidR="00DD04B7" w:rsidRPr="00907203" w:rsidRDefault="00DD04B7" w:rsidP="00DD04B7">
            <w:pPr>
              <w:rPr>
                <w:rFonts w:ascii="Calibri" w:hAnsi="Calibri"/>
                <w:szCs w:val="22"/>
              </w:rPr>
            </w:pPr>
            <w:r w:rsidRPr="00907203">
              <w:rPr>
                <w:rFonts w:ascii="Calibri" w:hAnsi="Calibri"/>
                <w:szCs w:val="22"/>
              </w:rPr>
              <w:t>-2 lesdelen aangepaste sportspelen</w:t>
            </w:r>
          </w:p>
          <w:p w:rsidR="00DD04B7" w:rsidRPr="00907203" w:rsidRDefault="00DD04B7" w:rsidP="00DD04B7">
            <w:pPr>
              <w:rPr>
                <w:rFonts w:ascii="Calibri" w:hAnsi="Calibri"/>
                <w:szCs w:val="22"/>
              </w:rPr>
            </w:pPr>
            <w:r w:rsidRPr="00907203">
              <w:rPr>
                <w:rFonts w:ascii="Calibri" w:hAnsi="Calibri"/>
                <w:szCs w:val="22"/>
              </w:rPr>
              <w:t>-1 lesdeel touwtje springen</w:t>
            </w:r>
          </w:p>
        </w:tc>
        <w:tc>
          <w:tcPr>
            <w:tcW w:w="989" w:type="pct"/>
          </w:tcPr>
          <w:p w:rsidR="00DD04B7" w:rsidRPr="00907203" w:rsidRDefault="00DD04B7" w:rsidP="00DD04B7">
            <w:pPr>
              <w:rPr>
                <w:rFonts w:ascii="Calibri" w:hAnsi="Calibri"/>
                <w:szCs w:val="22"/>
              </w:rPr>
            </w:pPr>
            <w:r w:rsidRPr="00907203">
              <w:rPr>
                <w:rFonts w:ascii="Calibri" w:hAnsi="Calibri"/>
                <w:szCs w:val="22"/>
              </w:rPr>
              <w:t>-4 B&amp;M</w:t>
            </w:r>
          </w:p>
        </w:tc>
      </w:tr>
      <w:tr w:rsidR="00DD04B7" w:rsidRPr="00907203" w:rsidTr="00DD04B7">
        <w:tc>
          <w:tcPr>
            <w:tcW w:w="351" w:type="pct"/>
          </w:tcPr>
          <w:p w:rsidR="00DD04B7" w:rsidRPr="00907203" w:rsidRDefault="00DD04B7" w:rsidP="00DD04B7">
            <w:pPr>
              <w:jc w:val="center"/>
              <w:rPr>
                <w:rFonts w:ascii="Calibri" w:hAnsi="Calibri"/>
                <w:szCs w:val="22"/>
              </w:rPr>
            </w:pPr>
            <w:r w:rsidRPr="00907203">
              <w:rPr>
                <w:rFonts w:ascii="Calibri" w:hAnsi="Calibri"/>
                <w:szCs w:val="22"/>
              </w:rPr>
              <w:t>43</w:t>
            </w:r>
          </w:p>
        </w:tc>
        <w:tc>
          <w:tcPr>
            <w:tcW w:w="552" w:type="pct"/>
          </w:tcPr>
          <w:p w:rsidR="00DD04B7" w:rsidRPr="00907203" w:rsidRDefault="00DD04B7" w:rsidP="00DD04B7">
            <w:pPr>
              <w:jc w:val="center"/>
              <w:rPr>
                <w:rFonts w:ascii="Calibri" w:hAnsi="Calibri"/>
                <w:szCs w:val="22"/>
              </w:rPr>
            </w:pPr>
          </w:p>
        </w:tc>
        <w:tc>
          <w:tcPr>
            <w:tcW w:w="917" w:type="pct"/>
          </w:tcPr>
          <w:p w:rsidR="00DD04B7" w:rsidRPr="00907203" w:rsidRDefault="00DD04B7" w:rsidP="00DD04B7">
            <w:pPr>
              <w:jc w:val="center"/>
              <w:rPr>
                <w:rFonts w:ascii="Calibri" w:hAnsi="Calibri"/>
                <w:szCs w:val="22"/>
              </w:rPr>
            </w:pPr>
            <w:r w:rsidRPr="00907203">
              <w:rPr>
                <w:rFonts w:ascii="Calibri" w:hAnsi="Calibri"/>
                <w:szCs w:val="22"/>
              </w:rPr>
              <w:t>Herfstvakantie</w:t>
            </w:r>
          </w:p>
        </w:tc>
        <w:tc>
          <w:tcPr>
            <w:tcW w:w="1131" w:type="pct"/>
          </w:tcPr>
          <w:p w:rsidR="00DD04B7" w:rsidRPr="00907203" w:rsidRDefault="00DD04B7" w:rsidP="00DD04B7">
            <w:pPr>
              <w:jc w:val="center"/>
              <w:rPr>
                <w:rFonts w:ascii="Calibri" w:hAnsi="Calibri"/>
                <w:szCs w:val="22"/>
              </w:rPr>
            </w:pPr>
          </w:p>
        </w:tc>
        <w:tc>
          <w:tcPr>
            <w:tcW w:w="1060" w:type="pct"/>
          </w:tcPr>
          <w:p w:rsidR="00DD04B7" w:rsidRPr="00907203" w:rsidRDefault="00DD04B7" w:rsidP="00DD04B7">
            <w:pPr>
              <w:jc w:val="center"/>
              <w:rPr>
                <w:rFonts w:ascii="Calibri" w:hAnsi="Calibri"/>
                <w:szCs w:val="22"/>
              </w:rPr>
            </w:pPr>
          </w:p>
        </w:tc>
        <w:tc>
          <w:tcPr>
            <w:tcW w:w="989" w:type="pct"/>
          </w:tcPr>
          <w:p w:rsidR="00DD04B7" w:rsidRPr="00907203" w:rsidRDefault="00DD04B7" w:rsidP="00DD04B7">
            <w:pPr>
              <w:jc w:val="center"/>
              <w:rPr>
                <w:rFonts w:ascii="Calibri" w:hAnsi="Calibri"/>
                <w:szCs w:val="22"/>
              </w:rPr>
            </w:pPr>
          </w:p>
        </w:tc>
      </w:tr>
      <w:tr w:rsidR="00DD04B7" w:rsidRPr="00907203" w:rsidTr="00DD04B7">
        <w:trPr>
          <w:cantSplit/>
        </w:trPr>
        <w:tc>
          <w:tcPr>
            <w:tcW w:w="351" w:type="pct"/>
            <w:vMerge w:val="restart"/>
          </w:tcPr>
          <w:p w:rsidR="00DD04B7" w:rsidRPr="00907203" w:rsidRDefault="00DD04B7" w:rsidP="00DD04B7">
            <w:pPr>
              <w:jc w:val="center"/>
              <w:rPr>
                <w:rFonts w:ascii="Calibri" w:hAnsi="Calibri"/>
                <w:szCs w:val="22"/>
              </w:rPr>
            </w:pPr>
            <w:r w:rsidRPr="00907203">
              <w:rPr>
                <w:rFonts w:ascii="Calibri" w:hAnsi="Calibri"/>
                <w:szCs w:val="22"/>
              </w:rPr>
              <w:t>44</w:t>
            </w:r>
          </w:p>
        </w:tc>
        <w:tc>
          <w:tcPr>
            <w:tcW w:w="552" w:type="pct"/>
            <w:vMerge w:val="restart"/>
          </w:tcPr>
          <w:p w:rsidR="00DD04B7" w:rsidRPr="00907203" w:rsidRDefault="00DD04B7" w:rsidP="00DD04B7">
            <w:pPr>
              <w:jc w:val="center"/>
              <w:rPr>
                <w:rFonts w:ascii="Calibri" w:hAnsi="Calibri"/>
                <w:szCs w:val="22"/>
              </w:rPr>
            </w:pPr>
            <w:r w:rsidRPr="00907203">
              <w:rPr>
                <w:rFonts w:ascii="Calibri" w:hAnsi="Calibri"/>
                <w:szCs w:val="22"/>
              </w:rPr>
              <w:t>30-10-2002</w:t>
            </w:r>
          </w:p>
        </w:tc>
        <w:tc>
          <w:tcPr>
            <w:tcW w:w="917" w:type="pct"/>
            <w:vMerge w:val="restart"/>
          </w:tcPr>
          <w:p w:rsidR="00DD04B7" w:rsidRPr="00907203" w:rsidRDefault="00DD04B7" w:rsidP="00DD04B7">
            <w:pPr>
              <w:jc w:val="center"/>
              <w:rPr>
                <w:rFonts w:ascii="Calibri" w:hAnsi="Calibri"/>
                <w:szCs w:val="22"/>
              </w:rPr>
            </w:pPr>
            <w:r w:rsidRPr="00907203">
              <w:rPr>
                <w:rFonts w:ascii="Calibri" w:hAnsi="Calibri"/>
                <w:szCs w:val="22"/>
              </w:rPr>
              <w:t>Voetbal stedelijke finale 5 t/m 8</w:t>
            </w:r>
          </w:p>
        </w:tc>
        <w:tc>
          <w:tcPr>
            <w:tcW w:w="1131" w:type="pct"/>
          </w:tcPr>
          <w:p w:rsidR="00DD04B7" w:rsidRPr="00907203" w:rsidRDefault="00DD04B7" w:rsidP="00DD04B7">
            <w:pPr>
              <w:rPr>
                <w:rFonts w:ascii="Calibri" w:hAnsi="Calibri"/>
                <w:szCs w:val="22"/>
              </w:rPr>
            </w:pPr>
          </w:p>
        </w:tc>
        <w:tc>
          <w:tcPr>
            <w:tcW w:w="1060" w:type="pct"/>
          </w:tcPr>
          <w:p w:rsidR="00DD04B7" w:rsidRPr="00907203" w:rsidRDefault="00DD04B7" w:rsidP="00DD04B7">
            <w:pPr>
              <w:rPr>
                <w:rFonts w:ascii="Calibri" w:hAnsi="Calibri"/>
                <w:szCs w:val="22"/>
              </w:rPr>
            </w:pPr>
          </w:p>
        </w:tc>
        <w:tc>
          <w:tcPr>
            <w:tcW w:w="989" w:type="pct"/>
          </w:tcPr>
          <w:p w:rsidR="00DD04B7" w:rsidRPr="00907203" w:rsidRDefault="00DD04B7" w:rsidP="00DD04B7">
            <w:pPr>
              <w:rPr>
                <w:rFonts w:ascii="Calibri" w:hAnsi="Calibri"/>
                <w:szCs w:val="22"/>
              </w:rPr>
            </w:pPr>
          </w:p>
        </w:tc>
      </w:tr>
      <w:tr w:rsidR="00DD04B7" w:rsidRPr="00907203" w:rsidTr="00DD04B7">
        <w:trPr>
          <w:cantSplit/>
        </w:trPr>
        <w:tc>
          <w:tcPr>
            <w:tcW w:w="351" w:type="pct"/>
            <w:vMerge/>
          </w:tcPr>
          <w:p w:rsidR="00DD04B7" w:rsidRPr="00907203" w:rsidRDefault="00DD04B7" w:rsidP="00DD04B7">
            <w:pPr>
              <w:jc w:val="center"/>
              <w:rPr>
                <w:rFonts w:ascii="Calibri" w:hAnsi="Calibri"/>
                <w:szCs w:val="22"/>
              </w:rPr>
            </w:pPr>
          </w:p>
        </w:tc>
        <w:tc>
          <w:tcPr>
            <w:tcW w:w="552" w:type="pct"/>
            <w:vMerge/>
          </w:tcPr>
          <w:p w:rsidR="00DD04B7" w:rsidRPr="00907203" w:rsidRDefault="00DD04B7" w:rsidP="00DD04B7">
            <w:pPr>
              <w:jc w:val="center"/>
              <w:rPr>
                <w:rFonts w:ascii="Calibri" w:hAnsi="Calibri"/>
                <w:szCs w:val="22"/>
              </w:rPr>
            </w:pPr>
          </w:p>
        </w:tc>
        <w:tc>
          <w:tcPr>
            <w:tcW w:w="917" w:type="pct"/>
            <w:vMerge/>
          </w:tcPr>
          <w:p w:rsidR="00DD04B7" w:rsidRPr="00907203" w:rsidRDefault="00DD04B7" w:rsidP="00DD04B7">
            <w:pPr>
              <w:jc w:val="center"/>
              <w:rPr>
                <w:rFonts w:ascii="Calibri" w:hAnsi="Calibri"/>
                <w:szCs w:val="22"/>
              </w:rPr>
            </w:pPr>
          </w:p>
        </w:tc>
        <w:tc>
          <w:tcPr>
            <w:tcW w:w="1131" w:type="pct"/>
          </w:tcPr>
          <w:p w:rsidR="00DD04B7" w:rsidRPr="00907203" w:rsidRDefault="00DD04B7" w:rsidP="00DD04B7">
            <w:pPr>
              <w:rPr>
                <w:rFonts w:ascii="Calibri" w:hAnsi="Calibri"/>
                <w:szCs w:val="22"/>
              </w:rPr>
            </w:pPr>
          </w:p>
        </w:tc>
        <w:tc>
          <w:tcPr>
            <w:tcW w:w="1060" w:type="pct"/>
          </w:tcPr>
          <w:p w:rsidR="00DD04B7" w:rsidRPr="00907203" w:rsidRDefault="00DD04B7" w:rsidP="00DD04B7">
            <w:pPr>
              <w:rPr>
                <w:rFonts w:ascii="Calibri" w:hAnsi="Calibri"/>
                <w:szCs w:val="22"/>
              </w:rPr>
            </w:pPr>
          </w:p>
        </w:tc>
        <w:tc>
          <w:tcPr>
            <w:tcW w:w="989" w:type="pct"/>
          </w:tcPr>
          <w:p w:rsidR="00DD04B7" w:rsidRPr="00907203" w:rsidRDefault="00DD04B7" w:rsidP="00DD04B7">
            <w:pPr>
              <w:rPr>
                <w:rFonts w:ascii="Calibri" w:hAnsi="Calibri"/>
                <w:szCs w:val="22"/>
              </w:rPr>
            </w:pPr>
          </w:p>
        </w:tc>
      </w:tr>
      <w:tr w:rsidR="00DD04B7" w:rsidRPr="00907203" w:rsidTr="00DD04B7">
        <w:tc>
          <w:tcPr>
            <w:tcW w:w="351" w:type="pct"/>
          </w:tcPr>
          <w:p w:rsidR="00DD04B7" w:rsidRPr="00907203" w:rsidRDefault="00DD04B7" w:rsidP="00DD04B7">
            <w:pPr>
              <w:jc w:val="center"/>
              <w:rPr>
                <w:rFonts w:ascii="Calibri" w:hAnsi="Calibri"/>
                <w:szCs w:val="22"/>
              </w:rPr>
            </w:pPr>
            <w:r w:rsidRPr="00907203">
              <w:rPr>
                <w:rFonts w:ascii="Calibri" w:hAnsi="Calibri"/>
                <w:szCs w:val="22"/>
              </w:rPr>
              <w:t>46</w:t>
            </w:r>
          </w:p>
        </w:tc>
        <w:tc>
          <w:tcPr>
            <w:tcW w:w="552" w:type="pct"/>
          </w:tcPr>
          <w:p w:rsidR="00DD04B7" w:rsidRPr="00907203" w:rsidRDefault="00DD04B7" w:rsidP="00DD04B7">
            <w:pPr>
              <w:jc w:val="center"/>
              <w:rPr>
                <w:rFonts w:ascii="Calibri" w:hAnsi="Calibri"/>
                <w:szCs w:val="22"/>
              </w:rPr>
            </w:pPr>
            <w:r w:rsidRPr="00907203">
              <w:rPr>
                <w:rFonts w:ascii="Calibri" w:hAnsi="Calibri"/>
                <w:szCs w:val="22"/>
              </w:rPr>
              <w:t>13-11-2002</w:t>
            </w:r>
          </w:p>
          <w:p w:rsidR="00DD04B7" w:rsidRPr="00907203" w:rsidRDefault="00DD04B7" w:rsidP="00DD04B7">
            <w:pPr>
              <w:jc w:val="center"/>
              <w:rPr>
                <w:rFonts w:ascii="Calibri" w:hAnsi="Calibri"/>
                <w:szCs w:val="22"/>
              </w:rPr>
            </w:pPr>
          </w:p>
          <w:p w:rsidR="00DD04B7" w:rsidRPr="00907203" w:rsidRDefault="00DD04B7" w:rsidP="00DD04B7">
            <w:pPr>
              <w:jc w:val="center"/>
              <w:rPr>
                <w:rFonts w:ascii="Calibri" w:hAnsi="Calibri"/>
                <w:szCs w:val="22"/>
              </w:rPr>
            </w:pPr>
            <w:r w:rsidRPr="00907203">
              <w:rPr>
                <w:rFonts w:ascii="Calibri" w:hAnsi="Calibri"/>
                <w:szCs w:val="22"/>
              </w:rPr>
              <w:t>14-11-2002</w:t>
            </w:r>
          </w:p>
        </w:tc>
        <w:tc>
          <w:tcPr>
            <w:tcW w:w="917" w:type="pct"/>
          </w:tcPr>
          <w:p w:rsidR="00DD04B7" w:rsidRPr="00907203" w:rsidRDefault="00DD04B7" w:rsidP="00DD04B7">
            <w:pPr>
              <w:jc w:val="center"/>
              <w:rPr>
                <w:rFonts w:ascii="Calibri" w:hAnsi="Calibri"/>
                <w:szCs w:val="22"/>
              </w:rPr>
            </w:pPr>
            <w:r w:rsidRPr="00907203">
              <w:rPr>
                <w:rFonts w:ascii="Calibri" w:hAnsi="Calibri"/>
                <w:szCs w:val="22"/>
              </w:rPr>
              <w:t>Voetbal 5 t/m 8</w:t>
            </w:r>
          </w:p>
          <w:p w:rsidR="00DD04B7" w:rsidRPr="00907203" w:rsidRDefault="00DD04B7" w:rsidP="00DD04B7">
            <w:pPr>
              <w:jc w:val="center"/>
              <w:rPr>
                <w:rFonts w:ascii="Calibri" w:hAnsi="Calibri"/>
                <w:szCs w:val="22"/>
              </w:rPr>
            </w:pPr>
          </w:p>
          <w:p w:rsidR="00DD04B7" w:rsidRPr="00907203" w:rsidRDefault="00DD04B7" w:rsidP="00DD04B7">
            <w:pPr>
              <w:jc w:val="center"/>
              <w:rPr>
                <w:rFonts w:ascii="Calibri" w:hAnsi="Calibri"/>
                <w:szCs w:val="22"/>
              </w:rPr>
            </w:pPr>
          </w:p>
        </w:tc>
        <w:tc>
          <w:tcPr>
            <w:tcW w:w="1131" w:type="pct"/>
          </w:tcPr>
          <w:p w:rsidR="00DD04B7" w:rsidRPr="00907203" w:rsidRDefault="00DD04B7" w:rsidP="00DD04B7">
            <w:pPr>
              <w:rPr>
                <w:rFonts w:ascii="Calibri" w:hAnsi="Calibri"/>
                <w:szCs w:val="22"/>
              </w:rPr>
            </w:pPr>
          </w:p>
        </w:tc>
        <w:tc>
          <w:tcPr>
            <w:tcW w:w="1060" w:type="pct"/>
          </w:tcPr>
          <w:p w:rsidR="00DD04B7" w:rsidRPr="00907203" w:rsidRDefault="00DD04B7" w:rsidP="00DD04B7">
            <w:pPr>
              <w:rPr>
                <w:rFonts w:ascii="Calibri" w:hAnsi="Calibri"/>
                <w:szCs w:val="22"/>
              </w:rPr>
            </w:pPr>
          </w:p>
        </w:tc>
        <w:tc>
          <w:tcPr>
            <w:tcW w:w="989" w:type="pct"/>
          </w:tcPr>
          <w:p w:rsidR="00DD04B7" w:rsidRPr="00907203" w:rsidRDefault="00DD04B7" w:rsidP="00DD04B7">
            <w:pPr>
              <w:rPr>
                <w:rFonts w:ascii="Calibri" w:hAnsi="Calibri"/>
                <w:szCs w:val="22"/>
              </w:rPr>
            </w:pPr>
          </w:p>
          <w:p w:rsidR="00DD04B7" w:rsidRPr="00907203" w:rsidRDefault="00DD04B7" w:rsidP="00DD04B7">
            <w:pPr>
              <w:rPr>
                <w:rFonts w:ascii="Calibri" w:hAnsi="Calibri"/>
                <w:szCs w:val="22"/>
              </w:rPr>
            </w:pPr>
          </w:p>
          <w:p w:rsidR="00DD04B7" w:rsidRPr="00907203" w:rsidRDefault="00DD04B7" w:rsidP="00DD04B7">
            <w:pPr>
              <w:rPr>
                <w:rFonts w:ascii="Calibri" w:hAnsi="Calibri"/>
                <w:szCs w:val="22"/>
              </w:rPr>
            </w:pPr>
          </w:p>
        </w:tc>
      </w:tr>
    </w:tbl>
    <w:p w:rsidR="00DD04B7" w:rsidRPr="00907203" w:rsidRDefault="00DD04B7" w:rsidP="00DD04B7">
      <w:pPr>
        <w:pStyle w:val="Header"/>
        <w:tabs>
          <w:tab w:val="clear" w:pos="4536"/>
          <w:tab w:val="clear" w:pos="9072"/>
        </w:tabs>
        <w:rPr>
          <w:rFonts w:ascii="Calibri" w:hAnsi="Calibri"/>
          <w:szCs w:val="22"/>
        </w:rPr>
      </w:pPr>
    </w:p>
    <w:p w:rsidR="00DD04B7" w:rsidRPr="00907203" w:rsidRDefault="00DD04B7" w:rsidP="00DD04B7">
      <w:pPr>
        <w:pStyle w:val="Header"/>
        <w:tabs>
          <w:tab w:val="clear" w:pos="4536"/>
          <w:tab w:val="clear" w:pos="9072"/>
        </w:tabs>
        <w:rPr>
          <w:rFonts w:ascii="Calibri" w:hAnsi="Calibri"/>
          <w:i/>
          <w:szCs w:val="22"/>
        </w:rPr>
      </w:pPr>
      <w:r w:rsidRPr="00907203">
        <w:rPr>
          <w:rFonts w:ascii="Calibri" w:hAnsi="Calibri"/>
          <w:i/>
          <w:szCs w:val="22"/>
        </w:rPr>
        <w:t>Aandachtspunten voor het maken van een jaarplan:</w:t>
      </w:r>
    </w:p>
    <w:p w:rsidR="00DD04B7" w:rsidRPr="00907203" w:rsidRDefault="00DD04B7" w:rsidP="00DD04B7">
      <w:pPr>
        <w:pStyle w:val="Header"/>
        <w:tabs>
          <w:tab w:val="clear" w:pos="4536"/>
          <w:tab w:val="clear" w:pos="9072"/>
        </w:tabs>
        <w:rPr>
          <w:rFonts w:ascii="Calibri" w:hAnsi="Calibri"/>
          <w:i/>
          <w:szCs w:val="22"/>
        </w:rPr>
      </w:pPr>
    </w:p>
    <w:p w:rsidR="00DD04B7" w:rsidRPr="00907203" w:rsidRDefault="00DD04B7" w:rsidP="00DD04B7">
      <w:pPr>
        <w:pStyle w:val="Header"/>
        <w:numPr>
          <w:ilvl w:val="0"/>
          <w:numId w:val="22"/>
        </w:numPr>
        <w:tabs>
          <w:tab w:val="clear" w:pos="4536"/>
          <w:tab w:val="clear" w:pos="9072"/>
        </w:tabs>
        <w:rPr>
          <w:rFonts w:ascii="Calibri" w:hAnsi="Calibri"/>
          <w:i/>
          <w:szCs w:val="22"/>
        </w:rPr>
      </w:pPr>
      <w:r w:rsidRPr="00907203">
        <w:rPr>
          <w:rFonts w:ascii="Calibri" w:hAnsi="Calibri"/>
          <w:i/>
          <w:szCs w:val="22"/>
        </w:rPr>
        <w:t xml:space="preserve">Het maken van goede jaarplanning kost veel tijd. </w:t>
      </w:r>
    </w:p>
    <w:p w:rsidR="00DD04B7" w:rsidRPr="00907203" w:rsidRDefault="00DD04B7" w:rsidP="00DD04B7">
      <w:pPr>
        <w:pStyle w:val="Header"/>
        <w:numPr>
          <w:ilvl w:val="0"/>
          <w:numId w:val="22"/>
        </w:numPr>
        <w:tabs>
          <w:tab w:val="clear" w:pos="4536"/>
          <w:tab w:val="clear" w:pos="9072"/>
        </w:tabs>
        <w:rPr>
          <w:rFonts w:ascii="Calibri" w:hAnsi="Calibri"/>
          <w:b/>
          <w:bCs/>
          <w:i/>
          <w:szCs w:val="22"/>
        </w:rPr>
      </w:pPr>
      <w:r w:rsidRPr="00907203">
        <w:rPr>
          <w:rFonts w:ascii="Calibri" w:hAnsi="Calibri"/>
          <w:i/>
          <w:szCs w:val="22"/>
        </w:rPr>
        <w:t xml:space="preserve">Denk bij het maken van de planning na over welke </w:t>
      </w:r>
      <w:r w:rsidRPr="00907203">
        <w:rPr>
          <w:rFonts w:ascii="Calibri" w:hAnsi="Calibri"/>
          <w:b/>
          <w:i/>
          <w:szCs w:val="22"/>
        </w:rPr>
        <w:t>lesorganisatievorm</w:t>
      </w:r>
      <w:r w:rsidRPr="00907203">
        <w:rPr>
          <w:rFonts w:ascii="Calibri" w:hAnsi="Calibri"/>
          <w:i/>
          <w:szCs w:val="22"/>
        </w:rPr>
        <w:t xml:space="preserve"> je kiest voor welke les. Kies je voor een klassikale les met één bewegingsthema dan kost het je drie lesdelen.</w:t>
      </w:r>
    </w:p>
    <w:p w:rsidR="00DD04B7" w:rsidRPr="00907203" w:rsidRDefault="00DD04B7" w:rsidP="00DD04B7">
      <w:pPr>
        <w:pStyle w:val="Header"/>
        <w:numPr>
          <w:ilvl w:val="0"/>
          <w:numId w:val="22"/>
        </w:numPr>
        <w:tabs>
          <w:tab w:val="clear" w:pos="4536"/>
          <w:tab w:val="clear" w:pos="9072"/>
        </w:tabs>
        <w:rPr>
          <w:rFonts w:ascii="Calibri" w:hAnsi="Calibri"/>
          <w:b/>
          <w:bCs/>
          <w:i/>
          <w:szCs w:val="22"/>
        </w:rPr>
      </w:pPr>
      <w:r w:rsidRPr="00907203">
        <w:rPr>
          <w:rFonts w:ascii="Calibri" w:hAnsi="Calibri"/>
          <w:i/>
          <w:szCs w:val="22"/>
        </w:rPr>
        <w:t xml:space="preserve">Voor het bereiken van je lesdoelen heb je de keuze uit de volgende </w:t>
      </w:r>
      <w:r w:rsidR="007D22F7" w:rsidRPr="00907203">
        <w:rPr>
          <w:rFonts w:ascii="Calibri" w:hAnsi="Calibri"/>
          <w:i/>
          <w:szCs w:val="22"/>
        </w:rPr>
        <w:t>lesorganisatievormen</w:t>
      </w:r>
      <w:r w:rsidRPr="00907203">
        <w:rPr>
          <w:rFonts w:ascii="Calibri" w:hAnsi="Calibri"/>
          <w:i/>
          <w:szCs w:val="22"/>
        </w:rPr>
        <w:t>: klassikale les, groepjes les (3-6 groepjes), drie/vier vakken, bewegingsbaan, hindernisbaan, circuit.</w:t>
      </w:r>
    </w:p>
    <w:p w:rsidR="00DD04B7" w:rsidRPr="00907203" w:rsidRDefault="00DD04B7" w:rsidP="00DD04B7">
      <w:pPr>
        <w:pStyle w:val="Header"/>
        <w:numPr>
          <w:ilvl w:val="0"/>
          <w:numId w:val="22"/>
        </w:numPr>
        <w:tabs>
          <w:tab w:val="clear" w:pos="4536"/>
          <w:tab w:val="clear" w:pos="9072"/>
        </w:tabs>
        <w:rPr>
          <w:rFonts w:ascii="Calibri" w:hAnsi="Calibri"/>
          <w:b/>
          <w:bCs/>
          <w:i/>
          <w:szCs w:val="22"/>
        </w:rPr>
      </w:pPr>
      <w:r w:rsidRPr="00907203">
        <w:rPr>
          <w:rFonts w:ascii="Calibri" w:hAnsi="Calibri"/>
          <w:i/>
          <w:szCs w:val="22"/>
        </w:rPr>
        <w:t>Tevens moet je nadenken welke bewegingsthema’s / kernactiviteiten in een groepjesles passen. Er moeten geen zaken aan de orde komen die elkaar ‘bijten’.</w:t>
      </w:r>
    </w:p>
    <w:p w:rsidR="00DD04B7" w:rsidRPr="00907203" w:rsidRDefault="00DD04B7" w:rsidP="00DD04B7">
      <w:pPr>
        <w:pStyle w:val="Header"/>
        <w:numPr>
          <w:ilvl w:val="0"/>
          <w:numId w:val="22"/>
        </w:numPr>
        <w:tabs>
          <w:tab w:val="clear" w:pos="4536"/>
          <w:tab w:val="clear" w:pos="9072"/>
        </w:tabs>
        <w:rPr>
          <w:rFonts w:ascii="Calibri" w:hAnsi="Calibri"/>
          <w:b/>
          <w:bCs/>
          <w:i/>
          <w:szCs w:val="22"/>
        </w:rPr>
      </w:pPr>
      <w:r w:rsidRPr="00907203">
        <w:rPr>
          <w:rFonts w:ascii="Calibri" w:hAnsi="Calibri"/>
          <w:i/>
          <w:szCs w:val="22"/>
        </w:rPr>
        <w:t>Het totale aantal lesdelen besteed aan één bewegingsthema moet overeen komen met het aantal gereserveerde lesdelen, voor dat bewegingsthema, in het schema bij opdracht 8b.</w:t>
      </w:r>
    </w:p>
    <w:p w:rsidR="00DD04B7" w:rsidRPr="00907203" w:rsidRDefault="00DD04B7" w:rsidP="00DD04B7">
      <w:pPr>
        <w:pStyle w:val="Header"/>
        <w:tabs>
          <w:tab w:val="clear" w:pos="4536"/>
          <w:tab w:val="clear" w:pos="9072"/>
        </w:tabs>
        <w:rPr>
          <w:rFonts w:ascii="Calibri" w:hAnsi="Calibri"/>
          <w:b/>
          <w:bCs/>
          <w:i/>
          <w:szCs w:val="22"/>
        </w:rPr>
      </w:pPr>
    </w:p>
    <w:p w:rsidR="00DD04B7" w:rsidRPr="00807184" w:rsidRDefault="00DD04B7" w:rsidP="00DD04B7">
      <w:pPr>
        <w:pStyle w:val="Header"/>
        <w:tabs>
          <w:tab w:val="clear" w:pos="4536"/>
          <w:tab w:val="clear" w:pos="9072"/>
        </w:tabs>
        <w:rPr>
          <w:rFonts w:ascii="Calibri" w:hAnsi="Calibri"/>
          <w:bCs/>
          <w:szCs w:val="22"/>
        </w:rPr>
      </w:pPr>
      <w:r w:rsidRPr="00807184">
        <w:rPr>
          <w:rFonts w:ascii="Calibri" w:hAnsi="Calibri"/>
          <w:bCs/>
          <w:szCs w:val="22"/>
        </w:rPr>
        <w:t>6.a</w:t>
      </w:r>
      <w:r w:rsidRPr="00807184">
        <w:rPr>
          <w:rFonts w:ascii="Calibri" w:hAnsi="Calibri"/>
          <w:bCs/>
          <w:szCs w:val="22"/>
        </w:rPr>
        <w:tab/>
        <w:t xml:space="preserve">Maak een jaarplan voor een klassenlaag van je stageschool </w:t>
      </w:r>
    </w:p>
    <w:p w:rsidR="00DD04B7" w:rsidRPr="00807184" w:rsidRDefault="00DD04B7" w:rsidP="00DD04B7">
      <w:pPr>
        <w:pStyle w:val="Header"/>
        <w:tabs>
          <w:tab w:val="clear" w:pos="4536"/>
          <w:tab w:val="clear" w:pos="9072"/>
        </w:tabs>
        <w:ind w:left="705" w:hanging="705"/>
        <w:rPr>
          <w:rFonts w:ascii="Calibri" w:hAnsi="Calibri"/>
          <w:bCs/>
          <w:szCs w:val="22"/>
        </w:rPr>
      </w:pPr>
      <w:r w:rsidRPr="00807184">
        <w:rPr>
          <w:rFonts w:ascii="Calibri" w:hAnsi="Calibri"/>
          <w:bCs/>
          <w:szCs w:val="22"/>
        </w:rPr>
        <w:t>6.b</w:t>
      </w:r>
      <w:r w:rsidRPr="00807184">
        <w:rPr>
          <w:rFonts w:ascii="Calibri" w:hAnsi="Calibri"/>
          <w:bCs/>
          <w:szCs w:val="22"/>
        </w:rPr>
        <w:tab/>
      </w:r>
      <w:r w:rsidRPr="00807184">
        <w:rPr>
          <w:rFonts w:ascii="Calibri" w:hAnsi="Calibri"/>
          <w:bCs/>
          <w:szCs w:val="22"/>
        </w:rPr>
        <w:tab/>
      </w:r>
      <w:r w:rsidRPr="00807184">
        <w:rPr>
          <w:rFonts w:ascii="Calibri" w:hAnsi="Calibri"/>
          <w:szCs w:val="22"/>
        </w:rPr>
        <w:t>Licht uit het jaarplan een periode en maak een duidelijke planning voor deze periode. Geeft voor de verschillende groepen aan:</w:t>
      </w:r>
    </w:p>
    <w:p w:rsidR="00DD04B7" w:rsidRPr="00807184" w:rsidRDefault="00DD04B7" w:rsidP="00DD04B7">
      <w:pPr>
        <w:pStyle w:val="Header"/>
        <w:numPr>
          <w:ilvl w:val="1"/>
          <w:numId w:val="22"/>
        </w:numPr>
        <w:tabs>
          <w:tab w:val="clear" w:pos="4536"/>
          <w:tab w:val="clear" w:pos="9072"/>
        </w:tabs>
        <w:rPr>
          <w:rFonts w:ascii="Calibri" w:hAnsi="Calibri"/>
          <w:szCs w:val="22"/>
        </w:rPr>
      </w:pPr>
      <w:r w:rsidRPr="00807184">
        <w:rPr>
          <w:rFonts w:ascii="Calibri" w:hAnsi="Calibri"/>
          <w:szCs w:val="22"/>
        </w:rPr>
        <w:t>Welke (bewegings)thema’s er worden behandeld en wat de leerdoelen zijn voor deze periode. Dus geeft per bewegingsthema aan wat je aan het eind van de periode bereikt wilt hebben op het gebied van bewegingsvaardigheden.</w:t>
      </w:r>
    </w:p>
    <w:p w:rsidR="00DD04B7" w:rsidRPr="00807184" w:rsidRDefault="00DD04B7" w:rsidP="00DD04B7">
      <w:pPr>
        <w:pStyle w:val="Header"/>
        <w:numPr>
          <w:ilvl w:val="1"/>
          <w:numId w:val="22"/>
        </w:numPr>
        <w:tabs>
          <w:tab w:val="clear" w:pos="4536"/>
          <w:tab w:val="clear" w:pos="9072"/>
        </w:tabs>
        <w:rPr>
          <w:rFonts w:ascii="Calibri" w:hAnsi="Calibri"/>
          <w:szCs w:val="22"/>
        </w:rPr>
      </w:pPr>
      <w:r w:rsidRPr="00807184">
        <w:rPr>
          <w:rFonts w:ascii="Calibri" w:hAnsi="Calibri"/>
          <w:szCs w:val="22"/>
        </w:rPr>
        <w:t>Ook moet duidelijk worden via welke methodische lijn je die leerdoelen hebt willen bereiken.</w:t>
      </w:r>
      <w:r w:rsidRPr="00807184">
        <w:rPr>
          <w:rFonts w:ascii="Calibri" w:hAnsi="Calibri"/>
          <w:szCs w:val="22"/>
        </w:rPr>
        <w:br/>
      </w:r>
    </w:p>
    <w:p w:rsidR="00DD04B7" w:rsidRPr="00907203" w:rsidRDefault="00DD04B7" w:rsidP="00DD04B7">
      <w:pPr>
        <w:pStyle w:val="Header"/>
        <w:tabs>
          <w:tab w:val="clear" w:pos="4536"/>
          <w:tab w:val="clear" w:pos="9072"/>
        </w:tabs>
        <w:rPr>
          <w:rFonts w:ascii="Calibri" w:hAnsi="Calibri"/>
          <w:b/>
          <w:bCs/>
          <w:szCs w:val="22"/>
        </w:rPr>
      </w:pPr>
      <w:r>
        <w:rPr>
          <w:rFonts w:ascii="Calibri" w:hAnsi="Calibri"/>
          <w:b/>
          <w:bCs/>
          <w:szCs w:val="22"/>
        </w:rPr>
        <w:t>Opdracht 7: b</w:t>
      </w:r>
      <w:r w:rsidRPr="00907203">
        <w:rPr>
          <w:rFonts w:ascii="Calibri" w:hAnsi="Calibri"/>
          <w:b/>
          <w:bCs/>
          <w:szCs w:val="22"/>
        </w:rPr>
        <w:t>&amp;s in andere  contexten</w:t>
      </w:r>
    </w:p>
    <w:p w:rsidR="00DD04B7" w:rsidRPr="00907203" w:rsidRDefault="00DD04B7" w:rsidP="00DD04B7">
      <w:pPr>
        <w:pStyle w:val="Header"/>
        <w:tabs>
          <w:tab w:val="clear" w:pos="4536"/>
          <w:tab w:val="clear" w:pos="9072"/>
        </w:tabs>
        <w:rPr>
          <w:rFonts w:ascii="Calibri" w:hAnsi="Calibri"/>
          <w:b/>
          <w:bCs/>
          <w:szCs w:val="22"/>
        </w:rPr>
      </w:pPr>
    </w:p>
    <w:p w:rsidR="00DD04B7" w:rsidRPr="00907203" w:rsidRDefault="00DD04B7" w:rsidP="00DD04B7">
      <w:pPr>
        <w:pStyle w:val="Header"/>
        <w:tabs>
          <w:tab w:val="clear" w:pos="4536"/>
          <w:tab w:val="clear" w:pos="9072"/>
        </w:tabs>
        <w:rPr>
          <w:rFonts w:ascii="Calibri" w:hAnsi="Calibri"/>
          <w:i/>
          <w:iCs/>
          <w:szCs w:val="22"/>
        </w:rPr>
      </w:pPr>
      <w:r w:rsidRPr="00907203">
        <w:rPr>
          <w:rFonts w:ascii="Calibri" w:hAnsi="Calibri"/>
          <w:i/>
          <w:iCs/>
          <w:szCs w:val="22"/>
        </w:rPr>
        <w:t>In het onderwijs is soms ook aandacht voor sport en bewegen buiten de reguliere les b&amp;s. Binnen het totale aanbod treffen we delen van ons leergebied aan in projecten binnen- en buitenschools. Vaak zijn projecten/thema’s vakoverstijgend. Voorbeelden hiervan zijn:</w:t>
      </w:r>
    </w:p>
    <w:p w:rsidR="00DD04B7" w:rsidRPr="00907203" w:rsidRDefault="00DD04B7" w:rsidP="00DD04B7">
      <w:pPr>
        <w:pStyle w:val="Header"/>
        <w:numPr>
          <w:ilvl w:val="0"/>
          <w:numId w:val="27"/>
        </w:numPr>
        <w:tabs>
          <w:tab w:val="clear" w:pos="4536"/>
          <w:tab w:val="clear" w:pos="9072"/>
        </w:tabs>
        <w:rPr>
          <w:rFonts w:ascii="Calibri" w:hAnsi="Calibri"/>
          <w:i/>
          <w:iCs/>
          <w:szCs w:val="22"/>
        </w:rPr>
      </w:pPr>
      <w:r w:rsidRPr="00907203">
        <w:rPr>
          <w:rFonts w:ascii="Calibri" w:hAnsi="Calibri"/>
          <w:i/>
          <w:iCs/>
          <w:szCs w:val="22"/>
        </w:rPr>
        <w:t>werkweken</w:t>
      </w:r>
    </w:p>
    <w:p w:rsidR="00DD04B7" w:rsidRPr="00907203" w:rsidRDefault="00DD04B7" w:rsidP="00DD04B7">
      <w:pPr>
        <w:pStyle w:val="Header"/>
        <w:numPr>
          <w:ilvl w:val="0"/>
          <w:numId w:val="27"/>
        </w:numPr>
        <w:tabs>
          <w:tab w:val="clear" w:pos="4536"/>
          <w:tab w:val="clear" w:pos="9072"/>
        </w:tabs>
        <w:rPr>
          <w:rFonts w:ascii="Calibri" w:hAnsi="Calibri"/>
          <w:i/>
          <w:iCs/>
          <w:szCs w:val="22"/>
        </w:rPr>
      </w:pPr>
      <w:r w:rsidRPr="00907203">
        <w:rPr>
          <w:rFonts w:ascii="Calibri" w:hAnsi="Calibri"/>
          <w:i/>
          <w:iCs/>
          <w:szCs w:val="22"/>
        </w:rPr>
        <w:t>seizoenactiviteiten</w:t>
      </w:r>
    </w:p>
    <w:p w:rsidR="00DD04B7" w:rsidRPr="00907203" w:rsidRDefault="00DD04B7" w:rsidP="00DD04B7">
      <w:pPr>
        <w:pStyle w:val="Header"/>
        <w:numPr>
          <w:ilvl w:val="0"/>
          <w:numId w:val="27"/>
        </w:numPr>
        <w:tabs>
          <w:tab w:val="clear" w:pos="4536"/>
          <w:tab w:val="clear" w:pos="9072"/>
        </w:tabs>
        <w:rPr>
          <w:rFonts w:ascii="Calibri" w:hAnsi="Calibri"/>
          <w:i/>
          <w:iCs/>
          <w:szCs w:val="22"/>
        </w:rPr>
      </w:pPr>
      <w:r w:rsidRPr="00907203">
        <w:rPr>
          <w:rFonts w:ascii="Calibri" w:hAnsi="Calibri"/>
          <w:i/>
          <w:iCs/>
          <w:szCs w:val="22"/>
        </w:rPr>
        <w:t>thema- projectdagen</w:t>
      </w:r>
    </w:p>
    <w:p w:rsidR="00DD04B7" w:rsidRPr="00907203" w:rsidRDefault="00DD04B7" w:rsidP="00DD04B7">
      <w:pPr>
        <w:pStyle w:val="Header"/>
        <w:numPr>
          <w:ilvl w:val="0"/>
          <w:numId w:val="27"/>
        </w:numPr>
        <w:tabs>
          <w:tab w:val="clear" w:pos="4536"/>
          <w:tab w:val="clear" w:pos="9072"/>
        </w:tabs>
        <w:rPr>
          <w:rFonts w:ascii="Calibri" w:hAnsi="Calibri"/>
          <w:i/>
          <w:iCs/>
          <w:szCs w:val="22"/>
        </w:rPr>
      </w:pPr>
      <w:r w:rsidRPr="00907203">
        <w:rPr>
          <w:rFonts w:ascii="Calibri" w:hAnsi="Calibri"/>
          <w:i/>
          <w:iCs/>
          <w:szCs w:val="22"/>
        </w:rPr>
        <w:t>speldagen (onderbouw)</w:t>
      </w:r>
    </w:p>
    <w:p w:rsidR="00DD04B7" w:rsidRPr="00907203" w:rsidRDefault="00DD04B7" w:rsidP="00DD04B7">
      <w:pPr>
        <w:pStyle w:val="Header"/>
        <w:numPr>
          <w:ilvl w:val="0"/>
          <w:numId w:val="27"/>
        </w:numPr>
        <w:tabs>
          <w:tab w:val="clear" w:pos="4536"/>
          <w:tab w:val="clear" w:pos="9072"/>
        </w:tabs>
        <w:rPr>
          <w:rFonts w:ascii="Calibri" w:hAnsi="Calibri"/>
          <w:i/>
          <w:iCs/>
          <w:szCs w:val="22"/>
        </w:rPr>
      </w:pPr>
      <w:r w:rsidRPr="00907203">
        <w:rPr>
          <w:rFonts w:ascii="Calibri" w:hAnsi="Calibri"/>
          <w:i/>
          <w:iCs/>
          <w:szCs w:val="22"/>
        </w:rPr>
        <w:lastRenderedPageBreak/>
        <w:t>sportdagen</w:t>
      </w:r>
    </w:p>
    <w:p w:rsidR="00DD04B7" w:rsidRPr="00807184" w:rsidRDefault="00DD04B7" w:rsidP="00DD04B7">
      <w:pPr>
        <w:pStyle w:val="Header"/>
        <w:numPr>
          <w:ilvl w:val="0"/>
          <w:numId w:val="27"/>
        </w:numPr>
        <w:tabs>
          <w:tab w:val="clear" w:pos="4536"/>
          <w:tab w:val="clear" w:pos="9072"/>
        </w:tabs>
        <w:rPr>
          <w:rFonts w:ascii="Calibri" w:hAnsi="Calibri"/>
          <w:i/>
          <w:iCs/>
          <w:szCs w:val="22"/>
        </w:rPr>
      </w:pPr>
      <w:r w:rsidRPr="00907203">
        <w:rPr>
          <w:rFonts w:ascii="Calibri" w:hAnsi="Calibri"/>
          <w:i/>
          <w:iCs/>
          <w:szCs w:val="22"/>
        </w:rPr>
        <w:t>gezonde school</w:t>
      </w:r>
      <w:r w:rsidRPr="00807184">
        <w:rPr>
          <w:rFonts w:ascii="Calibri" w:hAnsi="Calibri"/>
          <w:b/>
          <w:bCs/>
          <w:szCs w:val="22"/>
        </w:rPr>
        <w:t xml:space="preserve"> </w:t>
      </w:r>
    </w:p>
    <w:p w:rsidR="00DD04B7" w:rsidRPr="005A54D6" w:rsidRDefault="00DD04B7" w:rsidP="00DD04B7">
      <w:pPr>
        <w:pStyle w:val="Header"/>
        <w:tabs>
          <w:tab w:val="clear" w:pos="4536"/>
          <w:tab w:val="clear" w:pos="9072"/>
        </w:tabs>
        <w:rPr>
          <w:i/>
          <w:iCs/>
        </w:rPr>
      </w:pPr>
    </w:p>
    <w:p w:rsidR="00DD04B7" w:rsidRPr="00807184" w:rsidRDefault="00DD04B7" w:rsidP="00DD04B7">
      <w:pPr>
        <w:ind w:left="705" w:hanging="705"/>
        <w:rPr>
          <w:rFonts w:ascii="Calibri" w:hAnsi="Calibri"/>
        </w:rPr>
      </w:pPr>
      <w:r w:rsidRPr="00807184">
        <w:rPr>
          <w:rFonts w:ascii="Calibri" w:hAnsi="Calibri"/>
          <w:b/>
        </w:rPr>
        <w:t>7.a</w:t>
      </w:r>
      <w:r w:rsidRPr="00807184">
        <w:rPr>
          <w:rFonts w:ascii="Calibri" w:hAnsi="Calibri"/>
        </w:rPr>
        <w:t xml:space="preserve">. </w:t>
      </w:r>
      <w:r w:rsidRPr="00807184">
        <w:rPr>
          <w:rFonts w:ascii="Calibri" w:hAnsi="Calibri"/>
        </w:rPr>
        <w:tab/>
        <w:t>Ga eens na of er op je stageschool aandacht wordt besteed aan sport en bewegen in andere contexten. Geef van die activiteiten een korte omschrijving.</w:t>
      </w:r>
    </w:p>
    <w:p w:rsidR="00DD04B7" w:rsidRPr="00807184" w:rsidRDefault="00DD04B7" w:rsidP="00DD04B7">
      <w:pPr>
        <w:rPr>
          <w:rFonts w:ascii="Calibri" w:hAnsi="Calibri"/>
        </w:rPr>
      </w:pPr>
      <w:r w:rsidRPr="00807184">
        <w:rPr>
          <w:rFonts w:ascii="Calibri" w:hAnsi="Calibri"/>
          <w:b/>
        </w:rPr>
        <w:t>7.b</w:t>
      </w:r>
      <w:r w:rsidRPr="00807184">
        <w:rPr>
          <w:rFonts w:ascii="Calibri" w:hAnsi="Calibri"/>
        </w:rPr>
        <w:t xml:space="preserve">  </w:t>
      </w:r>
      <w:r w:rsidRPr="00807184">
        <w:rPr>
          <w:rFonts w:ascii="Calibri" w:hAnsi="Calibri"/>
        </w:rPr>
        <w:tab/>
        <w:t>Geef van een project/thema binnen je stageschool een uitwerking.</w:t>
      </w:r>
    </w:p>
    <w:p w:rsidR="00DD04B7" w:rsidRPr="00807184" w:rsidRDefault="00DD04B7" w:rsidP="00DD04B7">
      <w:pPr>
        <w:rPr>
          <w:rFonts w:ascii="Calibri" w:hAnsi="Calibri"/>
          <w:i/>
          <w:iCs/>
        </w:rPr>
      </w:pPr>
    </w:p>
    <w:p w:rsidR="00DD04B7" w:rsidRPr="005A54D6" w:rsidRDefault="00DD04B7" w:rsidP="00DD04B7">
      <w:pPr>
        <w:pStyle w:val="Header"/>
        <w:tabs>
          <w:tab w:val="clear" w:pos="4536"/>
          <w:tab w:val="clear" w:pos="9072"/>
        </w:tabs>
      </w:pPr>
    </w:p>
    <w:p w:rsidR="00DD04B7" w:rsidRPr="00807184" w:rsidRDefault="00DD04B7" w:rsidP="00DD04B7">
      <w:pPr>
        <w:pStyle w:val="Header"/>
        <w:tabs>
          <w:tab w:val="clear" w:pos="4536"/>
          <w:tab w:val="clear" w:pos="9072"/>
        </w:tabs>
        <w:rPr>
          <w:rFonts w:ascii="Calibri" w:hAnsi="Calibri"/>
          <w:b/>
          <w:bCs/>
        </w:rPr>
      </w:pPr>
      <w:r w:rsidRPr="00807184">
        <w:rPr>
          <w:rFonts w:ascii="Calibri" w:hAnsi="Calibri"/>
          <w:b/>
          <w:bCs/>
        </w:rPr>
        <w:t>Opdracht 8: buitenschoolse sport en bewegingssituaties</w:t>
      </w:r>
    </w:p>
    <w:p w:rsidR="00DD04B7" w:rsidRDefault="00DD04B7" w:rsidP="00DD04B7">
      <w:pPr>
        <w:pStyle w:val="Header"/>
        <w:tabs>
          <w:tab w:val="clear" w:pos="4536"/>
          <w:tab w:val="clear" w:pos="9072"/>
        </w:tabs>
        <w:rPr>
          <w:b/>
          <w:bCs/>
        </w:rPr>
      </w:pPr>
    </w:p>
    <w:p w:rsidR="00DD04B7" w:rsidRPr="00807184" w:rsidRDefault="00DD04B7" w:rsidP="00DD04B7">
      <w:pPr>
        <w:pStyle w:val="Header"/>
        <w:tabs>
          <w:tab w:val="clear" w:pos="4536"/>
          <w:tab w:val="clear" w:pos="9072"/>
        </w:tabs>
        <w:ind w:left="705" w:hanging="705"/>
        <w:rPr>
          <w:rFonts w:ascii="Calibri" w:hAnsi="Calibri"/>
        </w:rPr>
      </w:pPr>
      <w:r w:rsidRPr="00807184">
        <w:rPr>
          <w:rFonts w:ascii="Calibri" w:hAnsi="Calibri"/>
          <w:b/>
        </w:rPr>
        <w:t>8.a</w:t>
      </w:r>
      <w:r w:rsidRPr="00807184">
        <w:rPr>
          <w:rFonts w:ascii="Calibri" w:hAnsi="Calibri"/>
        </w:rPr>
        <w:tab/>
        <w:t>Ga eens na of er op je (stage)school aandacht wordt besteed aan b</w:t>
      </w:r>
      <w:r w:rsidRPr="00807184">
        <w:rPr>
          <w:rFonts w:ascii="Calibri" w:hAnsi="Calibri"/>
          <w:bCs/>
        </w:rPr>
        <w:t xml:space="preserve">uitenschoolse sport en bewegingssituaties. </w:t>
      </w:r>
      <w:r w:rsidRPr="00807184">
        <w:rPr>
          <w:rFonts w:ascii="Calibri" w:hAnsi="Calibri"/>
        </w:rPr>
        <w:t>Geef van die activiteiten een korte omschrijving.</w:t>
      </w:r>
    </w:p>
    <w:p w:rsidR="00DD04B7" w:rsidRPr="00807184" w:rsidRDefault="00DD04B7" w:rsidP="00DD04B7">
      <w:pPr>
        <w:pStyle w:val="Header"/>
        <w:tabs>
          <w:tab w:val="clear" w:pos="4536"/>
          <w:tab w:val="clear" w:pos="9072"/>
        </w:tabs>
        <w:rPr>
          <w:rFonts w:ascii="Calibri" w:hAnsi="Calibri"/>
          <w:b/>
          <w:bCs/>
        </w:rPr>
      </w:pPr>
    </w:p>
    <w:p w:rsidR="00DD04B7" w:rsidRPr="00807184" w:rsidRDefault="00DD04B7" w:rsidP="00DD04B7">
      <w:pPr>
        <w:pStyle w:val="Header"/>
        <w:tabs>
          <w:tab w:val="clear" w:pos="4536"/>
          <w:tab w:val="clear" w:pos="9072"/>
        </w:tabs>
        <w:ind w:firstLine="705"/>
        <w:rPr>
          <w:rFonts w:ascii="Calibri" w:hAnsi="Calibri"/>
          <w:i/>
        </w:rPr>
      </w:pPr>
      <w:r w:rsidRPr="00807184">
        <w:rPr>
          <w:rFonts w:ascii="Calibri" w:hAnsi="Calibri"/>
          <w:i/>
        </w:rPr>
        <w:t>Deze b</w:t>
      </w:r>
      <w:r w:rsidRPr="00807184">
        <w:rPr>
          <w:rFonts w:ascii="Calibri" w:hAnsi="Calibri"/>
          <w:bCs/>
          <w:i/>
        </w:rPr>
        <w:t>uitenschoolse sport en bewegingsactiviteiten</w:t>
      </w:r>
      <w:r w:rsidRPr="00807184">
        <w:rPr>
          <w:rFonts w:ascii="Calibri" w:hAnsi="Calibri"/>
          <w:i/>
        </w:rPr>
        <w:t xml:space="preserve"> kunnen in het kader zijn van:</w:t>
      </w:r>
    </w:p>
    <w:p w:rsidR="00DD04B7" w:rsidRPr="00807184" w:rsidRDefault="00DD04B7" w:rsidP="00DD04B7">
      <w:pPr>
        <w:pStyle w:val="Header"/>
        <w:numPr>
          <w:ilvl w:val="1"/>
          <w:numId w:val="26"/>
        </w:numPr>
        <w:tabs>
          <w:tab w:val="clear" w:pos="4536"/>
          <w:tab w:val="clear" w:pos="9072"/>
        </w:tabs>
        <w:rPr>
          <w:rFonts w:ascii="Calibri" w:hAnsi="Calibri"/>
          <w:i/>
        </w:rPr>
      </w:pPr>
      <w:r w:rsidRPr="00807184">
        <w:rPr>
          <w:rFonts w:ascii="Calibri" w:hAnsi="Calibri"/>
          <w:i/>
        </w:rPr>
        <w:t>schoolsport</w:t>
      </w:r>
    </w:p>
    <w:p w:rsidR="00DD04B7" w:rsidRPr="00807184" w:rsidRDefault="00DD04B7" w:rsidP="00DD04B7">
      <w:pPr>
        <w:pStyle w:val="Header"/>
        <w:numPr>
          <w:ilvl w:val="1"/>
          <w:numId w:val="26"/>
        </w:numPr>
        <w:tabs>
          <w:tab w:val="clear" w:pos="4536"/>
          <w:tab w:val="clear" w:pos="9072"/>
        </w:tabs>
        <w:rPr>
          <w:rFonts w:ascii="Calibri" w:hAnsi="Calibri"/>
          <w:i/>
        </w:rPr>
      </w:pPr>
      <w:r w:rsidRPr="00807184">
        <w:rPr>
          <w:rFonts w:ascii="Calibri" w:hAnsi="Calibri"/>
          <w:i/>
        </w:rPr>
        <w:t>intra- en interscolaire sporttoernooien</w:t>
      </w:r>
    </w:p>
    <w:p w:rsidR="00DD04B7" w:rsidRPr="00807184" w:rsidRDefault="00DD04B7" w:rsidP="00DD04B7">
      <w:pPr>
        <w:pStyle w:val="Header"/>
        <w:numPr>
          <w:ilvl w:val="1"/>
          <w:numId w:val="26"/>
        </w:numPr>
        <w:tabs>
          <w:tab w:val="clear" w:pos="4536"/>
          <w:tab w:val="clear" w:pos="9072"/>
        </w:tabs>
        <w:rPr>
          <w:rFonts w:ascii="Calibri" w:hAnsi="Calibri"/>
          <w:i/>
        </w:rPr>
      </w:pPr>
      <w:r w:rsidRPr="00807184">
        <w:rPr>
          <w:rFonts w:ascii="Calibri" w:hAnsi="Calibri"/>
          <w:i/>
        </w:rPr>
        <w:t>sportactiviteiten in het kader van de brede school en  sportstimuleringsprojecten</w:t>
      </w:r>
    </w:p>
    <w:p w:rsidR="00DD04B7" w:rsidRPr="00807184" w:rsidRDefault="00DD04B7" w:rsidP="00DD04B7">
      <w:pPr>
        <w:pStyle w:val="Header"/>
        <w:numPr>
          <w:ilvl w:val="1"/>
          <w:numId w:val="26"/>
        </w:numPr>
        <w:tabs>
          <w:tab w:val="clear" w:pos="4536"/>
          <w:tab w:val="clear" w:pos="9072"/>
        </w:tabs>
        <w:rPr>
          <w:rFonts w:ascii="Calibri" w:hAnsi="Calibri"/>
          <w:i/>
        </w:rPr>
      </w:pPr>
      <w:r w:rsidRPr="00807184">
        <w:rPr>
          <w:rFonts w:ascii="Calibri" w:hAnsi="Calibri"/>
          <w:i/>
        </w:rPr>
        <w:t>BOS-projecten (buurt-onderwijs-sport)</w:t>
      </w:r>
    </w:p>
    <w:p w:rsidR="00DD04B7" w:rsidRDefault="00DD04B7" w:rsidP="00DD04B7">
      <w:pPr>
        <w:pStyle w:val="Header"/>
        <w:tabs>
          <w:tab w:val="clear" w:pos="4536"/>
          <w:tab w:val="clear" w:pos="9072"/>
        </w:tabs>
        <w:rPr>
          <w:b/>
          <w:bCs/>
        </w:rPr>
      </w:pPr>
    </w:p>
    <w:p w:rsidR="00DD04B7" w:rsidRPr="005A54D6" w:rsidRDefault="00DD04B7" w:rsidP="00DD04B7">
      <w:pPr>
        <w:pStyle w:val="Header"/>
        <w:tabs>
          <w:tab w:val="clear" w:pos="4536"/>
          <w:tab w:val="clear" w:pos="9072"/>
        </w:tabs>
        <w:rPr>
          <w:b/>
          <w:bCs/>
        </w:rPr>
      </w:pPr>
    </w:p>
    <w:p w:rsidR="00DD04B7" w:rsidRPr="0058623D" w:rsidRDefault="00DD04B7" w:rsidP="00DD04B7">
      <w:pPr>
        <w:rPr>
          <w:rFonts w:ascii="Calibri" w:hAnsi="Calibri"/>
          <w:b/>
          <w:bCs/>
          <w:szCs w:val="22"/>
        </w:rPr>
      </w:pPr>
      <w:r w:rsidRPr="0058623D">
        <w:rPr>
          <w:rFonts w:ascii="Calibri" w:hAnsi="Calibri"/>
          <w:b/>
          <w:bCs/>
          <w:szCs w:val="22"/>
        </w:rPr>
        <w:t xml:space="preserve">Opdrachten: </w:t>
      </w:r>
      <w:r>
        <w:rPr>
          <w:rFonts w:ascii="Calibri" w:hAnsi="Calibri"/>
          <w:b/>
          <w:bCs/>
          <w:szCs w:val="22"/>
        </w:rPr>
        <w:t>l</w:t>
      </w:r>
      <w:r w:rsidRPr="0058623D">
        <w:rPr>
          <w:rFonts w:ascii="Calibri" w:hAnsi="Calibri"/>
          <w:b/>
          <w:bCs/>
          <w:szCs w:val="22"/>
        </w:rPr>
        <w:t>eerlingvolgsysteem, evaluatie en rapportage</w:t>
      </w:r>
    </w:p>
    <w:p w:rsidR="00DD04B7" w:rsidRPr="005A54D6" w:rsidRDefault="00DD04B7" w:rsidP="00DD04B7">
      <w:pPr>
        <w:rPr>
          <w:b/>
          <w:bCs/>
        </w:rPr>
      </w:pPr>
    </w:p>
    <w:p w:rsidR="00DD04B7" w:rsidRPr="0058623D" w:rsidRDefault="00DD04B7" w:rsidP="00DD04B7">
      <w:pPr>
        <w:ind w:left="705" w:hanging="705"/>
        <w:rPr>
          <w:rFonts w:ascii="Calibri" w:hAnsi="Calibri"/>
        </w:rPr>
      </w:pPr>
      <w:r w:rsidRPr="0058623D">
        <w:rPr>
          <w:rFonts w:ascii="Calibri" w:hAnsi="Calibri"/>
          <w:b/>
          <w:bCs/>
        </w:rPr>
        <w:t>Opdracht 9: leerlingvolgsysteem b&amp;s</w:t>
      </w:r>
    </w:p>
    <w:p w:rsidR="00DD04B7" w:rsidRPr="005A54D6" w:rsidRDefault="00DD04B7" w:rsidP="00DD04B7">
      <w:pPr>
        <w:autoSpaceDE w:val="0"/>
        <w:autoSpaceDN w:val="0"/>
        <w:adjustRightInd w:val="0"/>
        <w:rPr>
          <w:b/>
          <w:bCs/>
        </w:rPr>
      </w:pPr>
    </w:p>
    <w:p w:rsidR="00DD04B7" w:rsidRPr="0058623D" w:rsidRDefault="00DD04B7" w:rsidP="00DD04B7">
      <w:pPr>
        <w:autoSpaceDE w:val="0"/>
        <w:autoSpaceDN w:val="0"/>
        <w:adjustRightInd w:val="0"/>
        <w:rPr>
          <w:rFonts w:ascii="Calibri" w:hAnsi="Calibri"/>
          <w:b/>
          <w:bCs/>
          <w:i/>
          <w:iCs/>
        </w:rPr>
      </w:pPr>
      <w:r w:rsidRPr="0058623D">
        <w:rPr>
          <w:rFonts w:ascii="Calibri" w:hAnsi="Calibri"/>
          <w:i/>
          <w:iCs/>
        </w:rPr>
        <w:t>Een Leerlingvolgsysteem b&amp;s kan goede ondersteuning geven bij de lessen. Door gericht te kijken kan men gestructureerd, planmatig werken aan de persoonlijke bewegingsontwikkeling van alle kinderen.</w:t>
      </w:r>
    </w:p>
    <w:p w:rsidR="00DD04B7" w:rsidRPr="0058623D" w:rsidRDefault="00DD04B7" w:rsidP="00DD04B7">
      <w:pPr>
        <w:autoSpaceDE w:val="0"/>
        <w:autoSpaceDN w:val="0"/>
        <w:adjustRightInd w:val="0"/>
        <w:rPr>
          <w:rFonts w:ascii="Calibri" w:hAnsi="Calibri"/>
          <w:b/>
          <w:bCs/>
          <w:i/>
          <w:iCs/>
        </w:rPr>
      </w:pPr>
    </w:p>
    <w:p w:rsidR="00DD04B7" w:rsidRPr="0058623D" w:rsidRDefault="00DD04B7" w:rsidP="00DD04B7">
      <w:pPr>
        <w:rPr>
          <w:rFonts w:ascii="Calibri" w:hAnsi="Calibri"/>
          <w:i/>
          <w:iCs/>
        </w:rPr>
      </w:pPr>
      <w:r w:rsidRPr="0058623D">
        <w:rPr>
          <w:rFonts w:ascii="Calibri" w:hAnsi="Calibri"/>
          <w:i/>
          <w:iCs/>
        </w:rPr>
        <w:t>Met een volgsysteem kun je bij b&amp;s:</w:t>
      </w:r>
    </w:p>
    <w:p w:rsidR="00DD04B7" w:rsidRPr="0058623D" w:rsidRDefault="00DD04B7" w:rsidP="00DD04B7">
      <w:pPr>
        <w:numPr>
          <w:ilvl w:val="0"/>
          <w:numId w:val="25"/>
        </w:numPr>
        <w:tabs>
          <w:tab w:val="num" w:pos="360"/>
        </w:tabs>
        <w:rPr>
          <w:rFonts w:ascii="Calibri" w:hAnsi="Calibri"/>
          <w:i/>
          <w:iCs/>
        </w:rPr>
      </w:pPr>
      <w:r w:rsidRPr="0058623D">
        <w:rPr>
          <w:rFonts w:ascii="Calibri" w:hAnsi="Calibri"/>
          <w:i/>
          <w:iCs/>
        </w:rPr>
        <w:t>de individuele vorderingen van ieder kind nauwgezet volgen</w:t>
      </w:r>
    </w:p>
    <w:p w:rsidR="00DD04B7" w:rsidRPr="0058623D" w:rsidRDefault="00DD04B7" w:rsidP="00DD04B7">
      <w:pPr>
        <w:numPr>
          <w:ilvl w:val="0"/>
          <w:numId w:val="24"/>
        </w:numPr>
        <w:tabs>
          <w:tab w:val="num" w:pos="360"/>
        </w:tabs>
        <w:rPr>
          <w:rFonts w:ascii="Calibri" w:hAnsi="Calibri"/>
          <w:i/>
          <w:iCs/>
        </w:rPr>
      </w:pPr>
      <w:r w:rsidRPr="0058623D">
        <w:rPr>
          <w:rFonts w:ascii="Calibri" w:hAnsi="Calibri"/>
          <w:i/>
          <w:iCs/>
        </w:rPr>
        <w:t>snel en adequaat leerhulp bieden aan de leerlingen, zowel de zwakkere als de betere bewegers</w:t>
      </w:r>
    </w:p>
    <w:p w:rsidR="00DD04B7" w:rsidRPr="0058623D" w:rsidRDefault="00DD04B7" w:rsidP="00DD04B7">
      <w:pPr>
        <w:numPr>
          <w:ilvl w:val="0"/>
          <w:numId w:val="24"/>
        </w:numPr>
        <w:tabs>
          <w:tab w:val="num" w:pos="360"/>
        </w:tabs>
        <w:rPr>
          <w:rFonts w:ascii="Calibri" w:hAnsi="Calibri"/>
          <w:i/>
          <w:iCs/>
        </w:rPr>
      </w:pPr>
      <w:r w:rsidRPr="0058623D">
        <w:rPr>
          <w:rFonts w:ascii="Calibri" w:hAnsi="Calibri"/>
          <w:i/>
          <w:iCs/>
        </w:rPr>
        <w:t>vroegtijdig problemen signaleren</w:t>
      </w:r>
    </w:p>
    <w:p w:rsidR="00DD04B7" w:rsidRPr="0058623D" w:rsidRDefault="00DD04B7" w:rsidP="00DD04B7">
      <w:pPr>
        <w:numPr>
          <w:ilvl w:val="0"/>
          <w:numId w:val="24"/>
        </w:numPr>
        <w:tabs>
          <w:tab w:val="num" w:pos="360"/>
        </w:tabs>
        <w:rPr>
          <w:rFonts w:ascii="Calibri" w:hAnsi="Calibri"/>
          <w:i/>
          <w:iCs/>
        </w:rPr>
      </w:pPr>
      <w:r w:rsidRPr="0058623D">
        <w:rPr>
          <w:rFonts w:ascii="Calibri" w:hAnsi="Calibri"/>
          <w:i/>
          <w:iCs/>
        </w:rPr>
        <w:t>extra zorg besteden aan zwakke bewegers (of extra hulp mobiliseren)</w:t>
      </w:r>
    </w:p>
    <w:p w:rsidR="00DD04B7" w:rsidRPr="0058623D" w:rsidRDefault="00DD04B7" w:rsidP="00DD04B7">
      <w:pPr>
        <w:numPr>
          <w:ilvl w:val="0"/>
          <w:numId w:val="24"/>
        </w:numPr>
        <w:tabs>
          <w:tab w:val="num" w:pos="360"/>
        </w:tabs>
        <w:rPr>
          <w:rFonts w:ascii="Calibri" w:hAnsi="Calibri"/>
          <w:i/>
          <w:iCs/>
        </w:rPr>
      </w:pPr>
      <w:r w:rsidRPr="0058623D">
        <w:rPr>
          <w:rFonts w:ascii="Calibri" w:hAnsi="Calibri"/>
          <w:i/>
          <w:iCs/>
        </w:rPr>
        <w:t>arrangementen ‘op maat’ aanbieden of zo nodig aanpassen</w:t>
      </w:r>
    </w:p>
    <w:p w:rsidR="00DD04B7" w:rsidRPr="0058623D" w:rsidRDefault="00DD04B7" w:rsidP="00DD04B7">
      <w:pPr>
        <w:numPr>
          <w:ilvl w:val="0"/>
          <w:numId w:val="24"/>
        </w:numPr>
        <w:tabs>
          <w:tab w:val="num" w:pos="360"/>
        </w:tabs>
        <w:rPr>
          <w:rFonts w:ascii="Calibri" w:hAnsi="Calibri"/>
          <w:i/>
          <w:iCs/>
        </w:rPr>
      </w:pPr>
      <w:r w:rsidRPr="0058623D">
        <w:rPr>
          <w:rFonts w:ascii="Calibri" w:hAnsi="Calibri"/>
          <w:i/>
          <w:iCs/>
        </w:rPr>
        <w:t>meer alert zijn op de leerresultaten van alle leerlingen (en niet alleen op de goede of de zwakke leerlingen letten).</w:t>
      </w:r>
    </w:p>
    <w:p w:rsidR="00DD04B7" w:rsidRDefault="00DD04B7" w:rsidP="00DD04B7">
      <w:pPr>
        <w:pStyle w:val="Header"/>
        <w:tabs>
          <w:tab w:val="clear" w:pos="4536"/>
          <w:tab w:val="clear" w:pos="9072"/>
        </w:tabs>
        <w:rPr>
          <w:bCs/>
        </w:rPr>
      </w:pPr>
    </w:p>
    <w:p w:rsidR="00DD04B7" w:rsidRPr="0058623D" w:rsidRDefault="00DD04B7" w:rsidP="00DD04B7">
      <w:pPr>
        <w:pStyle w:val="Header"/>
        <w:tabs>
          <w:tab w:val="clear" w:pos="4536"/>
          <w:tab w:val="clear" w:pos="9072"/>
        </w:tabs>
        <w:ind w:left="705" w:hanging="705"/>
        <w:rPr>
          <w:rFonts w:ascii="Calibri" w:hAnsi="Calibri"/>
          <w:bCs/>
        </w:rPr>
      </w:pPr>
      <w:r w:rsidRPr="0058623D">
        <w:rPr>
          <w:rFonts w:ascii="Calibri" w:hAnsi="Calibri"/>
          <w:bCs/>
        </w:rPr>
        <w:t xml:space="preserve">9.a </w:t>
      </w:r>
      <w:r w:rsidRPr="0058623D">
        <w:rPr>
          <w:rFonts w:ascii="Calibri" w:hAnsi="Calibri"/>
          <w:bCs/>
        </w:rPr>
        <w:tab/>
        <w:t xml:space="preserve">Bestudeer twee leerlingvolgsystemen en beschrijf van beide vier sterke en vier minder sterke punten. </w:t>
      </w:r>
    </w:p>
    <w:p w:rsidR="00DD04B7" w:rsidRDefault="00DD04B7" w:rsidP="00DD04B7">
      <w:pPr>
        <w:pStyle w:val="Header"/>
        <w:tabs>
          <w:tab w:val="clear" w:pos="4536"/>
          <w:tab w:val="clear" w:pos="9072"/>
        </w:tabs>
        <w:ind w:left="705" w:hanging="705"/>
        <w:rPr>
          <w:b/>
          <w:bCs/>
        </w:rPr>
      </w:pPr>
      <w:r w:rsidRPr="0058623D">
        <w:rPr>
          <w:rFonts w:ascii="Calibri" w:hAnsi="Calibri"/>
          <w:bCs/>
        </w:rPr>
        <w:t xml:space="preserve">9.b </w:t>
      </w:r>
      <w:r w:rsidRPr="0058623D">
        <w:rPr>
          <w:rFonts w:ascii="Calibri" w:hAnsi="Calibri"/>
          <w:bCs/>
        </w:rPr>
        <w:tab/>
        <w:t xml:space="preserve">Zou jij een leerlingvolgsysteem gaan gebruiken in het po/vo/mbo? </w:t>
      </w:r>
      <w:r>
        <w:rPr>
          <w:rFonts w:ascii="Calibri" w:hAnsi="Calibri"/>
          <w:bCs/>
        </w:rPr>
        <w:t>Geef hiervoor een heldere verantwoording.</w:t>
      </w:r>
      <w:r w:rsidRPr="00493ADA">
        <w:rPr>
          <w:b/>
          <w:bCs/>
        </w:rPr>
        <w:t xml:space="preserve"> </w:t>
      </w:r>
    </w:p>
    <w:p w:rsidR="00DD04B7" w:rsidRDefault="00DD04B7" w:rsidP="00DD04B7">
      <w:pPr>
        <w:pStyle w:val="Header"/>
        <w:tabs>
          <w:tab w:val="clear" w:pos="4536"/>
          <w:tab w:val="clear" w:pos="9072"/>
        </w:tabs>
        <w:rPr>
          <w:b/>
          <w:bCs/>
        </w:rPr>
      </w:pPr>
    </w:p>
    <w:p w:rsidR="00DD04B7" w:rsidRPr="00900BF5" w:rsidRDefault="00DD04B7" w:rsidP="00DD04B7">
      <w:pPr>
        <w:pStyle w:val="Header"/>
        <w:tabs>
          <w:tab w:val="clear" w:pos="4536"/>
          <w:tab w:val="clear" w:pos="9072"/>
        </w:tabs>
        <w:rPr>
          <w:rFonts w:ascii="Calibri" w:hAnsi="Calibri"/>
          <w:bCs/>
          <w:i/>
        </w:rPr>
      </w:pPr>
      <w:r w:rsidRPr="00900BF5">
        <w:rPr>
          <w:rFonts w:ascii="Calibri" w:hAnsi="Calibri"/>
          <w:bCs/>
          <w:i/>
        </w:rPr>
        <w:t>MRT en zorgsysteem</w:t>
      </w:r>
    </w:p>
    <w:p w:rsidR="00DD04B7" w:rsidRPr="00493ADA" w:rsidRDefault="00DD04B7" w:rsidP="00DD04B7">
      <w:pPr>
        <w:rPr>
          <w:rFonts w:ascii="Calibri" w:hAnsi="Calibri"/>
          <w:i/>
          <w:iCs/>
        </w:rPr>
      </w:pPr>
      <w:r w:rsidRPr="00493ADA">
        <w:rPr>
          <w:rFonts w:ascii="Calibri" w:hAnsi="Calibri"/>
          <w:i/>
          <w:iCs/>
        </w:rPr>
        <w:t>De Wet primair onderwijs (WPO) is per 1 augustus 1998 ingevoerd. Deze wet heeft tot doel het basisonderwijs beter toe te rusten om met leerlingen met gedrags- en leermoeilijkheden om te gaan. Basisscholen moeten leerlingen zelf opvangen en minder verwijzen naar het speciaal onderwijs. De wettelijke en onderwijskundige veranderingen in het primair onderwijs hebben grote gevolgen voor de inhoud van het onderwijs, de bestuurlijke samenwerking, de bekostiging en het personeel.</w:t>
      </w:r>
    </w:p>
    <w:p w:rsidR="00DD04B7" w:rsidRPr="00493ADA" w:rsidRDefault="00DD04B7" w:rsidP="00DD04B7">
      <w:pPr>
        <w:rPr>
          <w:rFonts w:ascii="Calibri" w:hAnsi="Calibri"/>
          <w:i/>
          <w:iCs/>
        </w:rPr>
      </w:pPr>
      <w:r w:rsidRPr="00493ADA">
        <w:rPr>
          <w:rFonts w:ascii="Calibri" w:hAnsi="Calibri"/>
          <w:i/>
          <w:iCs/>
        </w:rPr>
        <w:lastRenderedPageBreak/>
        <w:t>In het kader van Weer Samen Naar School hebben de basisscholen de afgelopen jaren hard gewerkt aan het realiseren van onderwijs waarbinnen plaats is voor alle leerlingen. Dit - zoals het vaak genoemd wordt - adaptief onderwijs houdt rekening met verschillen tussen leerlingen. Het onderwijs is dan zo georganiseerd dat het kind binnen de basisschool verder geholpen kan worden. De WPO is de wettelijke vertaling van de afspraken die, door de onderwijsorganisaties en de minister van OC&amp; W in het kader van WSNS zijn gemaakt.</w:t>
      </w:r>
    </w:p>
    <w:p w:rsidR="00DD04B7" w:rsidRPr="00493ADA" w:rsidRDefault="00DD04B7" w:rsidP="00DD04B7">
      <w:pPr>
        <w:rPr>
          <w:rFonts w:ascii="Calibri" w:hAnsi="Calibri"/>
          <w:i/>
          <w:iCs/>
        </w:rPr>
      </w:pPr>
      <w:r w:rsidRPr="00493ADA">
        <w:rPr>
          <w:rFonts w:ascii="Calibri" w:hAnsi="Calibri"/>
          <w:i/>
          <w:iCs/>
        </w:rPr>
        <w:t>Iedere school moet aan</w:t>
      </w:r>
      <w:r>
        <w:rPr>
          <w:rFonts w:ascii="Calibri" w:hAnsi="Calibri"/>
          <w:i/>
          <w:iCs/>
        </w:rPr>
        <w:t xml:space="preserve"> de wettelijke basis van de Wet PO/VO/MBO</w:t>
      </w:r>
      <w:r w:rsidRPr="00493ADA">
        <w:rPr>
          <w:rFonts w:ascii="Calibri" w:hAnsi="Calibri"/>
          <w:i/>
          <w:iCs/>
        </w:rPr>
        <w:t xml:space="preserve"> voldoen maar ondanks dat heeft iedere school een eigen zorgstructuur ontwikkeld en</w:t>
      </w:r>
      <w:r>
        <w:rPr>
          <w:rFonts w:ascii="Calibri" w:hAnsi="Calibri"/>
          <w:i/>
          <w:iCs/>
        </w:rPr>
        <w:t xml:space="preserve"> waarschijnlijk zullen ze er opnieuw volop mee bezig zijn met de invoering van passend onderwijs.</w:t>
      </w:r>
    </w:p>
    <w:p w:rsidR="00DD04B7" w:rsidRPr="002832FD" w:rsidRDefault="00DD04B7" w:rsidP="00DD04B7">
      <w:pPr>
        <w:pStyle w:val="Heading3"/>
        <w:rPr>
          <w:rFonts w:ascii="Calibri" w:hAnsi="Calibri"/>
          <w:kern w:val="28"/>
          <w:lang w:val="nl-NL"/>
        </w:rPr>
      </w:pPr>
    </w:p>
    <w:p w:rsidR="00DD04B7" w:rsidRPr="00900BF5" w:rsidRDefault="00DD04B7" w:rsidP="00DD04B7">
      <w:pPr>
        <w:ind w:left="705" w:hanging="705"/>
        <w:rPr>
          <w:rFonts w:ascii="Calibri" w:hAnsi="Calibri"/>
        </w:rPr>
      </w:pPr>
      <w:r w:rsidRPr="00900BF5">
        <w:rPr>
          <w:rFonts w:ascii="Calibri" w:hAnsi="Calibri"/>
        </w:rPr>
        <w:t>9.c</w:t>
      </w:r>
      <w:r w:rsidRPr="00900BF5">
        <w:rPr>
          <w:rFonts w:ascii="Calibri" w:hAnsi="Calibri"/>
        </w:rPr>
        <w:tab/>
      </w:r>
      <w:r>
        <w:rPr>
          <w:rFonts w:ascii="Calibri" w:hAnsi="Calibri"/>
        </w:rPr>
        <w:t xml:space="preserve">Hoe is </w:t>
      </w:r>
      <w:r w:rsidRPr="00900BF5">
        <w:rPr>
          <w:rFonts w:ascii="Calibri" w:hAnsi="Calibri"/>
        </w:rPr>
        <w:t>het zorgsysteem op je (stage) school (po/vo/mbo)</w:t>
      </w:r>
      <w:r>
        <w:rPr>
          <w:rFonts w:ascii="Calibri" w:hAnsi="Calibri"/>
        </w:rPr>
        <w:t xml:space="preserve"> ingericht  met de invoering van passend onderwijs?</w:t>
      </w:r>
      <w:r w:rsidRPr="00900BF5">
        <w:rPr>
          <w:rFonts w:ascii="Calibri" w:hAnsi="Calibri"/>
        </w:rPr>
        <w:t xml:space="preserve"> Concreet: ‘ Breng het zorgsysteem van je (stage)school in kaart’.</w:t>
      </w:r>
    </w:p>
    <w:p w:rsidR="00DD04B7" w:rsidRPr="00900BF5" w:rsidRDefault="00DD04B7" w:rsidP="00DD04B7">
      <w:pPr>
        <w:ind w:left="705" w:hanging="705"/>
        <w:rPr>
          <w:rFonts w:ascii="Calibri" w:hAnsi="Calibri"/>
        </w:rPr>
      </w:pPr>
      <w:r w:rsidRPr="00900BF5">
        <w:rPr>
          <w:rFonts w:ascii="Calibri" w:hAnsi="Calibri"/>
        </w:rPr>
        <w:t xml:space="preserve">9.d </w:t>
      </w:r>
      <w:r w:rsidRPr="00900BF5">
        <w:rPr>
          <w:rFonts w:ascii="Calibri" w:hAnsi="Calibri"/>
        </w:rPr>
        <w:tab/>
        <w:t>Geef ook aan of, en hoe</w:t>
      </w:r>
      <w:r>
        <w:rPr>
          <w:rFonts w:ascii="Calibri" w:hAnsi="Calibri"/>
        </w:rPr>
        <w:t>,</w:t>
      </w:r>
      <w:r w:rsidRPr="00900BF5">
        <w:rPr>
          <w:rFonts w:ascii="Calibri" w:hAnsi="Calibri"/>
        </w:rPr>
        <w:t xml:space="preserve"> er in dit systeem aandacht wordt besteed aan motorische achterstanden, MRT, steungym, extra gym.</w:t>
      </w:r>
    </w:p>
    <w:p w:rsidR="00DD04B7" w:rsidRPr="00900BF5" w:rsidRDefault="00DD04B7" w:rsidP="00DD04B7">
      <w:pPr>
        <w:ind w:left="705" w:hanging="705"/>
        <w:rPr>
          <w:rFonts w:ascii="Calibri" w:hAnsi="Calibri"/>
        </w:rPr>
      </w:pPr>
      <w:r w:rsidRPr="00900BF5">
        <w:rPr>
          <w:rFonts w:ascii="Calibri" w:hAnsi="Calibri"/>
        </w:rPr>
        <w:t xml:space="preserve">9.e </w:t>
      </w:r>
      <w:r w:rsidRPr="00900BF5">
        <w:rPr>
          <w:rFonts w:ascii="Calibri" w:hAnsi="Calibri"/>
        </w:rPr>
        <w:tab/>
        <w:t>Wat voor mogelijkheden zie je om op je school, zorg op motorisch vlak, onderdeel van het zorgsysteem te laten zijn als dit nog niet aan bod komt in het zorgsys</w:t>
      </w:r>
      <w:r>
        <w:rPr>
          <w:rFonts w:ascii="Calibri" w:hAnsi="Calibri"/>
        </w:rPr>
        <w:t>teem? Welke initiatieven zou je willen nemen</w:t>
      </w:r>
      <w:r w:rsidRPr="00900BF5">
        <w:rPr>
          <w:rFonts w:ascii="Calibri" w:hAnsi="Calibri"/>
        </w:rPr>
        <w:t xml:space="preserve">? </w:t>
      </w:r>
    </w:p>
    <w:p w:rsidR="00DD04B7" w:rsidRPr="00900BF5" w:rsidRDefault="00DD04B7" w:rsidP="00DD04B7">
      <w:pPr>
        <w:pStyle w:val="Header"/>
        <w:tabs>
          <w:tab w:val="clear" w:pos="4536"/>
          <w:tab w:val="clear" w:pos="9072"/>
        </w:tabs>
        <w:ind w:left="705" w:hanging="705"/>
        <w:rPr>
          <w:rFonts w:ascii="Calibri" w:hAnsi="Calibri"/>
          <w:bCs/>
        </w:rPr>
      </w:pPr>
    </w:p>
    <w:p w:rsidR="00DD04B7" w:rsidRPr="00900BF5" w:rsidRDefault="00DD04B7" w:rsidP="00DD04B7">
      <w:pPr>
        <w:pStyle w:val="Header"/>
        <w:tabs>
          <w:tab w:val="clear" w:pos="4536"/>
          <w:tab w:val="clear" w:pos="9072"/>
        </w:tabs>
        <w:rPr>
          <w:b/>
          <w:bCs/>
        </w:rPr>
      </w:pPr>
      <w:r w:rsidRPr="00900BF5">
        <w:rPr>
          <w:rFonts w:ascii="Calibri" w:hAnsi="Calibri"/>
          <w:b/>
          <w:bCs/>
        </w:rPr>
        <w:t>Opdracht 10: evaluatie en rapportage</w:t>
      </w:r>
    </w:p>
    <w:p w:rsidR="00DD04B7" w:rsidRDefault="00DD04B7" w:rsidP="00DD04B7">
      <w:pPr>
        <w:pStyle w:val="Header"/>
        <w:tabs>
          <w:tab w:val="clear" w:pos="4536"/>
          <w:tab w:val="clear" w:pos="9072"/>
        </w:tabs>
        <w:rPr>
          <w:b/>
          <w:bCs/>
        </w:rPr>
      </w:pPr>
    </w:p>
    <w:p w:rsidR="00DD04B7" w:rsidRPr="00900BF5" w:rsidRDefault="00DD04B7" w:rsidP="00DD04B7">
      <w:pPr>
        <w:pStyle w:val="Header"/>
        <w:tabs>
          <w:tab w:val="clear" w:pos="4536"/>
          <w:tab w:val="clear" w:pos="9072"/>
        </w:tabs>
        <w:rPr>
          <w:rFonts w:ascii="Calibri" w:hAnsi="Calibri"/>
          <w:bCs/>
          <w:i/>
        </w:rPr>
      </w:pPr>
      <w:r w:rsidRPr="00900BF5">
        <w:rPr>
          <w:rFonts w:ascii="Calibri" w:hAnsi="Calibri"/>
          <w:bCs/>
          <w:i/>
        </w:rPr>
        <w:t>Er zijn diverse manieren om resultaten van leerlingen te rapporteren. Tradit</w:t>
      </w:r>
      <w:r>
        <w:rPr>
          <w:rFonts w:ascii="Calibri" w:hAnsi="Calibri"/>
          <w:bCs/>
          <w:i/>
        </w:rPr>
        <w:t>i</w:t>
      </w:r>
      <w:r w:rsidRPr="00900BF5">
        <w:rPr>
          <w:rFonts w:ascii="Calibri" w:hAnsi="Calibri"/>
          <w:bCs/>
          <w:i/>
        </w:rPr>
        <w:t>oneel is het cijferrapport, maar tegenwoordig komt een woordrapport of een portfolio ook vaak voor.</w:t>
      </w:r>
    </w:p>
    <w:p w:rsidR="00DD04B7" w:rsidRPr="00900BF5" w:rsidRDefault="00DD04B7" w:rsidP="00DD04B7">
      <w:pPr>
        <w:pStyle w:val="Header"/>
        <w:tabs>
          <w:tab w:val="clear" w:pos="4536"/>
          <w:tab w:val="clear" w:pos="9072"/>
        </w:tabs>
        <w:rPr>
          <w:rFonts w:ascii="Calibri" w:hAnsi="Calibri"/>
          <w:bCs/>
          <w:i/>
        </w:rPr>
      </w:pPr>
    </w:p>
    <w:p w:rsidR="00DD04B7" w:rsidRPr="00900BF5" w:rsidRDefault="00DD04B7" w:rsidP="00DD04B7">
      <w:pPr>
        <w:pStyle w:val="Header"/>
        <w:tabs>
          <w:tab w:val="clear" w:pos="4536"/>
          <w:tab w:val="clear" w:pos="9072"/>
        </w:tabs>
        <w:ind w:left="705" w:hanging="705"/>
        <w:rPr>
          <w:rFonts w:ascii="Calibri" w:hAnsi="Calibri"/>
          <w:bCs/>
        </w:rPr>
      </w:pPr>
      <w:r w:rsidRPr="00900BF5">
        <w:rPr>
          <w:rFonts w:ascii="Calibri" w:hAnsi="Calibri"/>
          <w:bCs/>
        </w:rPr>
        <w:t>10.a</w:t>
      </w:r>
      <w:r w:rsidRPr="00900BF5">
        <w:rPr>
          <w:rFonts w:ascii="Calibri" w:hAnsi="Calibri"/>
          <w:bCs/>
        </w:rPr>
        <w:tab/>
        <w:t>Bestudeer literatuur over evalueren en toetsen van leerlingen in het po/vo/mbo en schrijf hierover een samenvatting op 1-A4</w:t>
      </w:r>
    </w:p>
    <w:p w:rsidR="00DD04B7" w:rsidRDefault="00DD04B7" w:rsidP="00DD04B7">
      <w:pPr>
        <w:pStyle w:val="Header"/>
        <w:tabs>
          <w:tab w:val="clear" w:pos="4536"/>
          <w:tab w:val="clear" w:pos="9072"/>
        </w:tabs>
        <w:ind w:left="705" w:hanging="705"/>
        <w:rPr>
          <w:rFonts w:ascii="Calibri" w:hAnsi="Calibri"/>
          <w:bCs/>
        </w:rPr>
      </w:pPr>
      <w:r w:rsidRPr="00900BF5">
        <w:rPr>
          <w:rFonts w:ascii="Calibri" w:hAnsi="Calibri"/>
          <w:bCs/>
        </w:rPr>
        <w:t xml:space="preserve">10.b </w:t>
      </w:r>
      <w:r w:rsidRPr="00900BF5">
        <w:rPr>
          <w:rFonts w:ascii="Calibri" w:hAnsi="Calibri"/>
          <w:bCs/>
        </w:rPr>
        <w:tab/>
        <w:t>Hoe ga jij je leerlingen idealiter evalueren? Verantwoord je werkwijze vanuit je visie op het leergebied b&amp;s.</w:t>
      </w:r>
    </w:p>
    <w:p w:rsidR="00DD04B7" w:rsidRDefault="00DD04B7" w:rsidP="00DD04B7">
      <w:pPr>
        <w:pStyle w:val="Header"/>
        <w:tabs>
          <w:tab w:val="clear" w:pos="4536"/>
          <w:tab w:val="clear" w:pos="9072"/>
        </w:tabs>
        <w:ind w:left="705" w:hanging="705"/>
        <w:rPr>
          <w:rFonts w:ascii="Calibri" w:hAnsi="Calibri"/>
          <w:bCs/>
        </w:rPr>
      </w:pPr>
    </w:p>
    <w:p w:rsidR="00DD04B7" w:rsidRPr="00933AEF" w:rsidRDefault="00DD04B7" w:rsidP="00DD04B7">
      <w:pPr>
        <w:pStyle w:val="Header"/>
        <w:tabs>
          <w:tab w:val="clear" w:pos="4536"/>
          <w:tab w:val="clear" w:pos="9072"/>
        </w:tabs>
        <w:ind w:left="705" w:hanging="705"/>
        <w:rPr>
          <w:rFonts w:ascii="Calibri" w:hAnsi="Calibri"/>
          <w:b/>
          <w:bCs/>
          <w:sz w:val="24"/>
          <w:szCs w:val="24"/>
        </w:rPr>
      </w:pPr>
      <w:r w:rsidRPr="00933AEF">
        <w:rPr>
          <w:rFonts w:ascii="Calibri" w:hAnsi="Calibri"/>
          <w:b/>
          <w:bCs/>
          <w:sz w:val="24"/>
          <w:szCs w:val="24"/>
        </w:rPr>
        <w:t>Opdrachten</w:t>
      </w:r>
      <w:r>
        <w:rPr>
          <w:rFonts w:ascii="Calibri" w:hAnsi="Calibri"/>
          <w:b/>
          <w:bCs/>
          <w:sz w:val="24"/>
          <w:szCs w:val="24"/>
        </w:rPr>
        <w:t>:</w:t>
      </w:r>
      <w:r w:rsidRPr="00933AEF">
        <w:rPr>
          <w:rFonts w:ascii="Calibri" w:hAnsi="Calibri"/>
          <w:b/>
          <w:bCs/>
          <w:sz w:val="24"/>
          <w:szCs w:val="24"/>
        </w:rPr>
        <w:t xml:space="preserve"> professionalisering</w:t>
      </w:r>
    </w:p>
    <w:p w:rsidR="00DD04B7" w:rsidRPr="00900BF5" w:rsidRDefault="00DD04B7" w:rsidP="00DD04B7">
      <w:pPr>
        <w:pStyle w:val="Header"/>
        <w:tabs>
          <w:tab w:val="clear" w:pos="4536"/>
          <w:tab w:val="clear" w:pos="9072"/>
        </w:tabs>
        <w:rPr>
          <w:rFonts w:ascii="Calibri" w:hAnsi="Calibri"/>
          <w:bCs/>
        </w:rPr>
      </w:pPr>
    </w:p>
    <w:p w:rsidR="00DD04B7" w:rsidRPr="00933AEF" w:rsidRDefault="00DD04B7" w:rsidP="00DD04B7">
      <w:pPr>
        <w:pStyle w:val="Header"/>
        <w:tabs>
          <w:tab w:val="clear" w:pos="4536"/>
          <w:tab w:val="clear" w:pos="9072"/>
        </w:tabs>
        <w:rPr>
          <w:b/>
          <w:bCs/>
        </w:rPr>
      </w:pPr>
      <w:r>
        <w:rPr>
          <w:rFonts w:ascii="Calibri" w:hAnsi="Calibri"/>
          <w:b/>
          <w:bCs/>
        </w:rPr>
        <w:t xml:space="preserve">Opdracht 11: </w:t>
      </w:r>
      <w:r>
        <w:rPr>
          <w:rFonts w:ascii="Calibri" w:hAnsi="Calibri"/>
          <w:b/>
          <w:szCs w:val="22"/>
        </w:rPr>
        <w:t>p</w:t>
      </w:r>
      <w:r w:rsidRPr="00933AEF">
        <w:rPr>
          <w:rFonts w:ascii="Calibri" w:hAnsi="Calibri"/>
          <w:b/>
          <w:szCs w:val="22"/>
        </w:rPr>
        <w:t xml:space="preserve">rofessionalisering  </w:t>
      </w:r>
    </w:p>
    <w:p w:rsidR="00DD04B7" w:rsidRPr="005A54D6" w:rsidRDefault="00DD04B7" w:rsidP="00DD04B7">
      <w:pPr>
        <w:pStyle w:val="Header"/>
        <w:tabs>
          <w:tab w:val="clear" w:pos="4536"/>
          <w:tab w:val="clear" w:pos="9072"/>
        </w:tabs>
        <w:rPr>
          <w:b/>
          <w:bCs/>
        </w:rPr>
      </w:pPr>
    </w:p>
    <w:p w:rsidR="00DD04B7" w:rsidRDefault="00DD04B7" w:rsidP="00DD04B7">
      <w:pPr>
        <w:pStyle w:val="Header"/>
        <w:tabs>
          <w:tab w:val="clear" w:pos="4536"/>
          <w:tab w:val="clear" w:pos="9072"/>
        </w:tabs>
        <w:rPr>
          <w:rFonts w:ascii="Calibri" w:hAnsi="Calibri"/>
          <w:i/>
        </w:rPr>
      </w:pPr>
      <w:r w:rsidRPr="004F53F3">
        <w:rPr>
          <w:rFonts w:ascii="Calibri" w:hAnsi="Calibri"/>
          <w:i/>
        </w:rPr>
        <w:t>Na het afronden van je opleiding is de fase aangebroken dat je zelfstandig aan de slag gaat, dit betekent niet dat er niks meer te leren valt. Jij als professional moet zich verder professionaliseren door deel te nemen aan activiteiten die je verdere verdieping geeft op ons vakgebied of delen daarvan. Goede mogelijkheden om dit te bereiken is deel te nemen aan nascholingbijeenkomsten en netwerkbijeenkomsten. Een netwerk is een groep van enthousiaste vakcollega’s, vaak verbonden aan een bepaald schoolbestuur, die samen over het vak praten in een daarvoor geplande vergadering.</w:t>
      </w:r>
    </w:p>
    <w:p w:rsidR="00DD04B7" w:rsidRDefault="00DD04B7" w:rsidP="00DD04B7">
      <w:pPr>
        <w:pStyle w:val="Header"/>
        <w:tabs>
          <w:tab w:val="clear" w:pos="4536"/>
          <w:tab w:val="clear" w:pos="9072"/>
        </w:tabs>
        <w:rPr>
          <w:rFonts w:ascii="Calibri" w:hAnsi="Calibri"/>
          <w:i/>
        </w:rPr>
      </w:pPr>
    </w:p>
    <w:p w:rsidR="00DD04B7" w:rsidRDefault="00DD04B7" w:rsidP="00DD04B7">
      <w:pPr>
        <w:pStyle w:val="Header"/>
        <w:tabs>
          <w:tab w:val="clear" w:pos="4536"/>
          <w:tab w:val="clear" w:pos="9072"/>
        </w:tabs>
        <w:ind w:left="705" w:hanging="705"/>
        <w:rPr>
          <w:rFonts w:ascii="Calibri" w:hAnsi="Calibri"/>
        </w:rPr>
      </w:pPr>
      <w:r>
        <w:rPr>
          <w:rFonts w:ascii="Calibri" w:hAnsi="Calibri"/>
        </w:rPr>
        <w:t>11.a</w:t>
      </w:r>
      <w:r w:rsidRPr="004C4459">
        <w:rPr>
          <w:rFonts w:ascii="Calibri" w:hAnsi="Calibri"/>
        </w:rPr>
        <w:tab/>
      </w:r>
      <w:r>
        <w:rPr>
          <w:rFonts w:ascii="Calibri" w:hAnsi="Calibri"/>
        </w:rPr>
        <w:t xml:space="preserve">Vraag  je stagedocent welke professionaliseringsactiviteiten er de afgelopen vijf jaar vanuit de school zijn georganiseerd? Welke manieren van professionaliseren vindt je stagedocent  prettig en wenselijk? Waarin zou jij je de komende vijf jaar willen verdiepen dan wel verbreden? </w:t>
      </w:r>
    </w:p>
    <w:p w:rsidR="00DD04B7" w:rsidRDefault="00DD04B7" w:rsidP="00DD04B7">
      <w:pPr>
        <w:pStyle w:val="Header"/>
        <w:tabs>
          <w:tab w:val="clear" w:pos="4536"/>
          <w:tab w:val="clear" w:pos="9072"/>
        </w:tabs>
        <w:ind w:left="705" w:hanging="705"/>
        <w:rPr>
          <w:rFonts w:ascii="Calibri" w:hAnsi="Calibri"/>
        </w:rPr>
      </w:pPr>
      <w:r>
        <w:rPr>
          <w:rFonts w:ascii="Calibri" w:hAnsi="Calibri"/>
        </w:rPr>
        <w:t>11.b</w:t>
      </w:r>
      <w:r>
        <w:rPr>
          <w:rFonts w:ascii="Calibri" w:hAnsi="Calibri"/>
        </w:rPr>
        <w:tab/>
        <w:t>Hoe hebben de bovenstaande opdrachten en de uitvoering daarvan bijgedragen aan de ontwikkeling van jouw eigen professionaliteit?  Hoe was het om een gedeelte van het vakwerkplan van de school opnieuw vorm te geven.</w:t>
      </w:r>
    </w:p>
    <w:p w:rsidR="00DD04B7" w:rsidRPr="004C4459" w:rsidRDefault="00DD04B7" w:rsidP="00DD04B7">
      <w:pPr>
        <w:pStyle w:val="Header"/>
        <w:tabs>
          <w:tab w:val="clear" w:pos="4536"/>
          <w:tab w:val="clear" w:pos="9072"/>
        </w:tabs>
        <w:ind w:left="705" w:hanging="705"/>
        <w:rPr>
          <w:rFonts w:ascii="Calibri" w:hAnsi="Calibri"/>
        </w:rPr>
      </w:pPr>
      <w:r>
        <w:rPr>
          <w:rFonts w:ascii="Calibri" w:hAnsi="Calibri"/>
        </w:rPr>
        <w:t>11.c</w:t>
      </w:r>
      <w:r>
        <w:rPr>
          <w:rFonts w:ascii="Calibri" w:hAnsi="Calibri"/>
        </w:rPr>
        <w:tab/>
        <w:t>Welke leerdoelen had je voor jezelf voor de eindstage van het vierde jaar? Hoe heb je hieraan gewerkt (proces) en  wat heeft het je opgeleverd (product)?</w:t>
      </w:r>
    </w:p>
    <w:p w:rsidR="00DD04B7" w:rsidRDefault="00DD04B7" w:rsidP="00DD04B7">
      <w:pPr>
        <w:rPr>
          <w:rFonts w:ascii="Calibri" w:hAnsi="Calibri"/>
          <w:b/>
        </w:rPr>
      </w:pPr>
    </w:p>
    <w:p w:rsidR="00DD04B7" w:rsidRDefault="00DD04B7" w:rsidP="00DD04B7">
      <w:pPr>
        <w:rPr>
          <w:rFonts w:ascii="Calibri" w:hAnsi="Calibri"/>
          <w:b/>
        </w:rPr>
      </w:pPr>
      <w:r>
        <w:rPr>
          <w:rFonts w:ascii="Calibri" w:hAnsi="Calibri"/>
          <w:b/>
        </w:rPr>
        <w:lastRenderedPageBreak/>
        <w:t>Referenties</w:t>
      </w:r>
    </w:p>
    <w:p w:rsidR="00DD04B7" w:rsidRPr="0053451E" w:rsidRDefault="00DD04B7" w:rsidP="00DD04B7">
      <w:pPr>
        <w:rPr>
          <w:rFonts w:ascii="Calibri" w:hAnsi="Calibri"/>
          <w:b/>
        </w:rPr>
      </w:pPr>
    </w:p>
    <w:p w:rsidR="00DD04B7" w:rsidRPr="0053451E" w:rsidRDefault="00DD04B7" w:rsidP="00DD04B7">
      <w:pPr>
        <w:rPr>
          <w:rFonts w:ascii="Calibri" w:hAnsi="Calibri"/>
        </w:rPr>
      </w:pPr>
      <w:r w:rsidRPr="0053451E">
        <w:rPr>
          <w:rFonts w:ascii="Calibri" w:hAnsi="Calibri"/>
        </w:rPr>
        <w:t xml:space="preserve">Bax, H. (2010). </w:t>
      </w:r>
      <w:r w:rsidRPr="0053451E">
        <w:rPr>
          <w:rFonts w:ascii="Calibri" w:hAnsi="Calibri"/>
          <w:i/>
        </w:rPr>
        <w:t xml:space="preserve">De samenleving over de kwaliteit van bewegen &amp; sport op school, een spiegel voor de vakwereld. </w:t>
      </w:r>
      <w:r w:rsidRPr="0053451E">
        <w:rPr>
          <w:rFonts w:ascii="Calibri" w:hAnsi="Calibri"/>
        </w:rPr>
        <w:t>Zeist: Jan Luiting Fonds.</w:t>
      </w:r>
    </w:p>
    <w:p w:rsidR="00DD04B7" w:rsidRPr="0053451E" w:rsidRDefault="00DD04B7" w:rsidP="00DD04B7">
      <w:pPr>
        <w:rPr>
          <w:rFonts w:ascii="Calibri" w:hAnsi="Calibri"/>
        </w:rPr>
      </w:pPr>
    </w:p>
    <w:p w:rsidR="00DD04B7" w:rsidRPr="0053451E" w:rsidRDefault="00DD04B7" w:rsidP="00DD04B7">
      <w:pPr>
        <w:rPr>
          <w:rFonts w:ascii="Calibri" w:hAnsi="Calibri"/>
        </w:rPr>
      </w:pPr>
      <w:r w:rsidRPr="0053451E">
        <w:rPr>
          <w:rFonts w:ascii="Calibri" w:hAnsi="Calibri"/>
        </w:rPr>
        <w:t xml:space="preserve">Crum, B. (1979). Opvattingen over de identiteit van het vak. </w:t>
      </w:r>
      <w:r w:rsidRPr="0053451E">
        <w:rPr>
          <w:rFonts w:ascii="Calibri" w:hAnsi="Calibri"/>
          <w:i/>
        </w:rPr>
        <w:t>De Lichamelijke Opvoeding, 67(12),</w:t>
      </w:r>
      <w:r w:rsidRPr="0053451E">
        <w:rPr>
          <w:rFonts w:ascii="Calibri" w:hAnsi="Calibri"/>
        </w:rPr>
        <w:t xml:space="preserve"> 340-349.</w:t>
      </w:r>
    </w:p>
    <w:p w:rsidR="00DD04B7" w:rsidRPr="0053451E" w:rsidRDefault="00DD04B7" w:rsidP="00DD04B7">
      <w:pPr>
        <w:rPr>
          <w:rFonts w:ascii="Calibri" w:hAnsi="Calibri"/>
        </w:rPr>
      </w:pPr>
    </w:p>
    <w:p w:rsidR="00DD04B7" w:rsidRPr="0053451E" w:rsidRDefault="00DD04B7" w:rsidP="00DD04B7">
      <w:pPr>
        <w:rPr>
          <w:rFonts w:ascii="Calibri" w:hAnsi="Calibri"/>
        </w:rPr>
      </w:pPr>
      <w:r w:rsidRPr="0053451E">
        <w:rPr>
          <w:rFonts w:ascii="Calibri" w:hAnsi="Calibri"/>
        </w:rPr>
        <w:t xml:space="preserve">Crum, B. &amp; Stegeman, H.(1986). Nadenken over bewegingsonderwijs; een vakdidactisch referentiekader. In H.C.G. Kemper (red.) </w:t>
      </w:r>
      <w:r w:rsidRPr="0053451E">
        <w:rPr>
          <w:rFonts w:ascii="Calibri" w:hAnsi="Calibri"/>
          <w:i/>
        </w:rPr>
        <w:t>Stilstaan bij bewegingsonderwijs (</w:t>
      </w:r>
      <w:r w:rsidRPr="0053451E">
        <w:rPr>
          <w:rFonts w:ascii="Calibri" w:hAnsi="Calibri"/>
        </w:rPr>
        <w:t xml:space="preserve">pp.125-145). Leiden: Martinus Nijhoff. </w:t>
      </w:r>
    </w:p>
    <w:p w:rsidR="00DD04B7" w:rsidRPr="0053451E" w:rsidRDefault="00DD04B7" w:rsidP="00DD04B7">
      <w:pPr>
        <w:rPr>
          <w:rFonts w:ascii="Calibri" w:hAnsi="Calibri"/>
        </w:rPr>
      </w:pPr>
    </w:p>
    <w:p w:rsidR="00DD04B7" w:rsidRPr="0053451E" w:rsidRDefault="00DD04B7" w:rsidP="00DD0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53451E">
        <w:rPr>
          <w:rFonts w:ascii="Calibri" w:hAnsi="Calibri"/>
        </w:rPr>
        <w:t>Crum, B. (199</w:t>
      </w:r>
      <w:r>
        <w:rPr>
          <w:rFonts w:ascii="Calibri" w:hAnsi="Calibri"/>
        </w:rPr>
        <w:t>8</w:t>
      </w:r>
      <w:r w:rsidRPr="0053451E">
        <w:rPr>
          <w:rFonts w:ascii="Calibri" w:hAnsi="Calibri"/>
        </w:rPr>
        <w:t xml:space="preserve">, 2011). Vakconcepten: belang en kritische bespreking. In: H. Stegeman &amp;  K. Faber,(red.)/ H.Stegeman, B. Brouwer &amp; C. Mooij (red.), </w:t>
      </w:r>
      <w:r w:rsidRPr="0053451E">
        <w:rPr>
          <w:rFonts w:ascii="Calibri" w:hAnsi="Calibri"/>
          <w:i/>
        </w:rPr>
        <w:t xml:space="preserve">Onderwijs in bewegen; basisthema’s in de lichamelijke opvoeding </w:t>
      </w:r>
      <w:r w:rsidRPr="0053451E">
        <w:rPr>
          <w:rFonts w:ascii="Calibri" w:hAnsi="Calibri"/>
        </w:rPr>
        <w:t>(pp. 47-79)</w:t>
      </w:r>
      <w:r>
        <w:rPr>
          <w:rFonts w:ascii="Calibri" w:hAnsi="Calibri"/>
        </w:rPr>
        <w:t>(pp.53-87)</w:t>
      </w:r>
      <w:r w:rsidRPr="0053451E">
        <w:rPr>
          <w:rFonts w:ascii="Calibri" w:hAnsi="Calibri"/>
          <w:i/>
        </w:rPr>
        <w:t xml:space="preserve">. </w:t>
      </w:r>
      <w:r w:rsidRPr="0053451E">
        <w:rPr>
          <w:rFonts w:ascii="Calibri" w:hAnsi="Calibri"/>
        </w:rPr>
        <w:t>Houten: Bohn Stafleu Van Loghum.</w:t>
      </w:r>
    </w:p>
    <w:p w:rsidR="00DD04B7" w:rsidRDefault="00DD04B7" w:rsidP="00DD04B7">
      <w:pPr>
        <w:rPr>
          <w:rFonts w:ascii="Calibri" w:hAnsi="Calibri"/>
          <w:sz w:val="32"/>
        </w:rPr>
      </w:pPr>
    </w:p>
    <w:p w:rsidR="00DD04B7" w:rsidRDefault="00DD04B7" w:rsidP="00DD04B7"/>
    <w:p w:rsidR="00DD04B7" w:rsidRDefault="00DD04B7" w:rsidP="00DD04B7"/>
    <w:p w:rsidR="00DD04B7" w:rsidRDefault="00DD04B7" w:rsidP="002832FD">
      <w:pPr>
        <w:rPr>
          <w:rFonts w:ascii="Calibri" w:hAnsi="Calibri"/>
          <w:b/>
          <w:szCs w:val="22"/>
        </w:rPr>
      </w:pPr>
    </w:p>
    <w:p w:rsidR="00DD04B7" w:rsidRDefault="00DD04B7" w:rsidP="002832FD">
      <w:pPr>
        <w:rPr>
          <w:rFonts w:ascii="Calibri" w:hAnsi="Calibri"/>
          <w:b/>
          <w:szCs w:val="22"/>
        </w:rPr>
      </w:pPr>
    </w:p>
    <w:p w:rsidR="00DD04B7" w:rsidRDefault="00DD04B7"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115F06" w:rsidRDefault="00115F06"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DF31BC" w:rsidRDefault="00DF31BC" w:rsidP="002832FD">
      <w:pPr>
        <w:rPr>
          <w:rFonts w:ascii="Calibri" w:hAnsi="Calibri"/>
          <w:b/>
          <w:szCs w:val="22"/>
        </w:rPr>
      </w:pPr>
    </w:p>
    <w:p w:rsidR="00DF31BC" w:rsidRDefault="00DF31BC" w:rsidP="002832FD">
      <w:pPr>
        <w:rPr>
          <w:rFonts w:ascii="Calibri" w:hAnsi="Calibri"/>
          <w:b/>
          <w:szCs w:val="22"/>
        </w:rPr>
      </w:pPr>
    </w:p>
    <w:p w:rsidR="00DF31BC" w:rsidRDefault="00DF31BC" w:rsidP="002832FD">
      <w:pPr>
        <w:rPr>
          <w:rFonts w:ascii="Calibri" w:hAnsi="Calibri"/>
          <w:b/>
          <w:szCs w:val="22"/>
        </w:rPr>
      </w:pPr>
    </w:p>
    <w:p w:rsidR="00DF31BC" w:rsidRDefault="00DF31BC"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FA5A24" w:rsidRDefault="00FA5A24" w:rsidP="002832FD">
      <w:pPr>
        <w:rPr>
          <w:rFonts w:ascii="Calibri" w:hAnsi="Calibri"/>
          <w:b/>
          <w:szCs w:val="22"/>
        </w:rPr>
      </w:pPr>
    </w:p>
    <w:p w:rsidR="00DD04B7" w:rsidRDefault="00DD04B7" w:rsidP="002832FD">
      <w:pPr>
        <w:rPr>
          <w:rFonts w:ascii="Calibri" w:hAnsi="Calibri"/>
          <w:b/>
          <w:szCs w:val="22"/>
        </w:rPr>
      </w:pPr>
    </w:p>
    <w:p w:rsidR="00DD04B7" w:rsidRDefault="00DD04B7" w:rsidP="002832FD">
      <w:pPr>
        <w:rPr>
          <w:rFonts w:ascii="Calibri" w:hAnsi="Calibri"/>
          <w:b/>
          <w:szCs w:val="22"/>
        </w:rPr>
      </w:pPr>
    </w:p>
    <w:p w:rsidR="0089073F" w:rsidRPr="0089073F" w:rsidRDefault="0089073F" w:rsidP="0089073F">
      <w:pPr>
        <w:pStyle w:val="Heading2"/>
        <w:shd w:val="pct12" w:color="auto" w:fill="FFFFFF"/>
        <w:rPr>
          <w:i/>
          <w:lang w:val="nl-NL"/>
        </w:rPr>
      </w:pPr>
      <w:r w:rsidRPr="0089073F">
        <w:rPr>
          <w:lang w:val="nl-NL"/>
        </w:rPr>
        <w:lastRenderedPageBreak/>
        <w:t xml:space="preserve">Het ALO Jaarrooster ALO   AMSTERDAM      SCHOOLJAAR </w:t>
      </w:r>
      <w:r w:rsidR="008A79D0">
        <w:rPr>
          <w:lang w:val="nl-NL"/>
        </w:rPr>
        <w:t>2013</w:t>
      </w:r>
      <w:r w:rsidRPr="0089073F">
        <w:rPr>
          <w:lang w:val="nl-NL"/>
        </w:rPr>
        <w:t>-</w:t>
      </w:r>
      <w:r w:rsidR="008A79D0">
        <w:rPr>
          <w:lang w:val="nl-NL"/>
        </w:rPr>
        <w:t>2014</w:t>
      </w:r>
    </w:p>
    <w:p w:rsidR="0089073F" w:rsidRDefault="0089073F" w:rsidP="0089073F"/>
    <w:tbl>
      <w:tblPr>
        <w:tblStyle w:val="TableGrid"/>
        <w:tblW w:w="0" w:type="auto"/>
        <w:tblLook w:val="04A0"/>
      </w:tblPr>
      <w:tblGrid>
        <w:gridCol w:w="2376"/>
        <w:gridCol w:w="2410"/>
        <w:gridCol w:w="4502"/>
      </w:tblGrid>
      <w:tr w:rsidR="00DD04B7" w:rsidRPr="00FA5A24" w:rsidTr="00DD04B7">
        <w:tc>
          <w:tcPr>
            <w:tcW w:w="2376" w:type="dxa"/>
          </w:tcPr>
          <w:p w:rsidR="00DD04B7" w:rsidRPr="00FA5A24" w:rsidRDefault="00DD04B7" w:rsidP="00DD04B7">
            <w:pPr>
              <w:rPr>
                <w:b/>
                <w:sz w:val="18"/>
                <w:szCs w:val="18"/>
              </w:rPr>
            </w:pPr>
            <w:r w:rsidRPr="00FA5A24">
              <w:rPr>
                <w:rFonts w:cs="Arial"/>
                <w:b/>
                <w:bCs/>
                <w:color w:val="FF0000"/>
                <w:sz w:val="18"/>
                <w:szCs w:val="18"/>
              </w:rPr>
              <w:tab/>
            </w:r>
            <w:r w:rsidRPr="00FA5A24">
              <w:rPr>
                <w:b/>
                <w:sz w:val="18"/>
                <w:szCs w:val="18"/>
              </w:rPr>
              <w:t>BLOK 1</w:t>
            </w:r>
          </w:p>
        </w:tc>
        <w:tc>
          <w:tcPr>
            <w:tcW w:w="2410" w:type="dxa"/>
          </w:tcPr>
          <w:p w:rsidR="00DD04B7" w:rsidRPr="00FA5A24" w:rsidRDefault="00DD04B7" w:rsidP="00DD04B7">
            <w:pPr>
              <w:rPr>
                <w:b/>
                <w:sz w:val="18"/>
                <w:szCs w:val="18"/>
              </w:rPr>
            </w:pPr>
            <w:r w:rsidRPr="00FA5A24">
              <w:rPr>
                <w:b/>
                <w:sz w:val="18"/>
                <w:szCs w:val="18"/>
              </w:rPr>
              <w:t>Lesweken</w:t>
            </w:r>
          </w:p>
        </w:tc>
        <w:tc>
          <w:tcPr>
            <w:tcW w:w="4502" w:type="dxa"/>
          </w:tcPr>
          <w:p w:rsidR="00DD04B7" w:rsidRPr="00FA5A24" w:rsidRDefault="00DD04B7" w:rsidP="00DD04B7">
            <w:pPr>
              <w:rPr>
                <w:sz w:val="18"/>
                <w:szCs w:val="18"/>
              </w:rPr>
            </w:pPr>
            <w:r w:rsidRPr="00FA5A24">
              <w:rPr>
                <w:sz w:val="18"/>
                <w:szCs w:val="18"/>
              </w:rPr>
              <w:t xml:space="preserve">Actie </w:t>
            </w:r>
          </w:p>
        </w:tc>
      </w:tr>
      <w:tr w:rsidR="00DD04B7" w:rsidRPr="00FA5A24" w:rsidTr="00DD04B7">
        <w:tc>
          <w:tcPr>
            <w:tcW w:w="2376" w:type="dxa"/>
          </w:tcPr>
          <w:p w:rsidR="00DD04B7" w:rsidRPr="00FA5A24" w:rsidRDefault="00DD04B7" w:rsidP="00DD04B7">
            <w:pPr>
              <w:rPr>
                <w:sz w:val="18"/>
                <w:szCs w:val="18"/>
              </w:rPr>
            </w:pPr>
            <w:r w:rsidRPr="00FA5A24">
              <w:rPr>
                <w:sz w:val="18"/>
                <w:szCs w:val="18"/>
              </w:rPr>
              <w:t>02 September</w:t>
            </w:r>
          </w:p>
        </w:tc>
        <w:tc>
          <w:tcPr>
            <w:tcW w:w="2410" w:type="dxa"/>
          </w:tcPr>
          <w:p w:rsidR="00DD04B7" w:rsidRPr="00FA5A24" w:rsidRDefault="00DD04B7" w:rsidP="00DD04B7">
            <w:pPr>
              <w:rPr>
                <w:sz w:val="18"/>
                <w:szCs w:val="18"/>
              </w:rPr>
            </w:pPr>
            <w:r w:rsidRPr="00FA5A24">
              <w:rPr>
                <w:sz w:val="18"/>
                <w:szCs w:val="18"/>
              </w:rPr>
              <w:t>Lesweek 1</w:t>
            </w:r>
          </w:p>
        </w:tc>
        <w:tc>
          <w:tcPr>
            <w:tcW w:w="4502" w:type="dxa"/>
          </w:tcPr>
          <w:p w:rsidR="00DD04B7" w:rsidRPr="00FA5A24" w:rsidRDefault="00DD04B7" w:rsidP="00DD04B7">
            <w:pPr>
              <w:rPr>
                <w:sz w:val="18"/>
                <w:szCs w:val="18"/>
              </w:rPr>
            </w:pPr>
            <w:r w:rsidRPr="00FA5A24">
              <w:rPr>
                <w:sz w:val="18"/>
                <w:szCs w:val="18"/>
              </w:rPr>
              <w:t>Stage informatie bij  SLB-er en ADM</w:t>
            </w:r>
          </w:p>
          <w:p w:rsidR="00DD04B7" w:rsidRPr="00FA5A24" w:rsidRDefault="00DD04B7" w:rsidP="00DD04B7">
            <w:pPr>
              <w:rPr>
                <w:sz w:val="18"/>
                <w:szCs w:val="18"/>
              </w:rPr>
            </w:pPr>
            <w:r w:rsidRPr="00FA5A24">
              <w:rPr>
                <w:sz w:val="18"/>
                <w:szCs w:val="18"/>
              </w:rPr>
              <w:t>Stagemap aanschaffen en ordenen</w:t>
            </w:r>
          </w:p>
          <w:p w:rsidR="00DD04B7" w:rsidRPr="00FA5A24" w:rsidRDefault="00DD04B7" w:rsidP="00DD04B7">
            <w:pPr>
              <w:rPr>
                <w:sz w:val="18"/>
                <w:szCs w:val="18"/>
              </w:rPr>
            </w:pPr>
            <w:r w:rsidRPr="00FA5A24">
              <w:rPr>
                <w:sz w:val="18"/>
                <w:szCs w:val="18"/>
              </w:rPr>
              <w:t>Inleveren stagegegevens z.s.m</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09 September </w:t>
            </w:r>
          </w:p>
        </w:tc>
        <w:tc>
          <w:tcPr>
            <w:tcW w:w="2410" w:type="dxa"/>
          </w:tcPr>
          <w:p w:rsidR="00DD04B7" w:rsidRPr="00FA5A24" w:rsidRDefault="00DD04B7" w:rsidP="00DD04B7">
            <w:pPr>
              <w:rPr>
                <w:sz w:val="18"/>
                <w:szCs w:val="18"/>
              </w:rPr>
            </w:pPr>
            <w:r w:rsidRPr="00FA5A24">
              <w:rPr>
                <w:sz w:val="18"/>
                <w:szCs w:val="18"/>
              </w:rPr>
              <w:t>Lesweek 2</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16 September </w:t>
            </w:r>
          </w:p>
        </w:tc>
        <w:tc>
          <w:tcPr>
            <w:tcW w:w="2410" w:type="dxa"/>
          </w:tcPr>
          <w:p w:rsidR="00DD04B7" w:rsidRPr="00FA5A24" w:rsidRDefault="00DD04B7" w:rsidP="00DD04B7">
            <w:pPr>
              <w:rPr>
                <w:sz w:val="18"/>
                <w:szCs w:val="18"/>
              </w:rPr>
            </w:pPr>
            <w:r w:rsidRPr="00FA5A24">
              <w:rPr>
                <w:sz w:val="18"/>
                <w:szCs w:val="18"/>
              </w:rPr>
              <w:t>Lesweek 3</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23 September</w:t>
            </w:r>
          </w:p>
        </w:tc>
        <w:tc>
          <w:tcPr>
            <w:tcW w:w="2410" w:type="dxa"/>
          </w:tcPr>
          <w:p w:rsidR="00DD04B7" w:rsidRPr="00FA5A24" w:rsidRDefault="00DD04B7" w:rsidP="00DD04B7">
            <w:pPr>
              <w:rPr>
                <w:sz w:val="18"/>
                <w:szCs w:val="18"/>
              </w:rPr>
            </w:pPr>
            <w:r w:rsidRPr="00FA5A24">
              <w:rPr>
                <w:sz w:val="18"/>
                <w:szCs w:val="18"/>
              </w:rPr>
              <w:t>Lesweek 4</w:t>
            </w:r>
          </w:p>
        </w:tc>
        <w:tc>
          <w:tcPr>
            <w:tcW w:w="4502" w:type="dxa"/>
          </w:tcPr>
          <w:p w:rsidR="00DD04B7" w:rsidRPr="00FA5A24" w:rsidRDefault="00DD04B7" w:rsidP="00DD04B7">
            <w:pPr>
              <w:rPr>
                <w:sz w:val="18"/>
                <w:szCs w:val="18"/>
              </w:rPr>
            </w:pPr>
            <w:r w:rsidRPr="00FA5A24">
              <w:rPr>
                <w:sz w:val="18"/>
                <w:szCs w:val="18"/>
              </w:rPr>
              <w:t xml:space="preserve"> </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30 september </w:t>
            </w:r>
          </w:p>
        </w:tc>
        <w:tc>
          <w:tcPr>
            <w:tcW w:w="2410" w:type="dxa"/>
          </w:tcPr>
          <w:p w:rsidR="00DD04B7" w:rsidRPr="00FA5A24" w:rsidRDefault="00DD04B7" w:rsidP="00DD04B7">
            <w:pPr>
              <w:rPr>
                <w:sz w:val="18"/>
                <w:szCs w:val="18"/>
              </w:rPr>
            </w:pPr>
            <w:r w:rsidRPr="00FA5A24">
              <w:rPr>
                <w:sz w:val="18"/>
                <w:szCs w:val="18"/>
              </w:rPr>
              <w:t>Lesweek 5</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07 Oktober </w:t>
            </w:r>
          </w:p>
        </w:tc>
        <w:tc>
          <w:tcPr>
            <w:tcW w:w="2410" w:type="dxa"/>
          </w:tcPr>
          <w:p w:rsidR="00DD04B7" w:rsidRPr="00FA5A24" w:rsidRDefault="00DD04B7" w:rsidP="00DD04B7">
            <w:pPr>
              <w:rPr>
                <w:sz w:val="18"/>
                <w:szCs w:val="18"/>
              </w:rPr>
            </w:pPr>
            <w:r w:rsidRPr="00FA5A24">
              <w:rPr>
                <w:sz w:val="18"/>
                <w:szCs w:val="18"/>
              </w:rPr>
              <w:t>Lesweek 6</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14 Oktober </w:t>
            </w:r>
          </w:p>
        </w:tc>
        <w:tc>
          <w:tcPr>
            <w:tcW w:w="2410" w:type="dxa"/>
          </w:tcPr>
          <w:p w:rsidR="00DD04B7" w:rsidRPr="00FA5A24" w:rsidRDefault="00DD04B7" w:rsidP="00DD04B7">
            <w:pPr>
              <w:rPr>
                <w:sz w:val="18"/>
                <w:szCs w:val="18"/>
              </w:rPr>
            </w:pPr>
            <w:r w:rsidRPr="00FA5A24">
              <w:rPr>
                <w:sz w:val="18"/>
                <w:szCs w:val="18"/>
              </w:rPr>
              <w:t>Lesweek 7</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p>
        </w:tc>
        <w:tc>
          <w:tcPr>
            <w:tcW w:w="2410" w:type="dxa"/>
          </w:tcPr>
          <w:p w:rsidR="00DD04B7" w:rsidRPr="00FA5A24" w:rsidRDefault="00DD04B7" w:rsidP="00DD04B7">
            <w:pPr>
              <w:rPr>
                <w:sz w:val="18"/>
                <w:szCs w:val="18"/>
              </w:rPr>
            </w:pPr>
            <w:r w:rsidRPr="00FA5A24">
              <w:rPr>
                <w:sz w:val="18"/>
                <w:szCs w:val="18"/>
              </w:rPr>
              <w:t>STUDIEVERLOF</w:t>
            </w:r>
          </w:p>
        </w:tc>
        <w:tc>
          <w:tcPr>
            <w:tcW w:w="4502" w:type="dxa"/>
          </w:tcPr>
          <w:p w:rsidR="00DD04B7" w:rsidRPr="00FA5A24" w:rsidRDefault="00DD04B7" w:rsidP="00DD04B7">
            <w:pPr>
              <w:rPr>
                <w:sz w:val="18"/>
                <w:szCs w:val="18"/>
              </w:rPr>
            </w:pPr>
            <w:r w:rsidRPr="00FA5A24">
              <w:rPr>
                <w:sz w:val="18"/>
                <w:szCs w:val="18"/>
              </w:rPr>
              <w:t>Herfstvakantie</w:t>
            </w:r>
          </w:p>
        </w:tc>
      </w:tr>
      <w:tr w:rsidR="00DD04B7" w:rsidRPr="00FA5A24" w:rsidTr="00DD04B7">
        <w:tc>
          <w:tcPr>
            <w:tcW w:w="2376" w:type="dxa"/>
          </w:tcPr>
          <w:p w:rsidR="00DD04B7" w:rsidRPr="00FA5A24" w:rsidRDefault="00DD04B7" w:rsidP="00DD04B7">
            <w:pPr>
              <w:rPr>
                <w:sz w:val="18"/>
                <w:szCs w:val="18"/>
              </w:rPr>
            </w:pPr>
            <w:r w:rsidRPr="00FA5A24">
              <w:rPr>
                <w:sz w:val="18"/>
                <w:szCs w:val="18"/>
              </w:rPr>
              <w:t>28 Oktober</w:t>
            </w:r>
          </w:p>
        </w:tc>
        <w:tc>
          <w:tcPr>
            <w:tcW w:w="2410" w:type="dxa"/>
          </w:tcPr>
          <w:p w:rsidR="00DD04B7" w:rsidRPr="00FA5A24" w:rsidRDefault="00DD04B7" w:rsidP="00DD04B7">
            <w:pPr>
              <w:rPr>
                <w:sz w:val="18"/>
                <w:szCs w:val="18"/>
              </w:rPr>
            </w:pPr>
            <w:r w:rsidRPr="00FA5A24">
              <w:rPr>
                <w:sz w:val="18"/>
                <w:szCs w:val="18"/>
              </w:rPr>
              <w:t>Stage + 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p>
        </w:tc>
        <w:tc>
          <w:tcPr>
            <w:tcW w:w="2410" w:type="dxa"/>
          </w:tcPr>
          <w:p w:rsidR="00DD04B7" w:rsidRPr="00FA5A24" w:rsidRDefault="00DD04B7" w:rsidP="00DD04B7">
            <w:pPr>
              <w:rPr>
                <w:sz w:val="18"/>
                <w:szCs w:val="18"/>
              </w:rPr>
            </w:pPr>
            <w:r w:rsidRPr="00FA5A24">
              <w:rPr>
                <w:sz w:val="18"/>
                <w:szCs w:val="18"/>
              </w:rPr>
              <w:t>PROJECTWEEK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b/>
                <w:sz w:val="18"/>
                <w:szCs w:val="18"/>
              </w:rPr>
            </w:pPr>
            <w:r w:rsidRPr="00FA5A24">
              <w:rPr>
                <w:b/>
                <w:sz w:val="18"/>
                <w:szCs w:val="18"/>
              </w:rPr>
              <w:t>BLOK 2</w:t>
            </w:r>
          </w:p>
        </w:tc>
        <w:tc>
          <w:tcPr>
            <w:tcW w:w="2410" w:type="dxa"/>
          </w:tcPr>
          <w:p w:rsidR="00DD04B7" w:rsidRPr="00FA5A24" w:rsidRDefault="00DD04B7" w:rsidP="00DD04B7">
            <w:pPr>
              <w:rPr>
                <w:b/>
                <w:sz w:val="18"/>
                <w:szCs w:val="18"/>
              </w:rPr>
            </w:pPr>
            <w:r w:rsidRPr="00FA5A24">
              <w:rPr>
                <w:b/>
                <w:sz w:val="18"/>
                <w:szCs w:val="18"/>
              </w:rPr>
              <w:t>Lesweken</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11 November </w:t>
            </w:r>
          </w:p>
        </w:tc>
        <w:tc>
          <w:tcPr>
            <w:tcW w:w="2410" w:type="dxa"/>
          </w:tcPr>
          <w:p w:rsidR="00DD04B7" w:rsidRPr="00FA5A24" w:rsidRDefault="00DD04B7" w:rsidP="00DD04B7">
            <w:pPr>
              <w:rPr>
                <w:sz w:val="18"/>
                <w:szCs w:val="18"/>
              </w:rPr>
            </w:pPr>
            <w:r w:rsidRPr="00FA5A24">
              <w:rPr>
                <w:sz w:val="18"/>
                <w:szCs w:val="18"/>
              </w:rPr>
              <w:t>Lesweek 1</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18 November </w:t>
            </w:r>
          </w:p>
        </w:tc>
        <w:tc>
          <w:tcPr>
            <w:tcW w:w="2410" w:type="dxa"/>
          </w:tcPr>
          <w:p w:rsidR="00DD04B7" w:rsidRPr="00FA5A24" w:rsidRDefault="00DD04B7" w:rsidP="00DD04B7">
            <w:pPr>
              <w:rPr>
                <w:sz w:val="18"/>
                <w:szCs w:val="18"/>
              </w:rPr>
            </w:pPr>
            <w:r w:rsidRPr="00FA5A24">
              <w:rPr>
                <w:sz w:val="18"/>
                <w:szCs w:val="18"/>
              </w:rPr>
              <w:t>Lesweek 2</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25 November </w:t>
            </w:r>
          </w:p>
        </w:tc>
        <w:tc>
          <w:tcPr>
            <w:tcW w:w="2410" w:type="dxa"/>
          </w:tcPr>
          <w:p w:rsidR="00DD04B7" w:rsidRPr="00FA5A24" w:rsidRDefault="00DD04B7" w:rsidP="00DD04B7">
            <w:pPr>
              <w:rPr>
                <w:sz w:val="18"/>
                <w:szCs w:val="18"/>
              </w:rPr>
            </w:pPr>
            <w:r w:rsidRPr="00FA5A24">
              <w:rPr>
                <w:sz w:val="18"/>
                <w:szCs w:val="18"/>
              </w:rPr>
              <w:t>Lesweek 3</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02 December </w:t>
            </w:r>
          </w:p>
        </w:tc>
        <w:tc>
          <w:tcPr>
            <w:tcW w:w="2410" w:type="dxa"/>
          </w:tcPr>
          <w:p w:rsidR="00DD04B7" w:rsidRPr="00FA5A24" w:rsidRDefault="00DD04B7" w:rsidP="00DD04B7">
            <w:pPr>
              <w:rPr>
                <w:sz w:val="18"/>
                <w:szCs w:val="18"/>
              </w:rPr>
            </w:pPr>
            <w:r w:rsidRPr="00FA5A24">
              <w:rPr>
                <w:sz w:val="18"/>
                <w:szCs w:val="18"/>
              </w:rPr>
              <w:t>Lesweek 4</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09 December </w:t>
            </w:r>
          </w:p>
        </w:tc>
        <w:tc>
          <w:tcPr>
            <w:tcW w:w="2410" w:type="dxa"/>
          </w:tcPr>
          <w:p w:rsidR="00DD04B7" w:rsidRPr="00FA5A24" w:rsidRDefault="00DD04B7" w:rsidP="00DD04B7">
            <w:pPr>
              <w:rPr>
                <w:sz w:val="18"/>
                <w:szCs w:val="18"/>
              </w:rPr>
            </w:pPr>
            <w:r w:rsidRPr="00FA5A24">
              <w:rPr>
                <w:sz w:val="18"/>
                <w:szCs w:val="18"/>
              </w:rPr>
              <w:t>Lesweek 5</w:t>
            </w:r>
          </w:p>
        </w:tc>
        <w:tc>
          <w:tcPr>
            <w:tcW w:w="4502" w:type="dxa"/>
          </w:tcPr>
          <w:p w:rsidR="00DD04B7" w:rsidRPr="00FA5A24" w:rsidRDefault="00DD04B7" w:rsidP="00DD04B7">
            <w:pPr>
              <w:rPr>
                <w:sz w:val="18"/>
                <w:szCs w:val="18"/>
              </w:rPr>
            </w:pPr>
            <w:r w:rsidRPr="00FA5A24">
              <w:rPr>
                <w:sz w:val="18"/>
                <w:szCs w:val="18"/>
              </w:rPr>
              <w:t>(stageavond voor docenten donderdag 12 dec.)</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16 December </w:t>
            </w:r>
          </w:p>
        </w:tc>
        <w:tc>
          <w:tcPr>
            <w:tcW w:w="2410" w:type="dxa"/>
          </w:tcPr>
          <w:p w:rsidR="00DD04B7" w:rsidRPr="00FA5A24" w:rsidRDefault="00DD04B7" w:rsidP="00DD04B7">
            <w:pPr>
              <w:rPr>
                <w:sz w:val="18"/>
                <w:szCs w:val="18"/>
              </w:rPr>
            </w:pPr>
            <w:r w:rsidRPr="00FA5A24">
              <w:rPr>
                <w:sz w:val="18"/>
                <w:szCs w:val="18"/>
              </w:rPr>
              <w:t>Lesweek 6</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23 December</w:t>
            </w:r>
          </w:p>
        </w:tc>
        <w:tc>
          <w:tcPr>
            <w:tcW w:w="2410" w:type="dxa"/>
          </w:tcPr>
          <w:p w:rsidR="00DD04B7" w:rsidRPr="00FA5A24" w:rsidRDefault="00DD04B7" w:rsidP="00DD04B7">
            <w:pPr>
              <w:rPr>
                <w:sz w:val="18"/>
                <w:szCs w:val="18"/>
              </w:rPr>
            </w:pPr>
            <w:r w:rsidRPr="00FA5A24">
              <w:rPr>
                <w:sz w:val="18"/>
                <w:szCs w:val="18"/>
              </w:rPr>
              <w:t>STUDIEVERLOF</w:t>
            </w:r>
          </w:p>
        </w:tc>
        <w:tc>
          <w:tcPr>
            <w:tcW w:w="4502" w:type="dxa"/>
          </w:tcPr>
          <w:p w:rsidR="00DD04B7" w:rsidRPr="00FA5A24" w:rsidRDefault="00DD04B7" w:rsidP="00DD04B7">
            <w:pPr>
              <w:rPr>
                <w:sz w:val="18"/>
                <w:szCs w:val="18"/>
              </w:rPr>
            </w:pPr>
            <w:r w:rsidRPr="00FA5A24">
              <w:rPr>
                <w:sz w:val="18"/>
                <w:szCs w:val="18"/>
              </w:rPr>
              <w:t>Kerstvakantie</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30 December </w:t>
            </w:r>
          </w:p>
        </w:tc>
        <w:tc>
          <w:tcPr>
            <w:tcW w:w="2410" w:type="dxa"/>
          </w:tcPr>
          <w:p w:rsidR="00DD04B7" w:rsidRPr="00FA5A24" w:rsidRDefault="00DD04B7" w:rsidP="00DD04B7">
            <w:pPr>
              <w:rPr>
                <w:sz w:val="18"/>
                <w:szCs w:val="18"/>
              </w:rPr>
            </w:pPr>
            <w:r w:rsidRPr="00FA5A24">
              <w:rPr>
                <w:sz w:val="18"/>
                <w:szCs w:val="18"/>
              </w:rPr>
              <w:t>STUDIEVERLOF</w:t>
            </w:r>
          </w:p>
        </w:tc>
        <w:tc>
          <w:tcPr>
            <w:tcW w:w="4502" w:type="dxa"/>
          </w:tcPr>
          <w:p w:rsidR="00DD04B7" w:rsidRPr="00FA5A24" w:rsidRDefault="00DD04B7" w:rsidP="00DD04B7">
            <w:pPr>
              <w:rPr>
                <w:sz w:val="18"/>
                <w:szCs w:val="18"/>
              </w:rPr>
            </w:pPr>
            <w:r w:rsidRPr="00FA5A24">
              <w:rPr>
                <w:sz w:val="18"/>
                <w:szCs w:val="18"/>
              </w:rPr>
              <w:t>Kerstvakantie</w:t>
            </w:r>
          </w:p>
        </w:tc>
      </w:tr>
      <w:tr w:rsidR="00DD04B7" w:rsidRPr="00FA5A24" w:rsidTr="00DD04B7">
        <w:tc>
          <w:tcPr>
            <w:tcW w:w="2376" w:type="dxa"/>
          </w:tcPr>
          <w:p w:rsidR="00DD04B7" w:rsidRPr="00FA5A24" w:rsidRDefault="00DD04B7" w:rsidP="00DD04B7">
            <w:pPr>
              <w:rPr>
                <w:sz w:val="18"/>
                <w:szCs w:val="18"/>
              </w:rPr>
            </w:pPr>
            <w:r w:rsidRPr="00FA5A24">
              <w:rPr>
                <w:sz w:val="18"/>
                <w:szCs w:val="18"/>
              </w:rPr>
              <w:t>06 Januari</w:t>
            </w:r>
          </w:p>
        </w:tc>
        <w:tc>
          <w:tcPr>
            <w:tcW w:w="2410" w:type="dxa"/>
          </w:tcPr>
          <w:p w:rsidR="00DD04B7" w:rsidRPr="00FA5A24" w:rsidRDefault="00DD04B7" w:rsidP="00DD04B7">
            <w:pPr>
              <w:rPr>
                <w:sz w:val="18"/>
                <w:szCs w:val="18"/>
              </w:rPr>
            </w:pPr>
            <w:r w:rsidRPr="00FA5A24">
              <w:rPr>
                <w:sz w:val="18"/>
                <w:szCs w:val="18"/>
              </w:rPr>
              <w:t>Lesweek 7</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13 Januari </w:t>
            </w:r>
          </w:p>
        </w:tc>
        <w:tc>
          <w:tcPr>
            <w:tcW w:w="2410" w:type="dxa"/>
          </w:tcPr>
          <w:p w:rsidR="00DD04B7" w:rsidRPr="00FA5A24" w:rsidRDefault="00DD04B7" w:rsidP="00DD04B7">
            <w:pPr>
              <w:rPr>
                <w:sz w:val="18"/>
                <w:szCs w:val="18"/>
              </w:rPr>
            </w:pPr>
            <w:r w:rsidRPr="00FA5A24">
              <w:rPr>
                <w:sz w:val="18"/>
                <w:szCs w:val="18"/>
              </w:rPr>
              <w:t>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20 Januari </w:t>
            </w:r>
          </w:p>
        </w:tc>
        <w:tc>
          <w:tcPr>
            <w:tcW w:w="2410" w:type="dxa"/>
          </w:tcPr>
          <w:p w:rsidR="00DD04B7" w:rsidRPr="00FA5A24" w:rsidRDefault="00DD04B7" w:rsidP="00DD04B7">
            <w:pPr>
              <w:rPr>
                <w:sz w:val="18"/>
                <w:szCs w:val="18"/>
              </w:rPr>
            </w:pPr>
            <w:r w:rsidRPr="00FA5A24">
              <w:rPr>
                <w:sz w:val="18"/>
                <w:szCs w:val="18"/>
              </w:rPr>
              <w:t>Stage + 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27 Januari </w:t>
            </w:r>
          </w:p>
        </w:tc>
        <w:tc>
          <w:tcPr>
            <w:tcW w:w="2410" w:type="dxa"/>
          </w:tcPr>
          <w:p w:rsidR="00DD04B7" w:rsidRPr="00FA5A24" w:rsidRDefault="00DD04B7" w:rsidP="00DD04B7">
            <w:pPr>
              <w:rPr>
                <w:sz w:val="18"/>
                <w:szCs w:val="18"/>
              </w:rPr>
            </w:pPr>
            <w:r w:rsidRPr="00FA5A24">
              <w:rPr>
                <w:sz w:val="18"/>
                <w:szCs w:val="18"/>
              </w:rPr>
              <w:t>PROJECTWEEK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b/>
                <w:sz w:val="18"/>
                <w:szCs w:val="18"/>
              </w:rPr>
            </w:pPr>
            <w:r w:rsidRPr="00FA5A24">
              <w:rPr>
                <w:b/>
                <w:sz w:val="18"/>
                <w:szCs w:val="18"/>
              </w:rPr>
              <w:t>BLOK 3</w:t>
            </w:r>
          </w:p>
        </w:tc>
        <w:tc>
          <w:tcPr>
            <w:tcW w:w="2410" w:type="dxa"/>
          </w:tcPr>
          <w:p w:rsidR="00DD04B7" w:rsidRPr="00FA5A24" w:rsidRDefault="00DD04B7" w:rsidP="00DD04B7">
            <w:pPr>
              <w:rPr>
                <w:b/>
                <w:sz w:val="18"/>
                <w:szCs w:val="18"/>
              </w:rPr>
            </w:pPr>
            <w:r w:rsidRPr="00FA5A24">
              <w:rPr>
                <w:b/>
                <w:sz w:val="18"/>
                <w:szCs w:val="18"/>
              </w:rPr>
              <w:t>Lesweken</w:t>
            </w:r>
          </w:p>
        </w:tc>
        <w:tc>
          <w:tcPr>
            <w:tcW w:w="4502" w:type="dxa"/>
          </w:tcPr>
          <w:p w:rsidR="00DD04B7" w:rsidRPr="00FA5A24" w:rsidRDefault="00DD04B7" w:rsidP="00DD04B7">
            <w:pPr>
              <w:rPr>
                <w:b/>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03 februari </w:t>
            </w:r>
          </w:p>
        </w:tc>
        <w:tc>
          <w:tcPr>
            <w:tcW w:w="2410" w:type="dxa"/>
          </w:tcPr>
          <w:p w:rsidR="00DD04B7" w:rsidRPr="00FA5A24" w:rsidRDefault="00DD04B7" w:rsidP="00DD04B7">
            <w:pPr>
              <w:rPr>
                <w:sz w:val="18"/>
                <w:szCs w:val="18"/>
              </w:rPr>
            </w:pPr>
            <w:r w:rsidRPr="00FA5A24">
              <w:rPr>
                <w:sz w:val="18"/>
                <w:szCs w:val="18"/>
              </w:rPr>
              <w:t>Lesweek 1</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10 februari </w:t>
            </w:r>
          </w:p>
        </w:tc>
        <w:tc>
          <w:tcPr>
            <w:tcW w:w="2410" w:type="dxa"/>
          </w:tcPr>
          <w:p w:rsidR="00DD04B7" w:rsidRPr="00FA5A24" w:rsidRDefault="00DD04B7" w:rsidP="00DD04B7">
            <w:pPr>
              <w:rPr>
                <w:sz w:val="18"/>
                <w:szCs w:val="18"/>
              </w:rPr>
            </w:pPr>
            <w:r w:rsidRPr="00FA5A24">
              <w:rPr>
                <w:sz w:val="18"/>
                <w:szCs w:val="18"/>
              </w:rPr>
              <w:t>Lesweek 2</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17 februari </w:t>
            </w:r>
          </w:p>
        </w:tc>
        <w:tc>
          <w:tcPr>
            <w:tcW w:w="2410" w:type="dxa"/>
          </w:tcPr>
          <w:p w:rsidR="00DD04B7" w:rsidRPr="00FA5A24" w:rsidRDefault="00DD04B7" w:rsidP="00DD04B7">
            <w:pPr>
              <w:rPr>
                <w:sz w:val="18"/>
                <w:szCs w:val="18"/>
              </w:rPr>
            </w:pPr>
            <w:r w:rsidRPr="00FA5A24">
              <w:rPr>
                <w:sz w:val="18"/>
                <w:szCs w:val="18"/>
              </w:rPr>
              <w:t>Lesweek 3</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24 februari </w:t>
            </w:r>
          </w:p>
        </w:tc>
        <w:tc>
          <w:tcPr>
            <w:tcW w:w="2410" w:type="dxa"/>
          </w:tcPr>
          <w:p w:rsidR="00DD04B7" w:rsidRPr="00FA5A24" w:rsidRDefault="00DD04B7" w:rsidP="00DD04B7">
            <w:pPr>
              <w:rPr>
                <w:sz w:val="18"/>
                <w:szCs w:val="18"/>
              </w:rPr>
            </w:pPr>
            <w:r w:rsidRPr="00FA5A24">
              <w:rPr>
                <w:sz w:val="18"/>
                <w:szCs w:val="18"/>
              </w:rPr>
              <w:t>STUDIEVERLOF</w:t>
            </w:r>
          </w:p>
        </w:tc>
        <w:tc>
          <w:tcPr>
            <w:tcW w:w="4502" w:type="dxa"/>
          </w:tcPr>
          <w:p w:rsidR="00DD04B7" w:rsidRPr="00FA5A24" w:rsidRDefault="00DD04B7" w:rsidP="00DD04B7">
            <w:pPr>
              <w:rPr>
                <w:sz w:val="18"/>
                <w:szCs w:val="18"/>
              </w:rPr>
            </w:pPr>
            <w:r w:rsidRPr="00FA5A24">
              <w:rPr>
                <w:sz w:val="18"/>
                <w:szCs w:val="18"/>
              </w:rPr>
              <w:t>Voorjaarsvakantie</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03 maart </w:t>
            </w:r>
          </w:p>
        </w:tc>
        <w:tc>
          <w:tcPr>
            <w:tcW w:w="2410" w:type="dxa"/>
          </w:tcPr>
          <w:p w:rsidR="00DD04B7" w:rsidRPr="00FA5A24" w:rsidRDefault="00DD04B7" w:rsidP="00DD04B7">
            <w:pPr>
              <w:rPr>
                <w:sz w:val="18"/>
                <w:szCs w:val="18"/>
              </w:rPr>
            </w:pPr>
            <w:r w:rsidRPr="00FA5A24">
              <w:rPr>
                <w:sz w:val="18"/>
                <w:szCs w:val="18"/>
              </w:rPr>
              <w:t>Lesweek 4</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10 maart </w:t>
            </w:r>
          </w:p>
        </w:tc>
        <w:tc>
          <w:tcPr>
            <w:tcW w:w="2410" w:type="dxa"/>
          </w:tcPr>
          <w:p w:rsidR="00DD04B7" w:rsidRPr="00FA5A24" w:rsidRDefault="00DD04B7" w:rsidP="00DD04B7">
            <w:pPr>
              <w:rPr>
                <w:sz w:val="18"/>
                <w:szCs w:val="18"/>
              </w:rPr>
            </w:pPr>
            <w:r w:rsidRPr="00FA5A24">
              <w:rPr>
                <w:sz w:val="18"/>
                <w:szCs w:val="18"/>
              </w:rPr>
              <w:t>Lesweek 5</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17 maart </w:t>
            </w:r>
          </w:p>
        </w:tc>
        <w:tc>
          <w:tcPr>
            <w:tcW w:w="2410" w:type="dxa"/>
          </w:tcPr>
          <w:p w:rsidR="00DD04B7" w:rsidRPr="00FA5A24" w:rsidRDefault="00DD04B7" w:rsidP="00DD04B7">
            <w:pPr>
              <w:rPr>
                <w:sz w:val="18"/>
                <w:szCs w:val="18"/>
              </w:rPr>
            </w:pPr>
            <w:r w:rsidRPr="00FA5A24">
              <w:rPr>
                <w:sz w:val="18"/>
                <w:szCs w:val="18"/>
              </w:rPr>
              <w:t>Lesweek 6</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24 maart </w:t>
            </w:r>
          </w:p>
        </w:tc>
        <w:tc>
          <w:tcPr>
            <w:tcW w:w="2410" w:type="dxa"/>
          </w:tcPr>
          <w:p w:rsidR="00DD04B7" w:rsidRPr="00FA5A24" w:rsidRDefault="00DD04B7" w:rsidP="00DD04B7">
            <w:pPr>
              <w:rPr>
                <w:sz w:val="18"/>
                <w:szCs w:val="18"/>
              </w:rPr>
            </w:pPr>
            <w:r w:rsidRPr="00FA5A24">
              <w:rPr>
                <w:sz w:val="18"/>
                <w:szCs w:val="18"/>
              </w:rPr>
              <w:t>Lesweek 7</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31 maart </w:t>
            </w:r>
          </w:p>
        </w:tc>
        <w:tc>
          <w:tcPr>
            <w:tcW w:w="2410" w:type="dxa"/>
          </w:tcPr>
          <w:p w:rsidR="00DD04B7" w:rsidRPr="00FA5A24" w:rsidRDefault="00DD04B7" w:rsidP="00DD04B7">
            <w:pPr>
              <w:rPr>
                <w:sz w:val="18"/>
                <w:szCs w:val="18"/>
              </w:rPr>
            </w:pPr>
            <w:r w:rsidRPr="00FA5A24">
              <w:rPr>
                <w:sz w:val="18"/>
                <w:szCs w:val="18"/>
              </w:rPr>
              <w:t>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07 april </w:t>
            </w:r>
          </w:p>
        </w:tc>
        <w:tc>
          <w:tcPr>
            <w:tcW w:w="2410" w:type="dxa"/>
          </w:tcPr>
          <w:p w:rsidR="00DD04B7" w:rsidRPr="00FA5A24" w:rsidRDefault="00DD04B7" w:rsidP="00DD04B7">
            <w:pPr>
              <w:rPr>
                <w:sz w:val="18"/>
                <w:szCs w:val="18"/>
              </w:rPr>
            </w:pPr>
            <w:r w:rsidRPr="00FA5A24">
              <w:rPr>
                <w:sz w:val="18"/>
                <w:szCs w:val="18"/>
              </w:rPr>
              <w:t>Stage + 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b/>
                <w:sz w:val="18"/>
                <w:szCs w:val="18"/>
              </w:rPr>
            </w:pPr>
            <w:r w:rsidRPr="00FA5A24">
              <w:rPr>
                <w:b/>
                <w:sz w:val="18"/>
                <w:szCs w:val="18"/>
              </w:rPr>
              <w:t>BLOK 4</w:t>
            </w:r>
          </w:p>
        </w:tc>
        <w:tc>
          <w:tcPr>
            <w:tcW w:w="2410" w:type="dxa"/>
          </w:tcPr>
          <w:p w:rsidR="00DD04B7" w:rsidRPr="00FA5A24" w:rsidRDefault="00DD04B7" w:rsidP="00DD04B7">
            <w:pPr>
              <w:rPr>
                <w:b/>
                <w:sz w:val="18"/>
                <w:szCs w:val="18"/>
              </w:rPr>
            </w:pPr>
            <w:r w:rsidRPr="00FA5A24">
              <w:rPr>
                <w:b/>
                <w:sz w:val="18"/>
                <w:szCs w:val="18"/>
              </w:rPr>
              <w:t>Lesweken</w:t>
            </w:r>
          </w:p>
        </w:tc>
        <w:tc>
          <w:tcPr>
            <w:tcW w:w="4502" w:type="dxa"/>
          </w:tcPr>
          <w:p w:rsidR="00DD04B7" w:rsidRPr="00FA5A24" w:rsidRDefault="00DD04B7" w:rsidP="00DD04B7">
            <w:pPr>
              <w:rPr>
                <w:b/>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14 april </w:t>
            </w:r>
          </w:p>
        </w:tc>
        <w:tc>
          <w:tcPr>
            <w:tcW w:w="2410" w:type="dxa"/>
          </w:tcPr>
          <w:p w:rsidR="00DD04B7" w:rsidRPr="00FA5A24" w:rsidRDefault="00DD04B7" w:rsidP="00DD04B7">
            <w:pPr>
              <w:rPr>
                <w:sz w:val="18"/>
                <w:szCs w:val="18"/>
              </w:rPr>
            </w:pPr>
            <w:r w:rsidRPr="00FA5A24">
              <w:rPr>
                <w:sz w:val="18"/>
                <w:szCs w:val="18"/>
              </w:rPr>
              <w:t>Lesweek 1</w:t>
            </w:r>
          </w:p>
        </w:tc>
        <w:tc>
          <w:tcPr>
            <w:tcW w:w="4502" w:type="dxa"/>
          </w:tcPr>
          <w:p w:rsidR="00DD04B7" w:rsidRPr="00FA5A24" w:rsidRDefault="00DD04B7" w:rsidP="00DD04B7">
            <w:pPr>
              <w:rPr>
                <w:b/>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21 april = 2e paasdag</w:t>
            </w:r>
          </w:p>
        </w:tc>
        <w:tc>
          <w:tcPr>
            <w:tcW w:w="2410" w:type="dxa"/>
          </w:tcPr>
          <w:p w:rsidR="00DD04B7" w:rsidRPr="00FA5A24" w:rsidRDefault="00DD04B7" w:rsidP="00DD04B7">
            <w:pPr>
              <w:rPr>
                <w:sz w:val="18"/>
                <w:szCs w:val="18"/>
              </w:rPr>
            </w:pPr>
            <w:r w:rsidRPr="00FA5A24">
              <w:rPr>
                <w:sz w:val="18"/>
                <w:szCs w:val="18"/>
              </w:rPr>
              <w:t>Lesweek 2</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28 april</w:t>
            </w:r>
          </w:p>
        </w:tc>
        <w:tc>
          <w:tcPr>
            <w:tcW w:w="2410" w:type="dxa"/>
          </w:tcPr>
          <w:p w:rsidR="00DD04B7" w:rsidRPr="00FA5A24" w:rsidRDefault="00DD04B7" w:rsidP="00DD04B7">
            <w:pPr>
              <w:rPr>
                <w:sz w:val="18"/>
                <w:szCs w:val="18"/>
              </w:rPr>
            </w:pPr>
            <w:r w:rsidRPr="00FA5A24">
              <w:rPr>
                <w:sz w:val="18"/>
                <w:szCs w:val="18"/>
              </w:rPr>
              <w:t>STUDIEVERLOF</w:t>
            </w:r>
          </w:p>
        </w:tc>
        <w:tc>
          <w:tcPr>
            <w:tcW w:w="4502" w:type="dxa"/>
          </w:tcPr>
          <w:p w:rsidR="00DD04B7" w:rsidRPr="00FA5A24" w:rsidRDefault="00DD04B7" w:rsidP="00DD04B7">
            <w:pPr>
              <w:rPr>
                <w:sz w:val="18"/>
                <w:szCs w:val="18"/>
              </w:rPr>
            </w:pPr>
            <w:r w:rsidRPr="00FA5A24">
              <w:rPr>
                <w:sz w:val="18"/>
                <w:szCs w:val="18"/>
              </w:rPr>
              <w:t>Meivakantie</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05 mei </w:t>
            </w:r>
          </w:p>
        </w:tc>
        <w:tc>
          <w:tcPr>
            <w:tcW w:w="2410" w:type="dxa"/>
          </w:tcPr>
          <w:p w:rsidR="00DD04B7" w:rsidRPr="00FA5A24" w:rsidRDefault="00DD04B7" w:rsidP="00DD04B7">
            <w:pPr>
              <w:rPr>
                <w:sz w:val="18"/>
                <w:szCs w:val="18"/>
              </w:rPr>
            </w:pPr>
            <w:r w:rsidRPr="00FA5A24">
              <w:rPr>
                <w:sz w:val="18"/>
                <w:szCs w:val="18"/>
              </w:rPr>
              <w:t>Lesweek 3</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12 mei </w:t>
            </w:r>
          </w:p>
        </w:tc>
        <w:tc>
          <w:tcPr>
            <w:tcW w:w="2410" w:type="dxa"/>
          </w:tcPr>
          <w:p w:rsidR="00DD04B7" w:rsidRPr="00FA5A24" w:rsidRDefault="00DD04B7" w:rsidP="00DD04B7">
            <w:pPr>
              <w:rPr>
                <w:sz w:val="18"/>
                <w:szCs w:val="18"/>
              </w:rPr>
            </w:pPr>
            <w:r w:rsidRPr="00FA5A24">
              <w:rPr>
                <w:sz w:val="18"/>
                <w:szCs w:val="18"/>
              </w:rPr>
              <w:t>Lesweek 4</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19 mei </w:t>
            </w:r>
          </w:p>
        </w:tc>
        <w:tc>
          <w:tcPr>
            <w:tcW w:w="2410" w:type="dxa"/>
          </w:tcPr>
          <w:p w:rsidR="00DD04B7" w:rsidRPr="00FA5A24" w:rsidRDefault="00DD04B7" w:rsidP="00DD04B7">
            <w:pPr>
              <w:rPr>
                <w:sz w:val="18"/>
                <w:szCs w:val="18"/>
              </w:rPr>
            </w:pPr>
            <w:r w:rsidRPr="00FA5A24">
              <w:rPr>
                <w:sz w:val="18"/>
                <w:szCs w:val="18"/>
              </w:rPr>
              <w:t>Stage + tentamenweek</w:t>
            </w:r>
          </w:p>
        </w:tc>
        <w:tc>
          <w:tcPr>
            <w:tcW w:w="4502" w:type="dxa"/>
          </w:tcPr>
          <w:p w:rsidR="00DD04B7" w:rsidRPr="00FA5A24" w:rsidRDefault="00DD04B7" w:rsidP="00DD04B7">
            <w:pPr>
              <w:rPr>
                <w:sz w:val="18"/>
                <w:szCs w:val="18"/>
              </w:rPr>
            </w:pPr>
            <w:r w:rsidRPr="00FA5A24">
              <w:rPr>
                <w:sz w:val="18"/>
                <w:szCs w:val="18"/>
              </w:rPr>
              <w:t>(stageavond  voor docenten donderdag 22 mei)</w:t>
            </w: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26 mei </w:t>
            </w:r>
          </w:p>
        </w:tc>
        <w:tc>
          <w:tcPr>
            <w:tcW w:w="2410" w:type="dxa"/>
          </w:tcPr>
          <w:p w:rsidR="00DD04B7" w:rsidRPr="00FA5A24" w:rsidRDefault="00DD04B7" w:rsidP="00DD04B7">
            <w:pPr>
              <w:rPr>
                <w:sz w:val="18"/>
                <w:szCs w:val="18"/>
              </w:rPr>
            </w:pPr>
            <w:r w:rsidRPr="00FA5A24">
              <w:rPr>
                <w:sz w:val="18"/>
                <w:szCs w:val="18"/>
              </w:rPr>
              <w:t>Lesweek 5</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02 juni </w:t>
            </w:r>
          </w:p>
        </w:tc>
        <w:tc>
          <w:tcPr>
            <w:tcW w:w="2410" w:type="dxa"/>
          </w:tcPr>
          <w:p w:rsidR="00DD04B7" w:rsidRPr="00FA5A24" w:rsidRDefault="00DD04B7" w:rsidP="00DD04B7">
            <w:pPr>
              <w:rPr>
                <w:sz w:val="18"/>
                <w:szCs w:val="18"/>
              </w:rPr>
            </w:pPr>
            <w:r w:rsidRPr="00FA5A24">
              <w:rPr>
                <w:sz w:val="18"/>
                <w:szCs w:val="18"/>
              </w:rPr>
              <w:t>Lesweek 6</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09 juni = 2e pinksterdag</w:t>
            </w:r>
          </w:p>
        </w:tc>
        <w:tc>
          <w:tcPr>
            <w:tcW w:w="2410" w:type="dxa"/>
          </w:tcPr>
          <w:p w:rsidR="00DD04B7" w:rsidRPr="00FA5A24" w:rsidRDefault="00DD04B7" w:rsidP="00DD04B7">
            <w:pPr>
              <w:rPr>
                <w:sz w:val="18"/>
                <w:szCs w:val="18"/>
              </w:rPr>
            </w:pPr>
            <w:r w:rsidRPr="00FA5A24">
              <w:rPr>
                <w:sz w:val="18"/>
                <w:szCs w:val="18"/>
              </w:rPr>
              <w:t>Lesweek 7</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r w:rsidRPr="00FA5A24">
              <w:rPr>
                <w:sz w:val="18"/>
                <w:szCs w:val="18"/>
              </w:rPr>
              <w:t xml:space="preserve">16 juni </w:t>
            </w:r>
          </w:p>
        </w:tc>
        <w:tc>
          <w:tcPr>
            <w:tcW w:w="2410" w:type="dxa"/>
          </w:tcPr>
          <w:p w:rsidR="00DD04B7" w:rsidRPr="00FA5A24" w:rsidRDefault="00DD04B7" w:rsidP="00DD04B7">
            <w:pPr>
              <w:rPr>
                <w:sz w:val="18"/>
                <w:szCs w:val="18"/>
              </w:rPr>
            </w:pPr>
            <w:r w:rsidRPr="00FA5A24">
              <w:rPr>
                <w:sz w:val="18"/>
                <w:szCs w:val="18"/>
              </w:rPr>
              <w:t>Stage + 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p>
        </w:tc>
        <w:tc>
          <w:tcPr>
            <w:tcW w:w="2410" w:type="dxa"/>
          </w:tcPr>
          <w:p w:rsidR="00DD04B7" w:rsidRPr="00FA5A24" w:rsidRDefault="00DD04B7" w:rsidP="00DD04B7">
            <w:pPr>
              <w:rPr>
                <w:sz w:val="18"/>
                <w:szCs w:val="18"/>
              </w:rPr>
            </w:pPr>
            <w:r w:rsidRPr="00FA5A24">
              <w:rPr>
                <w:sz w:val="18"/>
                <w:szCs w:val="18"/>
              </w:rPr>
              <w:t>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p>
        </w:tc>
        <w:tc>
          <w:tcPr>
            <w:tcW w:w="2410" w:type="dxa"/>
          </w:tcPr>
          <w:p w:rsidR="00DD04B7" w:rsidRPr="00FA5A24" w:rsidRDefault="00DD04B7" w:rsidP="00DD04B7">
            <w:pPr>
              <w:rPr>
                <w:sz w:val="18"/>
                <w:szCs w:val="18"/>
              </w:rPr>
            </w:pPr>
            <w:r w:rsidRPr="00FA5A24">
              <w:rPr>
                <w:sz w:val="18"/>
                <w:szCs w:val="18"/>
              </w:rPr>
              <w:t>PROJECTWEEK 3</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p>
        </w:tc>
        <w:tc>
          <w:tcPr>
            <w:tcW w:w="2410" w:type="dxa"/>
          </w:tcPr>
          <w:p w:rsidR="00DD04B7" w:rsidRPr="00FA5A24" w:rsidRDefault="00DD04B7" w:rsidP="00DD04B7">
            <w:pPr>
              <w:rPr>
                <w:sz w:val="18"/>
                <w:szCs w:val="18"/>
              </w:rPr>
            </w:pPr>
            <w:r w:rsidRPr="00FA5A24">
              <w:rPr>
                <w:sz w:val="18"/>
                <w:szCs w:val="18"/>
              </w:rPr>
              <w:t>TENTAMENWEEK</w:t>
            </w:r>
          </w:p>
        </w:tc>
        <w:tc>
          <w:tcPr>
            <w:tcW w:w="4502" w:type="dxa"/>
          </w:tcPr>
          <w:p w:rsidR="00DD04B7" w:rsidRPr="00FA5A24" w:rsidRDefault="00DD04B7" w:rsidP="00DD04B7">
            <w:pPr>
              <w:rPr>
                <w:sz w:val="18"/>
                <w:szCs w:val="18"/>
              </w:rPr>
            </w:pPr>
          </w:p>
        </w:tc>
      </w:tr>
      <w:tr w:rsidR="00DD04B7" w:rsidRPr="00FA5A24" w:rsidTr="00DD04B7">
        <w:tc>
          <w:tcPr>
            <w:tcW w:w="2376" w:type="dxa"/>
          </w:tcPr>
          <w:p w:rsidR="00DD04B7" w:rsidRPr="00FA5A24" w:rsidRDefault="00DD04B7" w:rsidP="00DD04B7">
            <w:pPr>
              <w:rPr>
                <w:sz w:val="18"/>
                <w:szCs w:val="18"/>
              </w:rPr>
            </w:pPr>
          </w:p>
        </w:tc>
        <w:tc>
          <w:tcPr>
            <w:tcW w:w="2410" w:type="dxa"/>
          </w:tcPr>
          <w:p w:rsidR="00DD04B7" w:rsidRPr="00FA5A24" w:rsidRDefault="00DD04B7" w:rsidP="00DD04B7">
            <w:pPr>
              <w:rPr>
                <w:sz w:val="18"/>
                <w:szCs w:val="18"/>
              </w:rPr>
            </w:pPr>
            <w:r w:rsidRPr="00FA5A24">
              <w:rPr>
                <w:sz w:val="18"/>
                <w:szCs w:val="18"/>
              </w:rPr>
              <w:t>THEMAWEEK 2E JAAR</w:t>
            </w:r>
          </w:p>
        </w:tc>
        <w:tc>
          <w:tcPr>
            <w:tcW w:w="4502" w:type="dxa"/>
          </w:tcPr>
          <w:p w:rsidR="00DD04B7" w:rsidRPr="00FA5A24" w:rsidRDefault="00DD04B7" w:rsidP="00DD04B7">
            <w:pPr>
              <w:rPr>
                <w:sz w:val="18"/>
                <w:szCs w:val="18"/>
              </w:rPr>
            </w:pPr>
          </w:p>
        </w:tc>
      </w:tr>
    </w:tbl>
    <w:p w:rsidR="00FA5A24" w:rsidRDefault="00FA5A24" w:rsidP="0089073F">
      <w:pPr>
        <w:rPr>
          <w:b/>
          <w:szCs w:val="22"/>
          <w:u w:val="single"/>
        </w:rPr>
      </w:pPr>
    </w:p>
    <w:p w:rsidR="00FA5A24" w:rsidRDefault="00FA5A24" w:rsidP="0089073F">
      <w:pPr>
        <w:rPr>
          <w:b/>
          <w:szCs w:val="22"/>
          <w:u w:val="single"/>
        </w:rPr>
      </w:pPr>
    </w:p>
    <w:p w:rsidR="00FA5A24" w:rsidRDefault="00FA5A24" w:rsidP="0089073F">
      <w:pPr>
        <w:rPr>
          <w:b/>
          <w:szCs w:val="22"/>
          <w:u w:val="single"/>
        </w:rPr>
      </w:pPr>
    </w:p>
    <w:p w:rsidR="0089073F" w:rsidRDefault="0089073F" w:rsidP="0089073F">
      <w:pPr>
        <w:rPr>
          <w:b/>
          <w:szCs w:val="22"/>
          <w:u w:val="single"/>
        </w:rPr>
      </w:pPr>
      <w:r w:rsidRPr="00616C68">
        <w:rPr>
          <w:b/>
          <w:szCs w:val="22"/>
          <w:u w:val="single"/>
        </w:rPr>
        <w:lastRenderedPageBreak/>
        <w:t>AANTEKENINGEN</w:t>
      </w: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Default="0089073F" w:rsidP="0089073F">
      <w:pPr>
        <w:rPr>
          <w:b/>
          <w:szCs w:val="22"/>
          <w:u w:val="single"/>
        </w:rPr>
      </w:pPr>
    </w:p>
    <w:p w:rsidR="0089073F" w:rsidRPr="00616C68" w:rsidRDefault="0089073F" w:rsidP="0089073F">
      <w:pPr>
        <w:rPr>
          <w:b/>
          <w:szCs w:val="22"/>
          <w:u w:val="single"/>
        </w:rPr>
      </w:pPr>
    </w:p>
    <w:sectPr w:rsidR="0089073F" w:rsidRPr="00616C68" w:rsidSect="0089073F">
      <w:footerReference w:type="even" r:id="rId19"/>
      <w:footerReference w:type="default" r:id="rId20"/>
      <w:pgSz w:w="12240" w:h="15840" w:code="1"/>
      <w:pgMar w:top="1418" w:right="1418" w:bottom="1259"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83" w:rsidRDefault="006F1083" w:rsidP="00B6750A">
      <w:r>
        <w:separator/>
      </w:r>
    </w:p>
  </w:endnote>
  <w:endnote w:type="continuationSeparator" w:id="0">
    <w:p w:rsidR="006F1083" w:rsidRDefault="006F1083" w:rsidP="00B67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Bskvll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24" w:rsidRDefault="003C1F62" w:rsidP="0089073F">
    <w:pPr>
      <w:pStyle w:val="Footer"/>
      <w:framePr w:wrap="around" w:vAnchor="text" w:hAnchor="margin" w:xAlign="center" w:y="1"/>
      <w:rPr>
        <w:rStyle w:val="PageNumber"/>
      </w:rPr>
    </w:pPr>
    <w:r>
      <w:rPr>
        <w:rStyle w:val="PageNumber"/>
      </w:rPr>
      <w:fldChar w:fldCharType="begin"/>
    </w:r>
    <w:r w:rsidR="00FA5A24">
      <w:rPr>
        <w:rStyle w:val="PageNumber"/>
      </w:rPr>
      <w:instrText xml:space="preserve">PAGE  </w:instrText>
    </w:r>
    <w:r>
      <w:rPr>
        <w:rStyle w:val="PageNumber"/>
      </w:rPr>
      <w:fldChar w:fldCharType="end"/>
    </w:r>
  </w:p>
  <w:p w:rsidR="00FA5A24" w:rsidRDefault="00FA5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24" w:rsidRDefault="003C1F62" w:rsidP="0089073F">
    <w:pPr>
      <w:pStyle w:val="Footer"/>
      <w:framePr w:wrap="around" w:vAnchor="text" w:hAnchor="margin" w:xAlign="center" w:y="1"/>
      <w:rPr>
        <w:rStyle w:val="PageNumber"/>
      </w:rPr>
    </w:pPr>
    <w:r>
      <w:rPr>
        <w:rStyle w:val="PageNumber"/>
      </w:rPr>
      <w:fldChar w:fldCharType="begin"/>
    </w:r>
    <w:r w:rsidR="00FA5A24">
      <w:rPr>
        <w:rStyle w:val="PageNumber"/>
      </w:rPr>
      <w:instrText xml:space="preserve">PAGE  </w:instrText>
    </w:r>
    <w:r>
      <w:rPr>
        <w:rStyle w:val="PageNumber"/>
      </w:rPr>
      <w:fldChar w:fldCharType="separate"/>
    </w:r>
    <w:r w:rsidR="00214A68">
      <w:rPr>
        <w:rStyle w:val="PageNumber"/>
        <w:noProof/>
      </w:rPr>
      <w:t>1</w:t>
    </w:r>
    <w:r>
      <w:rPr>
        <w:rStyle w:val="PageNumber"/>
      </w:rPr>
      <w:fldChar w:fldCharType="end"/>
    </w:r>
  </w:p>
  <w:p w:rsidR="00FA5A24" w:rsidRPr="00E64F50" w:rsidRDefault="00FA5A24" w:rsidP="0089073F">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83" w:rsidRDefault="006F1083" w:rsidP="00B6750A">
      <w:r>
        <w:separator/>
      </w:r>
    </w:p>
  </w:footnote>
  <w:footnote w:type="continuationSeparator" w:id="0">
    <w:p w:rsidR="006F1083" w:rsidRDefault="006F1083" w:rsidP="00B6750A">
      <w:r>
        <w:continuationSeparator/>
      </w:r>
    </w:p>
  </w:footnote>
  <w:footnote w:id="1">
    <w:p w:rsidR="00FA5A24" w:rsidRPr="008038E0" w:rsidRDefault="00FA5A24" w:rsidP="00B6750A">
      <w:pPr>
        <w:pStyle w:val="FootnoteText"/>
        <w:rPr>
          <w:rFonts w:asciiTheme="minorHAnsi" w:hAnsiTheme="minorHAnsi"/>
        </w:rPr>
      </w:pPr>
      <w:r w:rsidRPr="008038E0">
        <w:rPr>
          <w:rStyle w:val="FootnoteReference"/>
          <w:rFonts w:asciiTheme="minorHAnsi" w:hAnsiTheme="minorHAnsi"/>
        </w:rPr>
        <w:footnoteRef/>
      </w:r>
      <w:r w:rsidRPr="008038E0">
        <w:rPr>
          <w:rFonts w:asciiTheme="minorHAnsi" w:hAnsiTheme="minorHAnsi"/>
        </w:rPr>
        <w:t xml:space="preserve"> L.Fonderie-Tierie, Begeleiden van docenten, Nelissen Baarn, 2000, H 1</w:t>
      </w:r>
    </w:p>
  </w:footnote>
  <w:footnote w:id="2">
    <w:p w:rsidR="00FA5A24" w:rsidRPr="00F539B9" w:rsidRDefault="00FA5A24" w:rsidP="00DD04B7">
      <w:pPr>
        <w:rPr>
          <w:rFonts w:ascii="Arial Narrow" w:hAnsi="Arial Narrow"/>
          <w:bCs/>
          <w:sz w:val="20"/>
        </w:rPr>
      </w:pPr>
      <w:r w:rsidRPr="00BF48C1">
        <w:rPr>
          <w:rStyle w:val="FootnoteReference"/>
        </w:rPr>
        <w:footnoteRef/>
      </w:r>
      <w:r w:rsidRPr="005A0BD0">
        <w:rPr>
          <w:sz w:val="20"/>
        </w:rPr>
        <w:t xml:space="preserve"> </w:t>
      </w:r>
      <w:r>
        <w:rPr>
          <w:rFonts w:ascii="Arial Narrow" w:hAnsi="Arial Narrow"/>
          <w:bCs/>
          <w:sz w:val="20"/>
        </w:rPr>
        <w:t>In deze opdracht wordt</w:t>
      </w:r>
      <w:r w:rsidRPr="00F539B9">
        <w:rPr>
          <w:rFonts w:ascii="Arial Narrow" w:hAnsi="Arial Narrow"/>
          <w:bCs/>
          <w:sz w:val="20"/>
        </w:rPr>
        <w:t xml:space="preserve"> </w:t>
      </w:r>
      <w:r>
        <w:rPr>
          <w:rFonts w:ascii="Arial Narrow" w:hAnsi="Arial Narrow"/>
          <w:bCs/>
          <w:sz w:val="20"/>
        </w:rPr>
        <w:t>bewegen &amp; sport</w:t>
      </w:r>
      <w:r w:rsidRPr="00F539B9">
        <w:rPr>
          <w:rFonts w:ascii="Arial Narrow" w:hAnsi="Arial Narrow"/>
          <w:bCs/>
          <w:sz w:val="20"/>
        </w:rPr>
        <w:t xml:space="preserve"> (b&amp;s) als overkoepelend begrip worden gebruik</w:t>
      </w:r>
      <w:r>
        <w:rPr>
          <w:rFonts w:ascii="Arial Narrow" w:hAnsi="Arial Narrow"/>
          <w:bCs/>
          <w:sz w:val="20"/>
        </w:rPr>
        <w:t>t voor het verplichte schoolvak dat ook vaak lichamelijke opvoeding of bewegingsonderwijs heet.</w:t>
      </w:r>
      <w:r w:rsidRPr="00F539B9">
        <w:rPr>
          <w:rFonts w:ascii="Arial Narrow" w:hAnsi="Arial Narrow"/>
          <w:bCs/>
          <w:sz w:val="20"/>
        </w:rPr>
        <w:t xml:space="preserve"> Het is de naamgeving voor het leergebied in de vernieuwde onderbouw van het voortgezet onderwijs. </w:t>
      </w:r>
      <w:r>
        <w:rPr>
          <w:rFonts w:ascii="Arial Narrow" w:hAnsi="Arial Narrow"/>
          <w:bCs/>
          <w:sz w:val="20"/>
        </w:rPr>
        <w:t>De naam bewegen &amp; sport (b&amp;s) maakt duidelijk dat het leergebied op school en het vrije tijdsgebied van sport en bewegen met elkaar in verbinding staan.</w:t>
      </w:r>
    </w:p>
    <w:p w:rsidR="00FA5A24" w:rsidRPr="00D40247" w:rsidRDefault="00FA5A24" w:rsidP="00DD04B7">
      <w:pPr>
        <w:rPr>
          <w:rFonts w:ascii="Arial Narrow" w:hAnsi="Arial Narrow"/>
          <w:bCs/>
          <w:sz w:val="20"/>
        </w:rPr>
      </w:pPr>
    </w:p>
    <w:p w:rsidR="00FA5A24" w:rsidRPr="00F539B9" w:rsidRDefault="00FA5A24" w:rsidP="00DD04B7">
      <w:pPr>
        <w:pStyle w:val="FootnoteText"/>
        <w:rPr>
          <w:rFonts w:ascii="Arial Narrow" w:hAnsi="Arial Narr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A784E"/>
    <w:multiLevelType w:val="hybridMultilevel"/>
    <w:tmpl w:val="2F7CEF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3394708"/>
    <w:multiLevelType w:val="hybridMultilevel"/>
    <w:tmpl w:val="EC38AA6E"/>
    <w:lvl w:ilvl="0" w:tplc="CB18F3EA">
      <w:start w:val="1"/>
      <w:numFmt w:val="decimal"/>
      <w:lvlText w:val="%1."/>
      <w:lvlJc w:val="left"/>
      <w:pPr>
        <w:ind w:left="360" w:hanging="360"/>
      </w:pPr>
      <w:rPr>
        <w:rFonts w:ascii="Lucida Sans Unicode" w:eastAsia="Times New Roman" w:hAnsi="Lucida Sans Unicode" w:cs="Lucida Sans Unicod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A44FC9"/>
    <w:multiLevelType w:val="hybridMultilevel"/>
    <w:tmpl w:val="9EE40C46"/>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354D16"/>
    <w:multiLevelType w:val="hybridMultilevel"/>
    <w:tmpl w:val="821016D2"/>
    <w:lvl w:ilvl="0" w:tplc="C932FDFA">
      <w:start w:val="1"/>
      <w:numFmt w:val="decimal"/>
      <w:lvlText w:val="%1."/>
      <w:lvlJc w:val="left"/>
      <w:pPr>
        <w:ind w:left="930" w:hanging="570"/>
      </w:pPr>
      <w:rPr>
        <w:rFonts w:ascii="Lucida Sans Unicode" w:eastAsia="Times New Roman" w:hAnsi="Lucida Sans Unicode" w:cs="Lucida Sans Unicod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7A5911"/>
    <w:multiLevelType w:val="hybridMultilevel"/>
    <w:tmpl w:val="68C84B9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152E2808"/>
    <w:multiLevelType w:val="multilevel"/>
    <w:tmpl w:val="CAE2C9BA"/>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22FB21C3"/>
    <w:multiLevelType w:val="hybridMultilevel"/>
    <w:tmpl w:val="FF446DCC"/>
    <w:lvl w:ilvl="0" w:tplc="A2AE9676">
      <w:start w:val="1"/>
      <w:numFmt w:val="bullet"/>
      <w:lvlText w:val="•"/>
      <w:lvlJc w:val="left"/>
      <w:pPr>
        <w:tabs>
          <w:tab w:val="num" w:pos="720"/>
        </w:tabs>
        <w:ind w:left="720" w:hanging="360"/>
      </w:pPr>
      <w:rPr>
        <w:rFonts w:ascii="Times New Roman" w:hAnsi="Times New Roman" w:cs="Times New Roman" w:hint="default"/>
      </w:rPr>
    </w:lvl>
    <w:lvl w:ilvl="1" w:tplc="97449772" w:tentative="1">
      <w:start w:val="1"/>
      <w:numFmt w:val="bullet"/>
      <w:lvlText w:val="•"/>
      <w:lvlJc w:val="left"/>
      <w:pPr>
        <w:tabs>
          <w:tab w:val="num" w:pos="1440"/>
        </w:tabs>
        <w:ind w:left="1440" w:hanging="360"/>
      </w:pPr>
      <w:rPr>
        <w:rFonts w:ascii="Times New Roman" w:hAnsi="Times New Roman" w:cs="Times New Roman" w:hint="default"/>
      </w:rPr>
    </w:lvl>
    <w:lvl w:ilvl="2" w:tplc="7CB6E35C" w:tentative="1">
      <w:start w:val="1"/>
      <w:numFmt w:val="bullet"/>
      <w:lvlText w:val="•"/>
      <w:lvlJc w:val="left"/>
      <w:pPr>
        <w:tabs>
          <w:tab w:val="num" w:pos="2160"/>
        </w:tabs>
        <w:ind w:left="2160" w:hanging="360"/>
      </w:pPr>
      <w:rPr>
        <w:rFonts w:ascii="Times New Roman" w:hAnsi="Times New Roman" w:cs="Times New Roman" w:hint="default"/>
      </w:rPr>
    </w:lvl>
    <w:lvl w:ilvl="3" w:tplc="F592AB50" w:tentative="1">
      <w:start w:val="1"/>
      <w:numFmt w:val="bullet"/>
      <w:lvlText w:val="•"/>
      <w:lvlJc w:val="left"/>
      <w:pPr>
        <w:tabs>
          <w:tab w:val="num" w:pos="2880"/>
        </w:tabs>
        <w:ind w:left="2880" w:hanging="360"/>
      </w:pPr>
      <w:rPr>
        <w:rFonts w:ascii="Times New Roman" w:hAnsi="Times New Roman" w:cs="Times New Roman" w:hint="default"/>
      </w:rPr>
    </w:lvl>
    <w:lvl w:ilvl="4" w:tplc="987A01BA" w:tentative="1">
      <w:start w:val="1"/>
      <w:numFmt w:val="bullet"/>
      <w:lvlText w:val="•"/>
      <w:lvlJc w:val="left"/>
      <w:pPr>
        <w:tabs>
          <w:tab w:val="num" w:pos="3600"/>
        </w:tabs>
        <w:ind w:left="3600" w:hanging="360"/>
      </w:pPr>
      <w:rPr>
        <w:rFonts w:ascii="Times New Roman" w:hAnsi="Times New Roman" w:cs="Times New Roman" w:hint="default"/>
      </w:rPr>
    </w:lvl>
    <w:lvl w:ilvl="5" w:tplc="A936F726" w:tentative="1">
      <w:start w:val="1"/>
      <w:numFmt w:val="bullet"/>
      <w:lvlText w:val="•"/>
      <w:lvlJc w:val="left"/>
      <w:pPr>
        <w:tabs>
          <w:tab w:val="num" w:pos="4320"/>
        </w:tabs>
        <w:ind w:left="4320" w:hanging="360"/>
      </w:pPr>
      <w:rPr>
        <w:rFonts w:ascii="Times New Roman" w:hAnsi="Times New Roman" w:cs="Times New Roman" w:hint="default"/>
      </w:rPr>
    </w:lvl>
    <w:lvl w:ilvl="6" w:tplc="0E52B286" w:tentative="1">
      <w:start w:val="1"/>
      <w:numFmt w:val="bullet"/>
      <w:lvlText w:val="•"/>
      <w:lvlJc w:val="left"/>
      <w:pPr>
        <w:tabs>
          <w:tab w:val="num" w:pos="5040"/>
        </w:tabs>
        <w:ind w:left="5040" w:hanging="360"/>
      </w:pPr>
      <w:rPr>
        <w:rFonts w:ascii="Times New Roman" w:hAnsi="Times New Roman" w:cs="Times New Roman" w:hint="default"/>
      </w:rPr>
    </w:lvl>
    <w:lvl w:ilvl="7" w:tplc="5F022860" w:tentative="1">
      <w:start w:val="1"/>
      <w:numFmt w:val="bullet"/>
      <w:lvlText w:val="•"/>
      <w:lvlJc w:val="left"/>
      <w:pPr>
        <w:tabs>
          <w:tab w:val="num" w:pos="5760"/>
        </w:tabs>
        <w:ind w:left="5760" w:hanging="360"/>
      </w:pPr>
      <w:rPr>
        <w:rFonts w:ascii="Times New Roman" w:hAnsi="Times New Roman" w:cs="Times New Roman" w:hint="default"/>
      </w:rPr>
    </w:lvl>
    <w:lvl w:ilvl="8" w:tplc="758ABA5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7CC64AD"/>
    <w:multiLevelType w:val="hybridMultilevel"/>
    <w:tmpl w:val="00BC9C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A5368BA"/>
    <w:multiLevelType w:val="hybridMultilevel"/>
    <w:tmpl w:val="03FACA40"/>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422071"/>
    <w:multiLevelType w:val="hybridMultilevel"/>
    <w:tmpl w:val="AE4C45B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nsid w:val="356F1556"/>
    <w:multiLevelType w:val="hybridMultilevel"/>
    <w:tmpl w:val="933CFF3E"/>
    <w:lvl w:ilvl="0" w:tplc="3FDC3B3C">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694077B"/>
    <w:multiLevelType w:val="hybridMultilevel"/>
    <w:tmpl w:val="DD00D520"/>
    <w:lvl w:ilvl="0" w:tplc="0409000F">
      <w:start w:val="1"/>
      <w:numFmt w:val="decimal"/>
      <w:lvlText w:val="%1."/>
      <w:lvlJc w:val="left"/>
      <w:pPr>
        <w:tabs>
          <w:tab w:val="num" w:pos="925"/>
        </w:tabs>
        <w:ind w:left="925" w:hanging="360"/>
      </w:pPr>
      <w:rPr>
        <w:rFonts w:hint="default"/>
      </w:rPr>
    </w:lvl>
    <w:lvl w:ilvl="1" w:tplc="04090019" w:tentative="1">
      <w:start w:val="1"/>
      <w:numFmt w:val="lowerLetter"/>
      <w:lvlText w:val="%2."/>
      <w:lvlJc w:val="left"/>
      <w:pPr>
        <w:tabs>
          <w:tab w:val="num" w:pos="1645"/>
        </w:tabs>
        <w:ind w:left="1645" w:hanging="360"/>
      </w:pPr>
    </w:lvl>
    <w:lvl w:ilvl="2" w:tplc="0409001B" w:tentative="1">
      <w:start w:val="1"/>
      <w:numFmt w:val="lowerRoman"/>
      <w:lvlText w:val="%3."/>
      <w:lvlJc w:val="right"/>
      <w:pPr>
        <w:tabs>
          <w:tab w:val="num" w:pos="2365"/>
        </w:tabs>
        <w:ind w:left="2365" w:hanging="180"/>
      </w:pPr>
    </w:lvl>
    <w:lvl w:ilvl="3" w:tplc="0409000F" w:tentative="1">
      <w:start w:val="1"/>
      <w:numFmt w:val="decimal"/>
      <w:lvlText w:val="%4."/>
      <w:lvlJc w:val="left"/>
      <w:pPr>
        <w:tabs>
          <w:tab w:val="num" w:pos="3085"/>
        </w:tabs>
        <w:ind w:left="3085" w:hanging="360"/>
      </w:pPr>
    </w:lvl>
    <w:lvl w:ilvl="4" w:tplc="04090019" w:tentative="1">
      <w:start w:val="1"/>
      <w:numFmt w:val="lowerLetter"/>
      <w:lvlText w:val="%5."/>
      <w:lvlJc w:val="left"/>
      <w:pPr>
        <w:tabs>
          <w:tab w:val="num" w:pos="3805"/>
        </w:tabs>
        <w:ind w:left="3805" w:hanging="360"/>
      </w:pPr>
    </w:lvl>
    <w:lvl w:ilvl="5" w:tplc="0409001B" w:tentative="1">
      <w:start w:val="1"/>
      <w:numFmt w:val="lowerRoman"/>
      <w:lvlText w:val="%6."/>
      <w:lvlJc w:val="right"/>
      <w:pPr>
        <w:tabs>
          <w:tab w:val="num" w:pos="4525"/>
        </w:tabs>
        <w:ind w:left="4525" w:hanging="180"/>
      </w:pPr>
    </w:lvl>
    <w:lvl w:ilvl="6" w:tplc="0409000F" w:tentative="1">
      <w:start w:val="1"/>
      <w:numFmt w:val="decimal"/>
      <w:lvlText w:val="%7."/>
      <w:lvlJc w:val="left"/>
      <w:pPr>
        <w:tabs>
          <w:tab w:val="num" w:pos="5245"/>
        </w:tabs>
        <w:ind w:left="5245" w:hanging="360"/>
      </w:pPr>
    </w:lvl>
    <w:lvl w:ilvl="7" w:tplc="04090019" w:tentative="1">
      <w:start w:val="1"/>
      <w:numFmt w:val="lowerLetter"/>
      <w:lvlText w:val="%8."/>
      <w:lvlJc w:val="left"/>
      <w:pPr>
        <w:tabs>
          <w:tab w:val="num" w:pos="5965"/>
        </w:tabs>
        <w:ind w:left="5965" w:hanging="360"/>
      </w:pPr>
    </w:lvl>
    <w:lvl w:ilvl="8" w:tplc="0409001B" w:tentative="1">
      <w:start w:val="1"/>
      <w:numFmt w:val="lowerRoman"/>
      <w:lvlText w:val="%9."/>
      <w:lvlJc w:val="right"/>
      <w:pPr>
        <w:tabs>
          <w:tab w:val="num" w:pos="6685"/>
        </w:tabs>
        <w:ind w:left="6685" w:hanging="180"/>
      </w:pPr>
    </w:lvl>
  </w:abstractNum>
  <w:abstractNum w:abstractNumId="13">
    <w:nsid w:val="3B5604A1"/>
    <w:multiLevelType w:val="singleLevel"/>
    <w:tmpl w:val="77BAA0B6"/>
    <w:lvl w:ilvl="0">
      <w:start w:val="7"/>
      <w:numFmt w:val="bullet"/>
      <w:lvlText w:val="-"/>
      <w:lvlJc w:val="left"/>
      <w:pPr>
        <w:tabs>
          <w:tab w:val="num" w:pos="360"/>
        </w:tabs>
        <w:ind w:left="360" w:hanging="360"/>
      </w:pPr>
      <w:rPr>
        <w:rFonts w:hint="default"/>
      </w:rPr>
    </w:lvl>
  </w:abstractNum>
  <w:abstractNum w:abstractNumId="14">
    <w:nsid w:val="3F1C668D"/>
    <w:multiLevelType w:val="multilevel"/>
    <w:tmpl w:val="B2364BC6"/>
    <w:lvl w:ilvl="0">
      <w:start w:val="2"/>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CD14C5"/>
    <w:multiLevelType w:val="hybridMultilevel"/>
    <w:tmpl w:val="0A98B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70156A"/>
    <w:multiLevelType w:val="hybridMultilevel"/>
    <w:tmpl w:val="2E049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0C60C91"/>
    <w:multiLevelType w:val="singleLevel"/>
    <w:tmpl w:val="B2E6B74E"/>
    <w:lvl w:ilvl="0">
      <w:start w:val="1"/>
      <w:numFmt w:val="lowerLetter"/>
      <w:lvlText w:val="%1."/>
      <w:lvlJc w:val="left"/>
      <w:pPr>
        <w:tabs>
          <w:tab w:val="num" w:pos="360"/>
        </w:tabs>
        <w:ind w:left="360" w:hanging="360"/>
      </w:pPr>
      <w:rPr>
        <w:rFonts w:hint="default"/>
      </w:rPr>
    </w:lvl>
  </w:abstractNum>
  <w:abstractNum w:abstractNumId="18">
    <w:nsid w:val="518A69C1"/>
    <w:multiLevelType w:val="hybridMultilevel"/>
    <w:tmpl w:val="894CCED4"/>
    <w:lvl w:ilvl="0" w:tplc="0413000F">
      <w:start w:val="1"/>
      <w:numFmt w:val="decimal"/>
      <w:lvlText w:val="%1."/>
      <w:lvlJc w:val="left"/>
      <w:pPr>
        <w:tabs>
          <w:tab w:val="num" w:pos="720"/>
        </w:tabs>
        <w:ind w:left="720" w:hanging="360"/>
      </w:pPr>
      <w:rPr>
        <w:rFonts w:hint="default"/>
      </w:rPr>
    </w:lvl>
    <w:lvl w:ilvl="1" w:tplc="52FCE4D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3FF1A54"/>
    <w:multiLevelType w:val="hybridMultilevel"/>
    <w:tmpl w:val="617A1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89588D"/>
    <w:multiLevelType w:val="hybridMultilevel"/>
    <w:tmpl w:val="C376F9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8EB04C5"/>
    <w:multiLevelType w:val="hybridMultilevel"/>
    <w:tmpl w:val="61520E12"/>
    <w:lvl w:ilvl="0" w:tplc="5FBC2DFE">
      <w:start w:val="20"/>
      <w:numFmt w:val="bullet"/>
      <w:lvlText w:val="-"/>
      <w:lvlJc w:val="left"/>
      <w:pPr>
        <w:ind w:left="925" w:hanging="360"/>
      </w:pPr>
      <w:rPr>
        <w:rFonts w:ascii="Univers" w:eastAsia="Times New Roman" w:hAnsi="Univers" w:cs="Times New Roman"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abstractNum w:abstractNumId="22">
    <w:nsid w:val="5D293A16"/>
    <w:multiLevelType w:val="hybridMultilevel"/>
    <w:tmpl w:val="1534A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54C5F79"/>
    <w:multiLevelType w:val="hybridMultilevel"/>
    <w:tmpl w:val="2214A366"/>
    <w:lvl w:ilvl="0" w:tplc="E318B7C0">
      <w:start w:val="1"/>
      <w:numFmt w:val="decimal"/>
      <w:lvlText w:val="%1."/>
      <w:lvlJc w:val="left"/>
      <w:pPr>
        <w:tabs>
          <w:tab w:val="num" w:pos="1068"/>
        </w:tabs>
        <w:ind w:left="1068" w:hanging="360"/>
      </w:pPr>
      <w:rPr>
        <w:rFonts w:hint="default"/>
      </w:rPr>
    </w:lvl>
    <w:lvl w:ilvl="1" w:tplc="17EAD8B4">
      <w:start w:val="1"/>
      <w:numFmt w:val="lowerLetter"/>
      <w:lvlText w:val="%2."/>
      <w:lvlJc w:val="left"/>
      <w:pPr>
        <w:tabs>
          <w:tab w:val="num" w:pos="1788"/>
        </w:tabs>
        <w:ind w:left="1788" w:hanging="360"/>
      </w:pPr>
      <w:rPr>
        <w:rFonts w:ascii="Calibri" w:eastAsia="Times New Roman" w:hAnsi="Calibri" w:cs="Arial"/>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6668667A"/>
    <w:multiLevelType w:val="singleLevel"/>
    <w:tmpl w:val="33B6363A"/>
    <w:lvl w:ilvl="0">
      <w:numFmt w:val="bullet"/>
      <w:lvlText w:val="-"/>
      <w:lvlJc w:val="left"/>
      <w:pPr>
        <w:tabs>
          <w:tab w:val="num" w:pos="570"/>
        </w:tabs>
        <w:ind w:left="570" w:hanging="570"/>
      </w:pPr>
      <w:rPr>
        <w:rFonts w:ascii="Times New Roman" w:hAnsi="Times New Roman" w:hint="default"/>
      </w:rPr>
    </w:lvl>
  </w:abstractNum>
  <w:abstractNum w:abstractNumId="25">
    <w:nsid w:val="6A6333F7"/>
    <w:multiLevelType w:val="hybridMultilevel"/>
    <w:tmpl w:val="24542FEA"/>
    <w:lvl w:ilvl="0" w:tplc="E0BE825A">
      <w:start w:val="1"/>
      <w:numFmt w:val="lowerLetter"/>
      <w:lvlText w:val="%1."/>
      <w:lvlJc w:val="left"/>
      <w:pPr>
        <w:ind w:left="1285" w:hanging="360"/>
      </w:pPr>
      <w:rPr>
        <w:rFonts w:hint="default"/>
      </w:rPr>
    </w:lvl>
    <w:lvl w:ilvl="1" w:tplc="04130019" w:tentative="1">
      <w:start w:val="1"/>
      <w:numFmt w:val="lowerLetter"/>
      <w:lvlText w:val="%2."/>
      <w:lvlJc w:val="left"/>
      <w:pPr>
        <w:ind w:left="2005" w:hanging="360"/>
      </w:pPr>
    </w:lvl>
    <w:lvl w:ilvl="2" w:tplc="0413001B" w:tentative="1">
      <w:start w:val="1"/>
      <w:numFmt w:val="lowerRoman"/>
      <w:lvlText w:val="%3."/>
      <w:lvlJc w:val="right"/>
      <w:pPr>
        <w:ind w:left="2725" w:hanging="180"/>
      </w:pPr>
    </w:lvl>
    <w:lvl w:ilvl="3" w:tplc="0413000F" w:tentative="1">
      <w:start w:val="1"/>
      <w:numFmt w:val="decimal"/>
      <w:lvlText w:val="%4."/>
      <w:lvlJc w:val="left"/>
      <w:pPr>
        <w:ind w:left="3445" w:hanging="360"/>
      </w:pPr>
    </w:lvl>
    <w:lvl w:ilvl="4" w:tplc="04130019" w:tentative="1">
      <w:start w:val="1"/>
      <w:numFmt w:val="lowerLetter"/>
      <w:lvlText w:val="%5."/>
      <w:lvlJc w:val="left"/>
      <w:pPr>
        <w:ind w:left="4165" w:hanging="360"/>
      </w:pPr>
    </w:lvl>
    <w:lvl w:ilvl="5" w:tplc="0413001B" w:tentative="1">
      <w:start w:val="1"/>
      <w:numFmt w:val="lowerRoman"/>
      <w:lvlText w:val="%6."/>
      <w:lvlJc w:val="right"/>
      <w:pPr>
        <w:ind w:left="4885" w:hanging="180"/>
      </w:pPr>
    </w:lvl>
    <w:lvl w:ilvl="6" w:tplc="0413000F" w:tentative="1">
      <w:start w:val="1"/>
      <w:numFmt w:val="decimal"/>
      <w:lvlText w:val="%7."/>
      <w:lvlJc w:val="left"/>
      <w:pPr>
        <w:ind w:left="5605" w:hanging="360"/>
      </w:pPr>
    </w:lvl>
    <w:lvl w:ilvl="7" w:tplc="04130019" w:tentative="1">
      <w:start w:val="1"/>
      <w:numFmt w:val="lowerLetter"/>
      <w:lvlText w:val="%8."/>
      <w:lvlJc w:val="left"/>
      <w:pPr>
        <w:ind w:left="6325" w:hanging="360"/>
      </w:pPr>
    </w:lvl>
    <w:lvl w:ilvl="8" w:tplc="0413001B" w:tentative="1">
      <w:start w:val="1"/>
      <w:numFmt w:val="lowerRoman"/>
      <w:lvlText w:val="%9."/>
      <w:lvlJc w:val="right"/>
      <w:pPr>
        <w:ind w:left="7045" w:hanging="180"/>
      </w:pPr>
    </w:lvl>
  </w:abstractNum>
  <w:abstractNum w:abstractNumId="26">
    <w:nsid w:val="6AA74FCF"/>
    <w:multiLevelType w:val="hybridMultilevel"/>
    <w:tmpl w:val="F0EC40D8"/>
    <w:lvl w:ilvl="0" w:tplc="33B6363A">
      <w:numFmt w:val="bullet"/>
      <w:lvlText w:val="-"/>
      <w:lvlJc w:val="left"/>
      <w:pPr>
        <w:tabs>
          <w:tab w:val="num" w:pos="570"/>
        </w:tabs>
        <w:ind w:left="570" w:hanging="57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900695"/>
    <w:multiLevelType w:val="hybridMultilevel"/>
    <w:tmpl w:val="FFA4F130"/>
    <w:lvl w:ilvl="0" w:tplc="A62EBB6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nsid w:val="79212965"/>
    <w:multiLevelType w:val="hybridMultilevel"/>
    <w:tmpl w:val="9A145BB0"/>
    <w:lvl w:ilvl="0" w:tplc="E6E69CBE">
      <w:start w:val="1"/>
      <w:numFmt w:val="bullet"/>
      <w:lvlText w:val="•"/>
      <w:lvlJc w:val="left"/>
      <w:pPr>
        <w:tabs>
          <w:tab w:val="num" w:pos="720"/>
        </w:tabs>
        <w:ind w:left="720" w:hanging="360"/>
      </w:pPr>
      <w:rPr>
        <w:rFonts w:ascii="Times New Roman" w:hAnsi="Times New Roman" w:cs="Times New Roman" w:hint="default"/>
      </w:rPr>
    </w:lvl>
    <w:lvl w:ilvl="1" w:tplc="D1227FAE" w:tentative="1">
      <w:start w:val="1"/>
      <w:numFmt w:val="bullet"/>
      <w:lvlText w:val="•"/>
      <w:lvlJc w:val="left"/>
      <w:pPr>
        <w:tabs>
          <w:tab w:val="num" w:pos="1440"/>
        </w:tabs>
        <w:ind w:left="1440" w:hanging="360"/>
      </w:pPr>
      <w:rPr>
        <w:rFonts w:ascii="Times New Roman" w:hAnsi="Times New Roman" w:cs="Times New Roman" w:hint="default"/>
      </w:rPr>
    </w:lvl>
    <w:lvl w:ilvl="2" w:tplc="B2CA9B42" w:tentative="1">
      <w:start w:val="1"/>
      <w:numFmt w:val="bullet"/>
      <w:lvlText w:val="•"/>
      <w:lvlJc w:val="left"/>
      <w:pPr>
        <w:tabs>
          <w:tab w:val="num" w:pos="2160"/>
        </w:tabs>
        <w:ind w:left="2160" w:hanging="360"/>
      </w:pPr>
      <w:rPr>
        <w:rFonts w:ascii="Times New Roman" w:hAnsi="Times New Roman" w:cs="Times New Roman" w:hint="default"/>
      </w:rPr>
    </w:lvl>
    <w:lvl w:ilvl="3" w:tplc="DCE499E2" w:tentative="1">
      <w:start w:val="1"/>
      <w:numFmt w:val="bullet"/>
      <w:lvlText w:val="•"/>
      <w:lvlJc w:val="left"/>
      <w:pPr>
        <w:tabs>
          <w:tab w:val="num" w:pos="2880"/>
        </w:tabs>
        <w:ind w:left="2880" w:hanging="360"/>
      </w:pPr>
      <w:rPr>
        <w:rFonts w:ascii="Times New Roman" w:hAnsi="Times New Roman" w:cs="Times New Roman" w:hint="default"/>
      </w:rPr>
    </w:lvl>
    <w:lvl w:ilvl="4" w:tplc="07581C8E" w:tentative="1">
      <w:start w:val="1"/>
      <w:numFmt w:val="bullet"/>
      <w:lvlText w:val="•"/>
      <w:lvlJc w:val="left"/>
      <w:pPr>
        <w:tabs>
          <w:tab w:val="num" w:pos="3600"/>
        </w:tabs>
        <w:ind w:left="3600" w:hanging="360"/>
      </w:pPr>
      <w:rPr>
        <w:rFonts w:ascii="Times New Roman" w:hAnsi="Times New Roman" w:cs="Times New Roman" w:hint="default"/>
      </w:rPr>
    </w:lvl>
    <w:lvl w:ilvl="5" w:tplc="C7AE14AC" w:tentative="1">
      <w:start w:val="1"/>
      <w:numFmt w:val="bullet"/>
      <w:lvlText w:val="•"/>
      <w:lvlJc w:val="left"/>
      <w:pPr>
        <w:tabs>
          <w:tab w:val="num" w:pos="4320"/>
        </w:tabs>
        <w:ind w:left="4320" w:hanging="360"/>
      </w:pPr>
      <w:rPr>
        <w:rFonts w:ascii="Times New Roman" w:hAnsi="Times New Roman" w:cs="Times New Roman" w:hint="default"/>
      </w:rPr>
    </w:lvl>
    <w:lvl w:ilvl="6" w:tplc="5DAE70B0" w:tentative="1">
      <w:start w:val="1"/>
      <w:numFmt w:val="bullet"/>
      <w:lvlText w:val="•"/>
      <w:lvlJc w:val="left"/>
      <w:pPr>
        <w:tabs>
          <w:tab w:val="num" w:pos="5040"/>
        </w:tabs>
        <w:ind w:left="5040" w:hanging="360"/>
      </w:pPr>
      <w:rPr>
        <w:rFonts w:ascii="Times New Roman" w:hAnsi="Times New Roman" w:cs="Times New Roman" w:hint="default"/>
      </w:rPr>
    </w:lvl>
    <w:lvl w:ilvl="7" w:tplc="B0263DBC" w:tentative="1">
      <w:start w:val="1"/>
      <w:numFmt w:val="bullet"/>
      <w:lvlText w:val="•"/>
      <w:lvlJc w:val="left"/>
      <w:pPr>
        <w:tabs>
          <w:tab w:val="num" w:pos="5760"/>
        </w:tabs>
        <w:ind w:left="5760" w:hanging="360"/>
      </w:pPr>
      <w:rPr>
        <w:rFonts w:ascii="Times New Roman" w:hAnsi="Times New Roman" w:cs="Times New Roman" w:hint="default"/>
      </w:rPr>
    </w:lvl>
    <w:lvl w:ilvl="8" w:tplc="E012924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7B413A6C"/>
    <w:multiLevelType w:val="hybridMultilevel"/>
    <w:tmpl w:val="214CB3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E09655C"/>
    <w:multiLevelType w:val="hybridMultilevel"/>
    <w:tmpl w:val="C226C06C"/>
    <w:lvl w:ilvl="0" w:tplc="3FDC3B3C">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FA9441F"/>
    <w:multiLevelType w:val="hybridMultilevel"/>
    <w:tmpl w:val="5B8A3086"/>
    <w:lvl w:ilvl="0" w:tplc="047A3738">
      <w:start w:val="1"/>
      <w:numFmt w:val="decimal"/>
      <w:lvlText w:val="%1."/>
      <w:lvlJc w:val="left"/>
      <w:pPr>
        <w:tabs>
          <w:tab w:val="num" w:pos="720"/>
        </w:tabs>
        <w:ind w:left="720" w:hanging="360"/>
      </w:pPr>
    </w:lvl>
    <w:lvl w:ilvl="1" w:tplc="A8BA78E8" w:tentative="1">
      <w:start w:val="1"/>
      <w:numFmt w:val="decimal"/>
      <w:lvlText w:val="%2."/>
      <w:lvlJc w:val="left"/>
      <w:pPr>
        <w:tabs>
          <w:tab w:val="num" w:pos="1440"/>
        </w:tabs>
        <w:ind w:left="1440" w:hanging="360"/>
      </w:pPr>
    </w:lvl>
    <w:lvl w:ilvl="2" w:tplc="EA229A86" w:tentative="1">
      <w:start w:val="1"/>
      <w:numFmt w:val="decimal"/>
      <w:lvlText w:val="%3."/>
      <w:lvlJc w:val="left"/>
      <w:pPr>
        <w:tabs>
          <w:tab w:val="num" w:pos="2160"/>
        </w:tabs>
        <w:ind w:left="2160" w:hanging="360"/>
      </w:pPr>
    </w:lvl>
    <w:lvl w:ilvl="3" w:tplc="71E24818" w:tentative="1">
      <w:start w:val="1"/>
      <w:numFmt w:val="decimal"/>
      <w:lvlText w:val="%4."/>
      <w:lvlJc w:val="left"/>
      <w:pPr>
        <w:tabs>
          <w:tab w:val="num" w:pos="2880"/>
        </w:tabs>
        <w:ind w:left="2880" w:hanging="360"/>
      </w:pPr>
    </w:lvl>
    <w:lvl w:ilvl="4" w:tplc="3BB2730A" w:tentative="1">
      <w:start w:val="1"/>
      <w:numFmt w:val="decimal"/>
      <w:lvlText w:val="%5."/>
      <w:lvlJc w:val="left"/>
      <w:pPr>
        <w:tabs>
          <w:tab w:val="num" w:pos="3600"/>
        </w:tabs>
        <w:ind w:left="3600" w:hanging="360"/>
      </w:pPr>
    </w:lvl>
    <w:lvl w:ilvl="5" w:tplc="C8A60C5A" w:tentative="1">
      <w:start w:val="1"/>
      <w:numFmt w:val="decimal"/>
      <w:lvlText w:val="%6."/>
      <w:lvlJc w:val="left"/>
      <w:pPr>
        <w:tabs>
          <w:tab w:val="num" w:pos="4320"/>
        </w:tabs>
        <w:ind w:left="4320" w:hanging="360"/>
      </w:pPr>
    </w:lvl>
    <w:lvl w:ilvl="6" w:tplc="3DD0E4CA" w:tentative="1">
      <w:start w:val="1"/>
      <w:numFmt w:val="decimal"/>
      <w:lvlText w:val="%7."/>
      <w:lvlJc w:val="left"/>
      <w:pPr>
        <w:tabs>
          <w:tab w:val="num" w:pos="5040"/>
        </w:tabs>
        <w:ind w:left="5040" w:hanging="360"/>
      </w:pPr>
    </w:lvl>
    <w:lvl w:ilvl="7" w:tplc="C60C62AA" w:tentative="1">
      <w:start w:val="1"/>
      <w:numFmt w:val="decimal"/>
      <w:lvlText w:val="%8."/>
      <w:lvlJc w:val="left"/>
      <w:pPr>
        <w:tabs>
          <w:tab w:val="num" w:pos="5760"/>
        </w:tabs>
        <w:ind w:left="5760" w:hanging="360"/>
      </w:pPr>
    </w:lvl>
    <w:lvl w:ilvl="8" w:tplc="9D683F0C"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2"/>
  </w:num>
  <w:num w:numId="4">
    <w:abstractNumId w:val="9"/>
  </w:num>
  <w:num w:numId="5">
    <w:abstractNumId w:val="17"/>
  </w:num>
  <w:num w:numId="6">
    <w:abstractNumId w:val="27"/>
  </w:num>
  <w:num w:numId="7">
    <w:abstractNumId w:val="14"/>
  </w:num>
  <w:num w:numId="8">
    <w:abstractNumId w:val="5"/>
  </w:num>
  <w:num w:numId="9">
    <w:abstractNumId w:val="10"/>
  </w:num>
  <w:num w:numId="10">
    <w:abstractNumId w:val="31"/>
  </w:num>
  <w:num w:numId="11">
    <w:abstractNumId w:val="28"/>
  </w:num>
  <w:num w:numId="12">
    <w:abstractNumId w:val="7"/>
  </w:num>
  <w:num w:numId="13">
    <w:abstractNumId w:val="26"/>
  </w:num>
  <w:num w:numId="14">
    <w:abstractNumId w:val="4"/>
  </w:num>
  <w:num w:numId="15">
    <w:abstractNumId w:val="2"/>
  </w:num>
  <w:num w:numId="16">
    <w:abstractNumId w:val="25"/>
  </w:num>
  <w:num w:numId="17">
    <w:abstractNumId w:val="22"/>
  </w:num>
  <w:num w:numId="18">
    <w:abstractNumId w:val="15"/>
  </w:num>
  <w:num w:numId="19">
    <w:abstractNumId w:val="29"/>
  </w:num>
  <w:num w:numId="20">
    <w:abstractNumId w:val="21"/>
  </w:num>
  <w:num w:numId="21">
    <w:abstractNumId w:val="13"/>
  </w:num>
  <w:num w:numId="22">
    <w:abstractNumId w:val="30"/>
  </w:num>
  <w:num w:numId="23">
    <w:abstractNumId w:val="23"/>
  </w:num>
  <w:num w:numId="24">
    <w:abstractNumId w:val="20"/>
  </w:num>
  <w:num w:numId="25">
    <w:abstractNumId w:val="1"/>
  </w:num>
  <w:num w:numId="26">
    <w:abstractNumId w:val="18"/>
  </w:num>
  <w:num w:numId="27">
    <w:abstractNumId w:val="11"/>
  </w:num>
  <w:num w:numId="28">
    <w:abstractNumId w:val="16"/>
  </w:num>
  <w:num w:numId="29">
    <w:abstractNumId w:val="3"/>
  </w:num>
  <w:num w:numId="30">
    <w:abstractNumId w:val="6"/>
  </w:num>
  <w:num w:numId="31">
    <w:abstractNumId w:val="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750A"/>
    <w:rsid w:val="0003253D"/>
    <w:rsid w:val="000450B1"/>
    <w:rsid w:val="00050969"/>
    <w:rsid w:val="00082BF9"/>
    <w:rsid w:val="000A609B"/>
    <w:rsid w:val="000D6515"/>
    <w:rsid w:val="000E294B"/>
    <w:rsid w:val="00115F06"/>
    <w:rsid w:val="0015042D"/>
    <w:rsid w:val="00176E0C"/>
    <w:rsid w:val="001B0A14"/>
    <w:rsid w:val="00214A68"/>
    <w:rsid w:val="002635A2"/>
    <w:rsid w:val="002832FD"/>
    <w:rsid w:val="0029594E"/>
    <w:rsid w:val="00295F76"/>
    <w:rsid w:val="002C1195"/>
    <w:rsid w:val="003117CD"/>
    <w:rsid w:val="003424DF"/>
    <w:rsid w:val="003905BF"/>
    <w:rsid w:val="003B7FAF"/>
    <w:rsid w:val="003C1F62"/>
    <w:rsid w:val="003D6406"/>
    <w:rsid w:val="003D6DE9"/>
    <w:rsid w:val="003D7862"/>
    <w:rsid w:val="003E44A6"/>
    <w:rsid w:val="003E4935"/>
    <w:rsid w:val="003F4853"/>
    <w:rsid w:val="004471BA"/>
    <w:rsid w:val="0045606A"/>
    <w:rsid w:val="004B2252"/>
    <w:rsid w:val="00511DCE"/>
    <w:rsid w:val="00522B74"/>
    <w:rsid w:val="00545102"/>
    <w:rsid w:val="005602E8"/>
    <w:rsid w:val="005B5C7F"/>
    <w:rsid w:val="005C48BE"/>
    <w:rsid w:val="005D645C"/>
    <w:rsid w:val="005E6DCE"/>
    <w:rsid w:val="00600D89"/>
    <w:rsid w:val="006019B2"/>
    <w:rsid w:val="0060541F"/>
    <w:rsid w:val="00620294"/>
    <w:rsid w:val="00664A70"/>
    <w:rsid w:val="006C218B"/>
    <w:rsid w:val="006C42C3"/>
    <w:rsid w:val="006F1083"/>
    <w:rsid w:val="00767668"/>
    <w:rsid w:val="00780563"/>
    <w:rsid w:val="00784DE7"/>
    <w:rsid w:val="007975AC"/>
    <w:rsid w:val="007A012F"/>
    <w:rsid w:val="007A5DE2"/>
    <w:rsid w:val="007C168F"/>
    <w:rsid w:val="007D22F7"/>
    <w:rsid w:val="007E367E"/>
    <w:rsid w:val="007E4B0B"/>
    <w:rsid w:val="008038E0"/>
    <w:rsid w:val="008475D4"/>
    <w:rsid w:val="0089073F"/>
    <w:rsid w:val="008A79D0"/>
    <w:rsid w:val="008E4695"/>
    <w:rsid w:val="00901AA0"/>
    <w:rsid w:val="00927445"/>
    <w:rsid w:val="00937264"/>
    <w:rsid w:val="009B429A"/>
    <w:rsid w:val="009E2310"/>
    <w:rsid w:val="009E2B8C"/>
    <w:rsid w:val="00A678AB"/>
    <w:rsid w:val="00AA03DE"/>
    <w:rsid w:val="00AA20A6"/>
    <w:rsid w:val="00B37728"/>
    <w:rsid w:val="00B6750A"/>
    <w:rsid w:val="00B80D98"/>
    <w:rsid w:val="00C003B6"/>
    <w:rsid w:val="00C6532A"/>
    <w:rsid w:val="00CF5C7F"/>
    <w:rsid w:val="00D17266"/>
    <w:rsid w:val="00D70F6B"/>
    <w:rsid w:val="00D8652F"/>
    <w:rsid w:val="00D92A53"/>
    <w:rsid w:val="00DD04B7"/>
    <w:rsid w:val="00DF31BC"/>
    <w:rsid w:val="00DF605E"/>
    <w:rsid w:val="00DF715C"/>
    <w:rsid w:val="00E16CF0"/>
    <w:rsid w:val="00E17155"/>
    <w:rsid w:val="00E42912"/>
    <w:rsid w:val="00E67E63"/>
    <w:rsid w:val="00E70AE3"/>
    <w:rsid w:val="00E7637D"/>
    <w:rsid w:val="00E836D9"/>
    <w:rsid w:val="00ED28D6"/>
    <w:rsid w:val="00EF6953"/>
    <w:rsid w:val="00F2271E"/>
    <w:rsid w:val="00F2515B"/>
    <w:rsid w:val="00F4224B"/>
    <w:rsid w:val="00F46ADC"/>
    <w:rsid w:val="00F67F5C"/>
    <w:rsid w:val="00F81B66"/>
    <w:rsid w:val="00F94E7D"/>
    <w:rsid w:val="00FA5A24"/>
    <w:rsid w:val="00FD0C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0A"/>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B6750A"/>
    <w:pPr>
      <w:keepNext/>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outlineLvl w:val="0"/>
    </w:pPr>
    <w:rPr>
      <w:u w:val="single"/>
    </w:rPr>
  </w:style>
  <w:style w:type="paragraph" w:styleId="Heading2">
    <w:name w:val="heading 2"/>
    <w:basedOn w:val="Normal"/>
    <w:next w:val="Normal"/>
    <w:link w:val="Heading2Char"/>
    <w:qFormat/>
    <w:rsid w:val="00B6750A"/>
    <w:pPr>
      <w:keepNext/>
      <w:outlineLvl w:val="1"/>
    </w:pPr>
    <w:rPr>
      <w:rFonts w:ascii="Arial" w:hAnsi="Arial"/>
      <w:sz w:val="24"/>
      <w:lang w:val="en-US" w:eastAsia="nl-NL"/>
    </w:rPr>
  </w:style>
  <w:style w:type="paragraph" w:styleId="Heading3">
    <w:name w:val="heading 3"/>
    <w:basedOn w:val="Normal"/>
    <w:next w:val="Normal"/>
    <w:link w:val="Heading3Char"/>
    <w:qFormat/>
    <w:rsid w:val="00B6750A"/>
    <w:pPr>
      <w:keepNext/>
      <w:outlineLvl w:val="2"/>
    </w:pPr>
    <w:rPr>
      <w:rFonts w:ascii="Arial" w:hAnsi="Arial"/>
      <w:b/>
      <w:sz w:val="24"/>
      <w:lang w:val="en-US" w:eastAsia="nl-NL"/>
    </w:rPr>
  </w:style>
  <w:style w:type="paragraph" w:styleId="Heading4">
    <w:name w:val="heading 4"/>
    <w:basedOn w:val="Normal"/>
    <w:next w:val="Normal"/>
    <w:link w:val="Heading4Char"/>
    <w:uiPriority w:val="9"/>
    <w:semiHidden/>
    <w:unhideWhenUsed/>
    <w:qFormat/>
    <w:rsid w:val="002832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750A"/>
    <w:pPr>
      <w:keepNext/>
      <w:outlineLvl w:val="4"/>
    </w:pPr>
    <w:rPr>
      <w:rFonts w:ascii="Arial" w:hAnsi="Arial"/>
      <w:b/>
      <w:sz w:val="20"/>
      <w:lang w:eastAsia="nl-NL"/>
    </w:rPr>
  </w:style>
  <w:style w:type="paragraph" w:styleId="Heading6">
    <w:name w:val="heading 6"/>
    <w:basedOn w:val="Normal"/>
    <w:next w:val="Normal"/>
    <w:link w:val="Heading6Char"/>
    <w:qFormat/>
    <w:rsid w:val="00B6750A"/>
    <w:pPr>
      <w:keepNext/>
      <w:outlineLvl w:val="5"/>
    </w:pPr>
    <w:rPr>
      <w:rFonts w:ascii="Times New Roman" w:hAnsi="Times New Roman"/>
      <w:i/>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50A"/>
    <w:rPr>
      <w:rFonts w:ascii="Univers" w:eastAsia="Times New Roman" w:hAnsi="Univers" w:cs="Times New Roman"/>
      <w:szCs w:val="20"/>
      <w:u w:val="single"/>
    </w:rPr>
  </w:style>
  <w:style w:type="character" w:customStyle="1" w:styleId="Heading2Char">
    <w:name w:val="Heading 2 Char"/>
    <w:basedOn w:val="DefaultParagraphFont"/>
    <w:link w:val="Heading2"/>
    <w:rsid w:val="00B6750A"/>
    <w:rPr>
      <w:rFonts w:ascii="Arial" w:eastAsia="Times New Roman" w:hAnsi="Arial" w:cs="Times New Roman"/>
      <w:sz w:val="24"/>
      <w:szCs w:val="20"/>
      <w:lang w:val="en-US" w:eastAsia="nl-NL"/>
    </w:rPr>
  </w:style>
  <w:style w:type="character" w:customStyle="1" w:styleId="Heading3Char">
    <w:name w:val="Heading 3 Char"/>
    <w:basedOn w:val="DefaultParagraphFont"/>
    <w:link w:val="Heading3"/>
    <w:rsid w:val="00B6750A"/>
    <w:rPr>
      <w:rFonts w:ascii="Arial" w:eastAsia="Times New Roman" w:hAnsi="Arial" w:cs="Times New Roman"/>
      <w:b/>
      <w:sz w:val="24"/>
      <w:szCs w:val="20"/>
      <w:lang w:val="en-US" w:eastAsia="nl-NL"/>
    </w:rPr>
  </w:style>
  <w:style w:type="character" w:customStyle="1" w:styleId="Heading5Char">
    <w:name w:val="Heading 5 Char"/>
    <w:basedOn w:val="DefaultParagraphFont"/>
    <w:link w:val="Heading5"/>
    <w:rsid w:val="00B6750A"/>
    <w:rPr>
      <w:rFonts w:ascii="Arial" w:eastAsia="Times New Roman" w:hAnsi="Arial" w:cs="Times New Roman"/>
      <w:b/>
      <w:sz w:val="20"/>
      <w:szCs w:val="20"/>
      <w:lang w:eastAsia="nl-NL"/>
    </w:rPr>
  </w:style>
  <w:style w:type="character" w:customStyle="1" w:styleId="Heading6Char">
    <w:name w:val="Heading 6 Char"/>
    <w:basedOn w:val="DefaultParagraphFont"/>
    <w:link w:val="Heading6"/>
    <w:rsid w:val="00B6750A"/>
    <w:rPr>
      <w:rFonts w:ascii="Times New Roman" w:eastAsia="Times New Roman" w:hAnsi="Times New Roman" w:cs="Times New Roman"/>
      <w:i/>
      <w:szCs w:val="24"/>
      <w:lang w:eastAsia="nl-NL"/>
    </w:rPr>
  </w:style>
  <w:style w:type="character" w:customStyle="1" w:styleId="Technisch1">
    <w:name w:val="Technisch[1]"/>
    <w:basedOn w:val="DefaultParagraphFont"/>
    <w:rsid w:val="00B6750A"/>
    <w:rPr>
      <w:rFonts w:ascii="Univers" w:hAnsi="Univers"/>
      <w:noProof w:val="0"/>
      <w:sz w:val="22"/>
      <w:lang w:val="en-US"/>
    </w:rPr>
  </w:style>
  <w:style w:type="character" w:customStyle="1" w:styleId="Technisch2">
    <w:name w:val="Technisch[2]"/>
    <w:basedOn w:val="DefaultParagraphFont"/>
    <w:rsid w:val="00B6750A"/>
    <w:rPr>
      <w:rFonts w:ascii="Univers" w:hAnsi="Univers"/>
      <w:noProof w:val="0"/>
      <w:sz w:val="22"/>
      <w:lang w:val="en-US"/>
    </w:rPr>
  </w:style>
  <w:style w:type="character" w:customStyle="1" w:styleId="Technisch3">
    <w:name w:val="Technisch[3]"/>
    <w:basedOn w:val="DefaultParagraphFont"/>
    <w:rsid w:val="00B6750A"/>
    <w:rPr>
      <w:rFonts w:ascii="Univers" w:hAnsi="Univers"/>
      <w:noProof w:val="0"/>
      <w:sz w:val="22"/>
      <w:lang w:val="en-US"/>
    </w:rPr>
  </w:style>
  <w:style w:type="paragraph" w:customStyle="1" w:styleId="Technisch4">
    <w:name w:val="Technisch[4]"/>
    <w:rsid w:val="00B6750A"/>
    <w:pPr>
      <w:tabs>
        <w:tab w:val="left" w:pos="-720"/>
      </w:tabs>
      <w:suppressAutoHyphens/>
      <w:spacing w:after="0" w:line="240" w:lineRule="auto"/>
    </w:pPr>
    <w:rPr>
      <w:rFonts w:ascii="Univers" w:eastAsia="Times New Roman" w:hAnsi="Univers" w:cs="Times New Roman"/>
      <w:b/>
      <w:szCs w:val="20"/>
      <w:lang w:val="en-US"/>
    </w:rPr>
  </w:style>
  <w:style w:type="paragraph" w:customStyle="1" w:styleId="Technisch5">
    <w:name w:val="Technisch[5]"/>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Technisch6">
    <w:name w:val="Technisch[6]"/>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Technisch7">
    <w:name w:val="Technisch[7]"/>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Technisch8">
    <w:name w:val="Technisch[8]"/>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Dokument1">
    <w:name w:val="Dokument[1]"/>
    <w:rsid w:val="00B6750A"/>
    <w:pPr>
      <w:keepNext/>
      <w:keepLines/>
      <w:tabs>
        <w:tab w:val="left" w:pos="-720"/>
      </w:tabs>
      <w:suppressAutoHyphens/>
      <w:spacing w:after="0" w:line="240" w:lineRule="auto"/>
    </w:pPr>
    <w:rPr>
      <w:rFonts w:ascii="Univers" w:eastAsia="Times New Roman" w:hAnsi="Univers" w:cs="Times New Roman"/>
      <w:szCs w:val="20"/>
      <w:lang w:val="en-US"/>
    </w:rPr>
  </w:style>
  <w:style w:type="character" w:customStyle="1" w:styleId="Dokument2">
    <w:name w:val="Dokument[2]"/>
    <w:basedOn w:val="DefaultParagraphFont"/>
    <w:rsid w:val="00B6750A"/>
    <w:rPr>
      <w:rFonts w:ascii="Univers" w:hAnsi="Univers"/>
      <w:noProof w:val="0"/>
      <w:sz w:val="22"/>
      <w:lang w:val="en-US"/>
    </w:rPr>
  </w:style>
  <w:style w:type="character" w:customStyle="1" w:styleId="Dokument3">
    <w:name w:val="Dokument[3]"/>
    <w:basedOn w:val="DefaultParagraphFont"/>
    <w:rsid w:val="00B6750A"/>
    <w:rPr>
      <w:rFonts w:ascii="Univers" w:hAnsi="Univers"/>
      <w:noProof w:val="0"/>
      <w:sz w:val="22"/>
      <w:lang w:val="en-US"/>
    </w:rPr>
  </w:style>
  <w:style w:type="character" w:customStyle="1" w:styleId="Dokument4">
    <w:name w:val="Dokument[4]"/>
    <w:basedOn w:val="DefaultParagraphFont"/>
    <w:rsid w:val="00B6750A"/>
    <w:rPr>
      <w:b/>
      <w:i/>
      <w:sz w:val="22"/>
    </w:rPr>
  </w:style>
  <w:style w:type="character" w:customStyle="1" w:styleId="Dokument5">
    <w:name w:val="Dokument[5]"/>
    <w:basedOn w:val="DefaultParagraphFont"/>
    <w:rsid w:val="00B6750A"/>
  </w:style>
  <w:style w:type="character" w:customStyle="1" w:styleId="Dokument6">
    <w:name w:val="Dokument[6]"/>
    <w:basedOn w:val="DefaultParagraphFont"/>
    <w:rsid w:val="00B6750A"/>
  </w:style>
  <w:style w:type="character" w:customStyle="1" w:styleId="Dokument7">
    <w:name w:val="Dokument[7]"/>
    <w:basedOn w:val="DefaultParagraphFont"/>
    <w:rsid w:val="00B6750A"/>
  </w:style>
  <w:style w:type="character" w:customStyle="1" w:styleId="Dokument8">
    <w:name w:val="Dokument[8]"/>
    <w:basedOn w:val="DefaultParagraphFont"/>
    <w:rsid w:val="00B6750A"/>
  </w:style>
  <w:style w:type="character" w:customStyle="1" w:styleId="a1">
    <w:name w:val="a1"/>
    <w:basedOn w:val="DefaultParagraphFont"/>
    <w:rsid w:val="00B6750A"/>
    <w:rPr>
      <w:rFonts w:ascii="Univers" w:hAnsi="Univers"/>
      <w:noProof w:val="0"/>
      <w:sz w:val="22"/>
      <w:lang w:val="en-US"/>
    </w:rPr>
  </w:style>
  <w:style w:type="character" w:customStyle="1" w:styleId="a2">
    <w:name w:val="a2"/>
    <w:basedOn w:val="DefaultParagraphFont"/>
    <w:rsid w:val="00B6750A"/>
    <w:rPr>
      <w:rFonts w:ascii="Univers" w:hAnsi="Univers"/>
      <w:noProof w:val="0"/>
      <w:sz w:val="22"/>
      <w:lang w:val="en-US"/>
    </w:rPr>
  </w:style>
  <w:style w:type="character" w:customStyle="1" w:styleId="a3">
    <w:name w:val="a3"/>
    <w:basedOn w:val="DefaultParagraphFont"/>
    <w:rsid w:val="00B6750A"/>
    <w:rPr>
      <w:rFonts w:ascii="Univers" w:hAnsi="Univers"/>
      <w:noProof w:val="0"/>
      <w:sz w:val="22"/>
      <w:lang w:val="en-US"/>
    </w:rPr>
  </w:style>
  <w:style w:type="paragraph" w:customStyle="1" w:styleId="a4">
    <w:name w:val="a4"/>
    <w:rsid w:val="00B6750A"/>
    <w:pPr>
      <w:tabs>
        <w:tab w:val="left" w:pos="-720"/>
      </w:tabs>
      <w:suppressAutoHyphens/>
      <w:spacing w:after="0" w:line="240" w:lineRule="auto"/>
    </w:pPr>
    <w:rPr>
      <w:rFonts w:ascii="Univers" w:eastAsia="Times New Roman" w:hAnsi="Univers" w:cs="Times New Roman"/>
      <w:b/>
      <w:szCs w:val="20"/>
      <w:lang w:val="en-US"/>
    </w:rPr>
  </w:style>
  <w:style w:type="paragraph" w:customStyle="1" w:styleId="a5">
    <w:name w:val="a5"/>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6">
    <w:name w:val="a6"/>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7">
    <w:name w:val="a7"/>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8">
    <w:name w:val="a8"/>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9">
    <w:name w:val="a9"/>
    <w:rsid w:val="00B6750A"/>
    <w:pPr>
      <w:keepNext/>
      <w:keepLines/>
      <w:tabs>
        <w:tab w:val="left" w:pos="-720"/>
      </w:tabs>
      <w:suppressAutoHyphens/>
      <w:spacing w:after="0" w:line="240" w:lineRule="auto"/>
    </w:pPr>
    <w:rPr>
      <w:rFonts w:ascii="Univers" w:eastAsia="Times New Roman" w:hAnsi="Univers" w:cs="Times New Roman"/>
      <w:szCs w:val="20"/>
      <w:lang w:val="en-US"/>
    </w:rPr>
  </w:style>
  <w:style w:type="character" w:customStyle="1" w:styleId="a10">
    <w:name w:val="a10"/>
    <w:basedOn w:val="DefaultParagraphFont"/>
    <w:rsid w:val="00B6750A"/>
    <w:rPr>
      <w:rFonts w:ascii="Univers" w:hAnsi="Univers"/>
      <w:noProof w:val="0"/>
      <w:sz w:val="22"/>
      <w:lang w:val="en-US"/>
    </w:rPr>
  </w:style>
  <w:style w:type="character" w:customStyle="1" w:styleId="a11">
    <w:name w:val="a11"/>
    <w:basedOn w:val="DefaultParagraphFont"/>
    <w:rsid w:val="00B6750A"/>
    <w:rPr>
      <w:rFonts w:ascii="Univers" w:hAnsi="Univers"/>
      <w:noProof w:val="0"/>
      <w:sz w:val="22"/>
      <w:lang w:val="en-US"/>
    </w:rPr>
  </w:style>
  <w:style w:type="character" w:customStyle="1" w:styleId="a12">
    <w:name w:val="a12"/>
    <w:basedOn w:val="DefaultParagraphFont"/>
    <w:rsid w:val="00B6750A"/>
    <w:rPr>
      <w:b/>
      <w:i/>
      <w:sz w:val="22"/>
    </w:rPr>
  </w:style>
  <w:style w:type="character" w:customStyle="1" w:styleId="a13">
    <w:name w:val="a13"/>
    <w:basedOn w:val="DefaultParagraphFont"/>
    <w:rsid w:val="00B6750A"/>
  </w:style>
  <w:style w:type="character" w:customStyle="1" w:styleId="a14">
    <w:name w:val="a14"/>
    <w:basedOn w:val="DefaultParagraphFont"/>
    <w:rsid w:val="00B6750A"/>
  </w:style>
  <w:style w:type="character" w:customStyle="1" w:styleId="a15">
    <w:name w:val="a15"/>
    <w:basedOn w:val="DefaultParagraphFont"/>
    <w:rsid w:val="00B6750A"/>
  </w:style>
  <w:style w:type="character" w:customStyle="1" w:styleId="a16">
    <w:name w:val="a16"/>
    <w:basedOn w:val="DefaultParagraphFont"/>
    <w:rsid w:val="00B6750A"/>
  </w:style>
  <w:style w:type="paragraph" w:customStyle="1" w:styleId="Alineanummer">
    <w:name w:val="Alineanummer"/>
    <w:rsid w:val="00B6750A"/>
    <w:pPr>
      <w:tabs>
        <w:tab w:val="left" w:pos="-720"/>
        <w:tab w:val="left" w:pos="0"/>
        <w:tab w:val="left" w:pos="720"/>
        <w:tab w:val="decimal" w:pos="1440"/>
      </w:tabs>
      <w:suppressAutoHyphens/>
      <w:spacing w:after="0" w:line="240" w:lineRule="auto"/>
      <w:ind w:firstLine="1440"/>
    </w:pPr>
    <w:rPr>
      <w:rFonts w:ascii="Univers" w:eastAsia="Times New Roman" w:hAnsi="Univers" w:cs="Times New Roman"/>
      <w:szCs w:val="20"/>
      <w:lang w:val="en-US"/>
    </w:rPr>
  </w:style>
  <w:style w:type="character" w:customStyle="1" w:styleId="a17">
    <w:name w:val="a17"/>
    <w:basedOn w:val="DefaultParagraphFont"/>
    <w:rsid w:val="00B6750A"/>
  </w:style>
  <w:style w:type="character" w:customStyle="1" w:styleId="a18">
    <w:name w:val="a18"/>
    <w:basedOn w:val="DefaultParagraphFont"/>
    <w:rsid w:val="00B6750A"/>
  </w:style>
  <w:style w:type="character" w:customStyle="1" w:styleId="a19">
    <w:name w:val="a19"/>
    <w:basedOn w:val="DefaultParagraphFont"/>
    <w:rsid w:val="00B6750A"/>
    <w:rPr>
      <w:b/>
      <w:i/>
      <w:sz w:val="22"/>
    </w:rPr>
  </w:style>
  <w:style w:type="paragraph" w:customStyle="1" w:styleId="a20a">
    <w:name w:val="a20a"/>
    <w:rsid w:val="00B6750A"/>
    <w:pPr>
      <w:tabs>
        <w:tab w:val="left" w:pos="-720"/>
        <w:tab w:val="left" w:pos="0"/>
        <w:tab w:val="left" w:pos="720"/>
        <w:tab w:val="left" w:pos="1440"/>
        <w:tab w:val="decimal" w:pos="2160"/>
      </w:tabs>
      <w:suppressAutoHyphens/>
      <w:spacing w:after="0" w:line="240" w:lineRule="auto"/>
      <w:ind w:firstLine="2160"/>
    </w:pPr>
    <w:rPr>
      <w:rFonts w:ascii="Univers" w:eastAsia="Times New Roman" w:hAnsi="Univers" w:cs="Times New Roman"/>
      <w:szCs w:val="20"/>
      <w:lang w:val="en-US"/>
    </w:rPr>
  </w:style>
  <w:style w:type="paragraph" w:customStyle="1" w:styleId="a21a">
    <w:name w:val="a21a"/>
    <w:rsid w:val="00B6750A"/>
    <w:pPr>
      <w:keepNext/>
      <w:keepLines/>
      <w:tabs>
        <w:tab w:val="left" w:pos="-720"/>
      </w:tabs>
      <w:suppressAutoHyphens/>
      <w:spacing w:after="0" w:line="240" w:lineRule="auto"/>
    </w:pPr>
    <w:rPr>
      <w:rFonts w:ascii="Univers" w:eastAsia="Times New Roman" w:hAnsi="Univers" w:cs="Times New Roman"/>
      <w:szCs w:val="20"/>
      <w:lang w:val="en-US"/>
    </w:rPr>
  </w:style>
  <w:style w:type="paragraph" w:customStyle="1" w:styleId="a22a">
    <w:name w:val="a22a"/>
    <w:rsid w:val="00B6750A"/>
    <w:pPr>
      <w:tabs>
        <w:tab w:val="left" w:pos="-720"/>
        <w:tab w:val="left" w:pos="0"/>
        <w:tab w:val="left" w:pos="720"/>
        <w:tab w:val="left" w:pos="1440"/>
        <w:tab w:val="left" w:pos="2160"/>
        <w:tab w:val="decimal" w:pos="2880"/>
      </w:tabs>
      <w:suppressAutoHyphens/>
      <w:spacing w:after="0" w:line="240" w:lineRule="auto"/>
      <w:ind w:firstLine="2880"/>
    </w:pPr>
    <w:rPr>
      <w:rFonts w:ascii="Univers" w:eastAsia="Times New Roman" w:hAnsi="Univers" w:cs="Times New Roman"/>
      <w:szCs w:val="20"/>
      <w:lang w:val="en-US"/>
    </w:rPr>
  </w:style>
  <w:style w:type="paragraph" w:customStyle="1" w:styleId="a23a">
    <w:name w:val="a23a"/>
    <w:rsid w:val="00B6750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Univers" w:eastAsia="Times New Roman" w:hAnsi="Univers" w:cs="Times New Roman"/>
      <w:szCs w:val="20"/>
      <w:lang w:val="en-US"/>
    </w:rPr>
  </w:style>
  <w:style w:type="paragraph" w:customStyle="1" w:styleId="a24a">
    <w:name w:val="a24a"/>
    <w:rsid w:val="00B6750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Univers" w:eastAsia="Times New Roman" w:hAnsi="Univers" w:cs="Times New Roman"/>
      <w:szCs w:val="20"/>
      <w:lang w:val="en-US"/>
    </w:rPr>
  </w:style>
  <w:style w:type="paragraph" w:customStyle="1" w:styleId="a25a">
    <w:name w:val="a25a"/>
    <w:rsid w:val="00B6750A"/>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Univers" w:eastAsia="Times New Roman" w:hAnsi="Univers" w:cs="Times New Roman"/>
      <w:szCs w:val="20"/>
      <w:lang w:val="en-US"/>
    </w:rPr>
  </w:style>
  <w:style w:type="character" w:customStyle="1" w:styleId="a26a">
    <w:name w:val="a26a"/>
    <w:basedOn w:val="DefaultParagraphFont"/>
    <w:rsid w:val="00B6750A"/>
    <w:rPr>
      <w:rFonts w:ascii="Univers" w:hAnsi="Univers"/>
      <w:noProof w:val="0"/>
      <w:sz w:val="22"/>
      <w:lang w:val="en-US"/>
    </w:rPr>
  </w:style>
  <w:style w:type="paragraph" w:customStyle="1" w:styleId="a27a">
    <w:name w:val="a27a"/>
    <w:rsid w:val="00B6750A"/>
    <w:pPr>
      <w:tabs>
        <w:tab w:val="left" w:pos="-720"/>
        <w:tab w:val="left" w:pos="0"/>
        <w:tab w:val="left" w:pos="720"/>
        <w:tab w:val="left" w:pos="1440"/>
        <w:tab w:val="left" w:pos="2160"/>
        <w:tab w:val="left" w:pos="2880"/>
        <w:tab w:val="left" w:pos="3600"/>
        <w:tab w:val="left" w:pos="4320"/>
        <w:tab w:val="left" w:pos="5040"/>
        <w:tab w:val="left" w:pos="5760"/>
        <w:tab w:val="decimal" w:pos="6480"/>
      </w:tabs>
      <w:suppressAutoHyphens/>
      <w:spacing w:after="0" w:line="240" w:lineRule="auto"/>
      <w:ind w:firstLine="6480"/>
    </w:pPr>
    <w:rPr>
      <w:rFonts w:ascii="Univers" w:eastAsia="Times New Roman" w:hAnsi="Univers" w:cs="Times New Roman"/>
      <w:szCs w:val="20"/>
      <w:lang w:val="en-US"/>
    </w:rPr>
  </w:style>
  <w:style w:type="paragraph" w:customStyle="1" w:styleId="a28">
    <w:name w:val="a28"/>
    <w:rsid w:val="00B6750A"/>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spacing w:after="0" w:line="240" w:lineRule="auto"/>
      <w:ind w:firstLine="7200"/>
    </w:pPr>
    <w:rPr>
      <w:rFonts w:ascii="Univers" w:eastAsia="Times New Roman" w:hAnsi="Univers" w:cs="Times New Roman"/>
      <w:szCs w:val="20"/>
      <w:lang w:val="en-US"/>
    </w:rPr>
  </w:style>
  <w:style w:type="character" w:customStyle="1" w:styleId="a29">
    <w:name w:val="a29"/>
    <w:basedOn w:val="DefaultParagraphFont"/>
    <w:rsid w:val="00B6750A"/>
    <w:rPr>
      <w:rFonts w:ascii="Univers" w:hAnsi="Univers"/>
      <w:noProof w:val="0"/>
      <w:sz w:val="22"/>
      <w:lang w:val="en-US"/>
    </w:rPr>
  </w:style>
  <w:style w:type="character" w:customStyle="1" w:styleId="a30b">
    <w:name w:val="a30b"/>
    <w:basedOn w:val="DefaultParagraphFont"/>
    <w:rsid w:val="00B6750A"/>
  </w:style>
  <w:style w:type="character" w:customStyle="1" w:styleId="a31b">
    <w:name w:val="a31b"/>
    <w:basedOn w:val="DefaultParagraphFont"/>
    <w:rsid w:val="00B6750A"/>
  </w:style>
  <w:style w:type="character" w:customStyle="1" w:styleId="a32b">
    <w:name w:val="a32b"/>
    <w:basedOn w:val="DefaultParagraphFont"/>
    <w:rsid w:val="00B6750A"/>
    <w:rPr>
      <w:rFonts w:ascii="Univers" w:hAnsi="Univers"/>
      <w:noProof w:val="0"/>
      <w:sz w:val="22"/>
      <w:lang w:val="en-US"/>
    </w:rPr>
  </w:style>
  <w:style w:type="character" w:customStyle="1" w:styleId="a33b">
    <w:name w:val="a33b"/>
    <w:basedOn w:val="DefaultParagraphFont"/>
    <w:rsid w:val="00B6750A"/>
    <w:rPr>
      <w:rFonts w:ascii="Univers" w:hAnsi="Univers"/>
      <w:noProof w:val="0"/>
      <w:sz w:val="22"/>
      <w:lang w:val="en-US"/>
    </w:rPr>
  </w:style>
  <w:style w:type="character" w:customStyle="1" w:styleId="a34b">
    <w:name w:val="a34b"/>
    <w:basedOn w:val="DefaultParagraphFont"/>
    <w:rsid w:val="00B6750A"/>
    <w:rPr>
      <w:rFonts w:ascii="Univers" w:hAnsi="Univers"/>
      <w:noProof w:val="0"/>
      <w:sz w:val="22"/>
      <w:lang w:val="en-US"/>
    </w:rPr>
  </w:style>
  <w:style w:type="paragraph" w:customStyle="1" w:styleId="a35b">
    <w:name w:val="a35b"/>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36b">
    <w:name w:val="a36b"/>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37b">
    <w:name w:val="a37b"/>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a38">
    <w:name w:val="a38"/>
    <w:rsid w:val="00B6750A"/>
    <w:pPr>
      <w:tabs>
        <w:tab w:val="left" w:pos="-720"/>
      </w:tabs>
      <w:suppressAutoHyphens/>
      <w:spacing w:after="0" w:line="240" w:lineRule="auto"/>
    </w:pPr>
    <w:rPr>
      <w:rFonts w:ascii="Univers" w:eastAsia="Times New Roman" w:hAnsi="Univers" w:cs="Times New Roman"/>
      <w:b/>
      <w:szCs w:val="20"/>
      <w:lang w:val="en-US"/>
    </w:rPr>
  </w:style>
  <w:style w:type="paragraph" w:customStyle="1" w:styleId="a39">
    <w:name w:val="a39"/>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character" w:customStyle="1" w:styleId="Bibliografie1">
    <w:name w:val="Bibliografie1"/>
    <w:basedOn w:val="DefaultParagraphFont"/>
    <w:rsid w:val="00B6750A"/>
  </w:style>
  <w:style w:type="character" w:customStyle="1" w:styleId="Techninit">
    <w:name w:val="Techn init"/>
    <w:basedOn w:val="DefaultParagraphFont"/>
    <w:rsid w:val="00B6750A"/>
    <w:rPr>
      <w:rFonts w:ascii="Univers" w:hAnsi="Univers"/>
      <w:noProof w:val="0"/>
      <w:sz w:val="22"/>
      <w:lang w:val="en-US"/>
    </w:rPr>
  </w:style>
  <w:style w:type="character" w:customStyle="1" w:styleId="Technisch10">
    <w:name w:val="Technisch 1"/>
    <w:basedOn w:val="DefaultParagraphFont"/>
    <w:rsid w:val="00B6750A"/>
    <w:rPr>
      <w:rFonts w:ascii="Univers" w:hAnsi="Univers"/>
      <w:noProof w:val="0"/>
      <w:sz w:val="22"/>
      <w:lang w:val="en-US"/>
    </w:rPr>
  </w:style>
  <w:style w:type="character" w:customStyle="1" w:styleId="Technisch20">
    <w:name w:val="Technisch 2"/>
    <w:basedOn w:val="DefaultParagraphFont"/>
    <w:rsid w:val="00B6750A"/>
    <w:rPr>
      <w:rFonts w:ascii="Univers" w:hAnsi="Univers"/>
      <w:noProof w:val="0"/>
      <w:sz w:val="22"/>
      <w:lang w:val="en-US"/>
    </w:rPr>
  </w:style>
  <w:style w:type="character" w:customStyle="1" w:styleId="Technisch30">
    <w:name w:val="Technisch 3"/>
    <w:basedOn w:val="DefaultParagraphFont"/>
    <w:rsid w:val="00B6750A"/>
    <w:rPr>
      <w:rFonts w:ascii="Univers" w:hAnsi="Univers"/>
      <w:noProof w:val="0"/>
      <w:sz w:val="22"/>
      <w:lang w:val="en-US"/>
    </w:rPr>
  </w:style>
  <w:style w:type="paragraph" w:customStyle="1" w:styleId="Technisch40">
    <w:name w:val="Technisch 4"/>
    <w:rsid w:val="00B6750A"/>
    <w:pPr>
      <w:tabs>
        <w:tab w:val="left" w:pos="-720"/>
      </w:tabs>
      <w:suppressAutoHyphens/>
      <w:spacing w:after="0" w:line="240" w:lineRule="auto"/>
    </w:pPr>
    <w:rPr>
      <w:rFonts w:ascii="Univers" w:eastAsia="Times New Roman" w:hAnsi="Univers" w:cs="Times New Roman"/>
      <w:b/>
      <w:szCs w:val="20"/>
      <w:lang w:val="en-US"/>
    </w:rPr>
  </w:style>
  <w:style w:type="paragraph" w:customStyle="1" w:styleId="Technisch50">
    <w:name w:val="Technisch 5"/>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Technisch60">
    <w:name w:val="Technisch 6"/>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Technisch70">
    <w:name w:val="Technisch 7"/>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paragraph" w:customStyle="1" w:styleId="Technisch80">
    <w:name w:val="Technisch 8"/>
    <w:rsid w:val="00B6750A"/>
    <w:pPr>
      <w:tabs>
        <w:tab w:val="left" w:pos="-720"/>
      </w:tabs>
      <w:suppressAutoHyphens/>
      <w:spacing w:after="0" w:line="240" w:lineRule="auto"/>
      <w:ind w:firstLine="828"/>
    </w:pPr>
    <w:rPr>
      <w:rFonts w:ascii="Univers" w:eastAsia="Times New Roman" w:hAnsi="Univers" w:cs="Times New Roman"/>
      <w:b/>
      <w:szCs w:val="20"/>
      <w:lang w:val="en-US"/>
    </w:rPr>
  </w:style>
  <w:style w:type="character" w:customStyle="1" w:styleId="Dokuinit">
    <w:name w:val="Doku init"/>
    <w:basedOn w:val="DefaultParagraphFont"/>
    <w:rsid w:val="00B6750A"/>
  </w:style>
  <w:style w:type="paragraph" w:customStyle="1" w:styleId="Dokument10">
    <w:name w:val="Dokument 1"/>
    <w:rsid w:val="00B6750A"/>
    <w:pPr>
      <w:keepNext/>
      <w:keepLines/>
      <w:tabs>
        <w:tab w:val="left" w:pos="-720"/>
      </w:tabs>
      <w:suppressAutoHyphens/>
      <w:spacing w:after="0" w:line="240" w:lineRule="auto"/>
    </w:pPr>
    <w:rPr>
      <w:rFonts w:ascii="Univers" w:eastAsia="Times New Roman" w:hAnsi="Univers" w:cs="Times New Roman"/>
      <w:szCs w:val="20"/>
      <w:lang w:val="en-US"/>
    </w:rPr>
  </w:style>
  <w:style w:type="character" w:customStyle="1" w:styleId="Dokument20">
    <w:name w:val="Dokument 2"/>
    <w:basedOn w:val="DefaultParagraphFont"/>
    <w:rsid w:val="00B6750A"/>
    <w:rPr>
      <w:rFonts w:ascii="Univers" w:hAnsi="Univers"/>
      <w:noProof w:val="0"/>
      <w:sz w:val="22"/>
      <w:lang w:val="en-US"/>
    </w:rPr>
  </w:style>
  <w:style w:type="character" w:customStyle="1" w:styleId="Dokument30">
    <w:name w:val="Dokument 3"/>
    <w:basedOn w:val="DefaultParagraphFont"/>
    <w:rsid w:val="00B6750A"/>
    <w:rPr>
      <w:rFonts w:ascii="Univers" w:hAnsi="Univers"/>
      <w:noProof w:val="0"/>
      <w:sz w:val="22"/>
      <w:lang w:val="en-US"/>
    </w:rPr>
  </w:style>
  <w:style w:type="character" w:customStyle="1" w:styleId="Dokument40">
    <w:name w:val="Dokument 4"/>
    <w:basedOn w:val="DefaultParagraphFont"/>
    <w:rsid w:val="00B6750A"/>
    <w:rPr>
      <w:b/>
      <w:i/>
      <w:sz w:val="22"/>
    </w:rPr>
  </w:style>
  <w:style w:type="character" w:customStyle="1" w:styleId="Dokument50">
    <w:name w:val="Dokument 5"/>
    <w:basedOn w:val="DefaultParagraphFont"/>
    <w:rsid w:val="00B6750A"/>
  </w:style>
  <w:style w:type="character" w:customStyle="1" w:styleId="Dokument60">
    <w:name w:val="Dokument 6"/>
    <w:basedOn w:val="DefaultParagraphFont"/>
    <w:rsid w:val="00B6750A"/>
  </w:style>
  <w:style w:type="character" w:customStyle="1" w:styleId="Dokument70">
    <w:name w:val="Dokument 7"/>
    <w:basedOn w:val="DefaultParagraphFont"/>
    <w:rsid w:val="00B6750A"/>
  </w:style>
  <w:style w:type="character" w:customStyle="1" w:styleId="Dokument80">
    <w:name w:val="Dokument 8"/>
    <w:basedOn w:val="DefaultParagraphFont"/>
    <w:rsid w:val="00B6750A"/>
  </w:style>
  <w:style w:type="paragraph" w:customStyle="1" w:styleId="Volgblad">
    <w:name w:val="Volgblad"/>
    <w:rsid w:val="00B6750A"/>
    <w:pPr>
      <w:tabs>
        <w:tab w:val="left" w:pos="-720"/>
      </w:tabs>
      <w:suppressAutoHyphens/>
      <w:spacing w:after="0" w:line="240" w:lineRule="exact"/>
    </w:pPr>
    <w:rPr>
      <w:rFonts w:ascii="Univers" w:eastAsia="Times New Roman" w:hAnsi="Univers" w:cs="Times New Roman"/>
      <w:szCs w:val="20"/>
      <w:lang w:val="en-US"/>
    </w:rPr>
  </w:style>
  <w:style w:type="paragraph" w:customStyle="1" w:styleId="inhopg1">
    <w:name w:val="inhopg 1"/>
    <w:basedOn w:val="Normal"/>
    <w:rsid w:val="00B6750A"/>
    <w:pPr>
      <w:tabs>
        <w:tab w:val="left" w:leader="dot" w:pos="8711"/>
        <w:tab w:val="right" w:pos="9071"/>
      </w:tabs>
      <w:suppressAutoHyphens/>
      <w:spacing w:before="480" w:line="240" w:lineRule="exact"/>
      <w:ind w:left="565" w:right="565" w:hanging="565"/>
      <w:jc w:val="both"/>
    </w:pPr>
    <w:rPr>
      <w:spacing w:val="-2"/>
      <w:lang w:val="en-US"/>
    </w:rPr>
  </w:style>
  <w:style w:type="paragraph" w:customStyle="1" w:styleId="inhopg2">
    <w:name w:val="inhopg 2"/>
    <w:basedOn w:val="Normal"/>
    <w:rsid w:val="00B6750A"/>
    <w:pPr>
      <w:tabs>
        <w:tab w:val="left" w:leader="dot" w:pos="8711"/>
        <w:tab w:val="right" w:pos="9071"/>
      </w:tabs>
      <w:suppressAutoHyphens/>
      <w:spacing w:line="240" w:lineRule="exact"/>
      <w:ind w:left="1132" w:right="565" w:hanging="567"/>
      <w:jc w:val="both"/>
    </w:pPr>
    <w:rPr>
      <w:spacing w:val="-2"/>
      <w:lang w:val="en-US"/>
    </w:rPr>
  </w:style>
  <w:style w:type="paragraph" w:customStyle="1" w:styleId="inhopg3">
    <w:name w:val="inhopg 3"/>
    <w:basedOn w:val="Normal"/>
    <w:rsid w:val="00B6750A"/>
    <w:pPr>
      <w:tabs>
        <w:tab w:val="left" w:pos="8711"/>
        <w:tab w:val="right" w:pos="9071"/>
      </w:tabs>
      <w:suppressAutoHyphens/>
      <w:spacing w:line="240" w:lineRule="exact"/>
      <w:ind w:left="1699" w:right="565" w:hanging="567"/>
      <w:jc w:val="both"/>
    </w:pPr>
    <w:rPr>
      <w:spacing w:val="-2"/>
      <w:lang w:val="en-US"/>
    </w:rPr>
  </w:style>
  <w:style w:type="paragraph" w:customStyle="1" w:styleId="inhopg4">
    <w:name w:val="inhopg 4"/>
    <w:basedOn w:val="Normal"/>
    <w:rsid w:val="00B6750A"/>
    <w:pPr>
      <w:tabs>
        <w:tab w:val="left" w:pos="8711"/>
        <w:tab w:val="right" w:pos="9071"/>
      </w:tabs>
      <w:suppressAutoHyphens/>
      <w:spacing w:line="240" w:lineRule="exact"/>
      <w:ind w:left="2266" w:right="565" w:hanging="567"/>
      <w:jc w:val="both"/>
    </w:pPr>
    <w:rPr>
      <w:spacing w:val="-2"/>
      <w:lang w:val="en-US"/>
    </w:rPr>
  </w:style>
  <w:style w:type="paragraph" w:customStyle="1" w:styleId="inhopg5">
    <w:name w:val="inhopg 5"/>
    <w:basedOn w:val="Normal"/>
    <w:rsid w:val="00B6750A"/>
    <w:pPr>
      <w:tabs>
        <w:tab w:val="left" w:pos="8711"/>
        <w:tab w:val="right" w:pos="9071"/>
      </w:tabs>
      <w:suppressAutoHyphens/>
      <w:spacing w:line="240" w:lineRule="exact"/>
      <w:ind w:left="2833" w:right="565" w:hanging="567"/>
      <w:jc w:val="both"/>
    </w:pPr>
    <w:rPr>
      <w:spacing w:val="-2"/>
      <w:lang w:val="en-US"/>
    </w:rPr>
  </w:style>
  <w:style w:type="paragraph" w:customStyle="1" w:styleId="inhopg6">
    <w:name w:val="inhopg 6"/>
    <w:basedOn w:val="Normal"/>
    <w:rsid w:val="00B6750A"/>
    <w:pPr>
      <w:tabs>
        <w:tab w:val="left" w:pos="9000"/>
        <w:tab w:val="right" w:pos="9360"/>
      </w:tabs>
      <w:suppressAutoHyphens/>
      <w:ind w:left="720" w:hanging="720"/>
    </w:pPr>
    <w:rPr>
      <w:lang w:val="en-US"/>
    </w:rPr>
  </w:style>
  <w:style w:type="paragraph" w:customStyle="1" w:styleId="inhopg7">
    <w:name w:val="inhopg 7"/>
    <w:basedOn w:val="Normal"/>
    <w:rsid w:val="00B6750A"/>
    <w:pPr>
      <w:suppressAutoHyphens/>
      <w:ind w:left="720" w:hanging="720"/>
    </w:pPr>
    <w:rPr>
      <w:lang w:val="en-US"/>
    </w:rPr>
  </w:style>
  <w:style w:type="paragraph" w:customStyle="1" w:styleId="inhopg8">
    <w:name w:val="inhopg 8"/>
    <w:basedOn w:val="Normal"/>
    <w:rsid w:val="00B6750A"/>
    <w:pPr>
      <w:tabs>
        <w:tab w:val="left" w:pos="9000"/>
        <w:tab w:val="right" w:pos="9360"/>
      </w:tabs>
      <w:suppressAutoHyphens/>
      <w:ind w:left="720" w:hanging="720"/>
    </w:pPr>
    <w:rPr>
      <w:lang w:val="en-US"/>
    </w:rPr>
  </w:style>
  <w:style w:type="paragraph" w:customStyle="1" w:styleId="inhopg9">
    <w:name w:val="inhopg 9"/>
    <w:basedOn w:val="Normal"/>
    <w:rsid w:val="00B6750A"/>
    <w:pPr>
      <w:tabs>
        <w:tab w:val="left" w:leader="dot" w:pos="9000"/>
        <w:tab w:val="right" w:pos="9360"/>
      </w:tabs>
      <w:suppressAutoHyphens/>
      <w:ind w:left="720" w:hanging="720"/>
    </w:pPr>
    <w:rPr>
      <w:lang w:val="en-US"/>
    </w:rPr>
  </w:style>
  <w:style w:type="paragraph" w:styleId="Index1">
    <w:name w:val="index 1"/>
    <w:basedOn w:val="Normal"/>
    <w:next w:val="Normal"/>
    <w:semiHidden/>
    <w:rsid w:val="00B6750A"/>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B6750A"/>
    <w:pPr>
      <w:tabs>
        <w:tab w:val="left" w:leader="dot" w:pos="9000"/>
        <w:tab w:val="right" w:pos="9360"/>
      </w:tabs>
      <w:suppressAutoHyphens/>
      <w:ind w:left="1440" w:right="720" w:hanging="720"/>
    </w:pPr>
    <w:rPr>
      <w:lang w:val="en-US"/>
    </w:rPr>
  </w:style>
  <w:style w:type="paragraph" w:customStyle="1" w:styleId="bronvermelding">
    <w:name w:val="bronvermelding"/>
    <w:basedOn w:val="Normal"/>
    <w:rsid w:val="00B6750A"/>
    <w:pPr>
      <w:tabs>
        <w:tab w:val="left" w:pos="9000"/>
        <w:tab w:val="right" w:pos="9360"/>
      </w:tabs>
      <w:suppressAutoHyphens/>
    </w:pPr>
    <w:rPr>
      <w:lang w:val="en-US"/>
    </w:rPr>
  </w:style>
  <w:style w:type="paragraph" w:customStyle="1" w:styleId="bijschrift">
    <w:name w:val="bijschrift"/>
    <w:basedOn w:val="Normal"/>
    <w:rsid w:val="00B6750A"/>
    <w:rPr>
      <w:rFonts w:ascii="Courier New" w:hAnsi="Courier New"/>
      <w:sz w:val="24"/>
    </w:rPr>
  </w:style>
  <w:style w:type="character" w:customStyle="1" w:styleId="EquationCaption">
    <w:name w:val="_Equation Caption"/>
    <w:rsid w:val="00B6750A"/>
  </w:style>
  <w:style w:type="character" w:styleId="EndnoteReference">
    <w:name w:val="endnote reference"/>
    <w:basedOn w:val="DefaultParagraphFont"/>
    <w:semiHidden/>
    <w:rsid w:val="00B6750A"/>
    <w:rPr>
      <w:vertAlign w:val="superscript"/>
    </w:rPr>
  </w:style>
  <w:style w:type="character" w:styleId="FootnoteReference">
    <w:name w:val="footnote reference"/>
    <w:basedOn w:val="DefaultParagraphFont"/>
    <w:semiHidden/>
    <w:rsid w:val="00B6750A"/>
    <w:rPr>
      <w:vertAlign w:val="superscript"/>
    </w:rPr>
  </w:style>
  <w:style w:type="paragraph" w:styleId="Footer">
    <w:name w:val="footer"/>
    <w:basedOn w:val="Normal"/>
    <w:link w:val="FooterChar"/>
    <w:rsid w:val="00B6750A"/>
    <w:pPr>
      <w:tabs>
        <w:tab w:val="center" w:pos="4536"/>
        <w:tab w:val="right" w:pos="9072"/>
      </w:tabs>
    </w:pPr>
  </w:style>
  <w:style w:type="character" w:customStyle="1" w:styleId="FooterChar">
    <w:name w:val="Footer Char"/>
    <w:basedOn w:val="DefaultParagraphFont"/>
    <w:link w:val="Footer"/>
    <w:rsid w:val="00B6750A"/>
    <w:rPr>
      <w:rFonts w:ascii="Univers" w:eastAsia="Times New Roman" w:hAnsi="Univers" w:cs="Times New Roman"/>
      <w:szCs w:val="20"/>
    </w:rPr>
  </w:style>
  <w:style w:type="paragraph" w:styleId="Header">
    <w:name w:val="header"/>
    <w:basedOn w:val="Normal"/>
    <w:link w:val="HeaderChar"/>
    <w:uiPriority w:val="99"/>
    <w:rsid w:val="00B6750A"/>
    <w:pPr>
      <w:tabs>
        <w:tab w:val="center" w:pos="4536"/>
        <w:tab w:val="right" w:pos="9072"/>
      </w:tabs>
    </w:pPr>
  </w:style>
  <w:style w:type="character" w:customStyle="1" w:styleId="HeaderChar">
    <w:name w:val="Header Char"/>
    <w:basedOn w:val="DefaultParagraphFont"/>
    <w:link w:val="Header"/>
    <w:uiPriority w:val="99"/>
    <w:rsid w:val="00B6750A"/>
    <w:rPr>
      <w:rFonts w:ascii="Univers" w:eastAsia="Times New Roman" w:hAnsi="Univers" w:cs="Times New Roman"/>
      <w:szCs w:val="20"/>
    </w:rPr>
  </w:style>
  <w:style w:type="character" w:styleId="PageNumber">
    <w:name w:val="page number"/>
    <w:basedOn w:val="DefaultParagraphFont"/>
    <w:rsid w:val="00B6750A"/>
  </w:style>
  <w:style w:type="paragraph" w:styleId="FootnoteText">
    <w:name w:val="footnote text"/>
    <w:basedOn w:val="Normal"/>
    <w:link w:val="FootnoteTextChar"/>
    <w:semiHidden/>
    <w:rsid w:val="00B6750A"/>
    <w:rPr>
      <w:sz w:val="20"/>
    </w:rPr>
  </w:style>
  <w:style w:type="character" w:customStyle="1" w:styleId="FootnoteTextChar">
    <w:name w:val="Footnote Text Char"/>
    <w:basedOn w:val="DefaultParagraphFont"/>
    <w:link w:val="FootnoteText"/>
    <w:semiHidden/>
    <w:rsid w:val="00B6750A"/>
    <w:rPr>
      <w:rFonts w:ascii="Univers" w:eastAsia="Times New Roman" w:hAnsi="Univers" w:cs="Times New Roman"/>
      <w:sz w:val="20"/>
      <w:szCs w:val="20"/>
    </w:rPr>
  </w:style>
  <w:style w:type="paragraph" w:styleId="BodyText">
    <w:name w:val="Body Text"/>
    <w:basedOn w:val="Normal"/>
    <w:link w:val="BodyTextChar"/>
    <w:rsid w:val="00B6750A"/>
    <w:rPr>
      <w:rFonts w:ascii="Times New Roman" w:hAnsi="Times New Roman"/>
      <w:i/>
      <w:iCs/>
      <w:sz w:val="24"/>
      <w:szCs w:val="24"/>
    </w:rPr>
  </w:style>
  <w:style w:type="character" w:customStyle="1" w:styleId="BodyTextChar">
    <w:name w:val="Body Text Char"/>
    <w:basedOn w:val="DefaultParagraphFont"/>
    <w:link w:val="BodyText"/>
    <w:rsid w:val="00B6750A"/>
    <w:rPr>
      <w:rFonts w:ascii="Times New Roman" w:eastAsia="Times New Roman" w:hAnsi="Times New Roman" w:cs="Times New Roman"/>
      <w:i/>
      <w:iCs/>
      <w:sz w:val="24"/>
      <w:szCs w:val="24"/>
    </w:rPr>
  </w:style>
  <w:style w:type="paragraph" w:styleId="BalloonText">
    <w:name w:val="Balloon Text"/>
    <w:basedOn w:val="Normal"/>
    <w:link w:val="BalloonTextChar"/>
    <w:semiHidden/>
    <w:rsid w:val="00B6750A"/>
    <w:rPr>
      <w:rFonts w:ascii="Tahoma" w:hAnsi="Tahoma" w:cs="Tahoma"/>
      <w:sz w:val="16"/>
      <w:szCs w:val="16"/>
    </w:rPr>
  </w:style>
  <w:style w:type="character" w:customStyle="1" w:styleId="BalloonTextChar">
    <w:name w:val="Balloon Text Char"/>
    <w:basedOn w:val="DefaultParagraphFont"/>
    <w:link w:val="BalloonText"/>
    <w:semiHidden/>
    <w:rsid w:val="00B6750A"/>
    <w:rPr>
      <w:rFonts w:ascii="Tahoma" w:eastAsia="Times New Roman" w:hAnsi="Tahoma" w:cs="Tahoma"/>
      <w:sz w:val="16"/>
      <w:szCs w:val="16"/>
    </w:rPr>
  </w:style>
  <w:style w:type="table" w:styleId="TableGrid">
    <w:name w:val="Table Grid"/>
    <w:basedOn w:val="TableNormal"/>
    <w:uiPriority w:val="59"/>
    <w:rsid w:val="00B6750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6750A"/>
    <w:rPr>
      <w:sz w:val="16"/>
      <w:szCs w:val="16"/>
    </w:rPr>
  </w:style>
  <w:style w:type="paragraph" w:styleId="CommentText">
    <w:name w:val="annotation text"/>
    <w:basedOn w:val="Normal"/>
    <w:link w:val="CommentTextChar"/>
    <w:semiHidden/>
    <w:rsid w:val="00B6750A"/>
    <w:rPr>
      <w:sz w:val="20"/>
    </w:rPr>
  </w:style>
  <w:style w:type="character" w:customStyle="1" w:styleId="CommentTextChar">
    <w:name w:val="Comment Text Char"/>
    <w:basedOn w:val="DefaultParagraphFont"/>
    <w:link w:val="CommentText"/>
    <w:semiHidden/>
    <w:rsid w:val="00B6750A"/>
    <w:rPr>
      <w:rFonts w:ascii="Univers" w:eastAsia="Times New Roman" w:hAnsi="Univers" w:cs="Times New Roman"/>
      <w:sz w:val="20"/>
      <w:szCs w:val="20"/>
    </w:rPr>
  </w:style>
  <w:style w:type="paragraph" w:styleId="CommentSubject">
    <w:name w:val="annotation subject"/>
    <w:basedOn w:val="CommentText"/>
    <w:next w:val="CommentText"/>
    <w:link w:val="CommentSubjectChar"/>
    <w:semiHidden/>
    <w:rsid w:val="00B6750A"/>
    <w:rPr>
      <w:b/>
      <w:bCs/>
    </w:rPr>
  </w:style>
  <w:style w:type="character" w:customStyle="1" w:styleId="CommentSubjectChar">
    <w:name w:val="Comment Subject Char"/>
    <w:basedOn w:val="CommentTextChar"/>
    <w:link w:val="CommentSubject"/>
    <w:semiHidden/>
    <w:rsid w:val="00B6750A"/>
    <w:rPr>
      <w:rFonts w:ascii="Univers" w:eastAsia="Times New Roman" w:hAnsi="Univers" w:cs="Times New Roman"/>
      <w:b/>
      <w:bCs/>
      <w:sz w:val="20"/>
      <w:szCs w:val="20"/>
    </w:rPr>
  </w:style>
  <w:style w:type="paragraph" w:styleId="BodyText3">
    <w:name w:val="Body Text 3"/>
    <w:basedOn w:val="Normal"/>
    <w:link w:val="BodyText3Char"/>
    <w:rsid w:val="00B6750A"/>
    <w:pPr>
      <w:spacing w:after="120"/>
    </w:pPr>
    <w:rPr>
      <w:sz w:val="16"/>
      <w:szCs w:val="16"/>
    </w:rPr>
  </w:style>
  <w:style w:type="character" w:customStyle="1" w:styleId="BodyText3Char">
    <w:name w:val="Body Text 3 Char"/>
    <w:basedOn w:val="DefaultParagraphFont"/>
    <w:link w:val="BodyText3"/>
    <w:rsid w:val="00B6750A"/>
    <w:rPr>
      <w:rFonts w:ascii="Univers" w:eastAsia="Times New Roman" w:hAnsi="Univers" w:cs="Times New Roman"/>
      <w:sz w:val="16"/>
      <w:szCs w:val="16"/>
    </w:rPr>
  </w:style>
  <w:style w:type="character" w:styleId="Hyperlink">
    <w:name w:val="Hyperlink"/>
    <w:basedOn w:val="DefaultParagraphFont"/>
    <w:rsid w:val="00B6750A"/>
    <w:rPr>
      <w:color w:val="0000FF"/>
      <w:u w:val="single"/>
    </w:rPr>
  </w:style>
  <w:style w:type="paragraph" w:styleId="EndnoteText">
    <w:name w:val="endnote text"/>
    <w:basedOn w:val="Normal"/>
    <w:link w:val="EndnoteTextChar"/>
    <w:semiHidden/>
    <w:rsid w:val="00B6750A"/>
    <w:pPr>
      <w:tabs>
        <w:tab w:val="left" w:pos="-720"/>
      </w:tabs>
      <w:suppressAutoHyphens/>
    </w:pPr>
    <w:rPr>
      <w:rFonts w:ascii="Courier New" w:hAnsi="Courier New"/>
      <w:sz w:val="20"/>
    </w:rPr>
  </w:style>
  <w:style w:type="character" w:customStyle="1" w:styleId="EndnoteTextChar">
    <w:name w:val="Endnote Text Char"/>
    <w:basedOn w:val="DefaultParagraphFont"/>
    <w:link w:val="EndnoteText"/>
    <w:semiHidden/>
    <w:rsid w:val="00B6750A"/>
    <w:rPr>
      <w:rFonts w:ascii="Courier New" w:eastAsia="Times New Roman" w:hAnsi="Courier New" w:cs="Times New Roman"/>
      <w:sz w:val="20"/>
      <w:szCs w:val="20"/>
    </w:rPr>
  </w:style>
  <w:style w:type="paragraph" w:customStyle="1" w:styleId="Level1">
    <w:name w:val="Level 1"/>
    <w:basedOn w:val="Normal"/>
    <w:rsid w:val="00B6750A"/>
    <w:pPr>
      <w:widowControl w:val="0"/>
      <w:ind w:left="850" w:hanging="566"/>
    </w:pPr>
    <w:rPr>
      <w:rFonts w:ascii="NewBskvll BT" w:hAnsi="NewBskvll BT"/>
      <w:snapToGrid w:val="0"/>
      <w:sz w:val="24"/>
      <w:lang w:val="en-US" w:eastAsia="nl-NL"/>
    </w:rPr>
  </w:style>
  <w:style w:type="paragraph" w:styleId="TOC2">
    <w:name w:val="toc 2"/>
    <w:basedOn w:val="Normal"/>
    <w:next w:val="Normal"/>
    <w:autoRedefine/>
    <w:semiHidden/>
    <w:rsid w:val="00B6750A"/>
    <w:pPr>
      <w:ind w:left="240"/>
    </w:pPr>
    <w:rPr>
      <w:rFonts w:ascii="Comic Sans MS" w:hAnsi="Comic Sans MS"/>
      <w:sz w:val="24"/>
      <w:szCs w:val="24"/>
      <w:lang w:eastAsia="nl-NL"/>
    </w:rPr>
  </w:style>
  <w:style w:type="paragraph" w:customStyle="1" w:styleId="OmniPage4">
    <w:name w:val="OmniPage #4"/>
    <w:basedOn w:val="Normal"/>
    <w:rsid w:val="00B6750A"/>
    <w:pPr>
      <w:spacing w:line="220" w:lineRule="exact"/>
    </w:pPr>
    <w:rPr>
      <w:rFonts w:ascii="Times New Roman" w:hAnsi="Times New Roman"/>
      <w:sz w:val="20"/>
      <w:lang w:val="en-US" w:eastAsia="nl-NL"/>
    </w:rPr>
  </w:style>
  <w:style w:type="paragraph" w:styleId="BodyText2">
    <w:name w:val="Body Text 2"/>
    <w:basedOn w:val="Normal"/>
    <w:link w:val="BodyText2Char"/>
    <w:rsid w:val="00B6750A"/>
    <w:rPr>
      <w:rFonts w:ascii="Times New Roman" w:hAnsi="Times New Roman"/>
      <w:sz w:val="20"/>
      <w:szCs w:val="24"/>
      <w:lang w:eastAsia="nl-NL"/>
    </w:rPr>
  </w:style>
  <w:style w:type="character" w:customStyle="1" w:styleId="BodyText2Char">
    <w:name w:val="Body Text 2 Char"/>
    <w:basedOn w:val="DefaultParagraphFont"/>
    <w:link w:val="BodyText2"/>
    <w:rsid w:val="00B6750A"/>
    <w:rPr>
      <w:rFonts w:ascii="Times New Roman" w:eastAsia="Times New Roman" w:hAnsi="Times New Roman" w:cs="Times New Roman"/>
      <w:sz w:val="20"/>
      <w:szCs w:val="24"/>
      <w:lang w:eastAsia="nl-NL"/>
    </w:rPr>
  </w:style>
  <w:style w:type="paragraph" w:customStyle="1" w:styleId="OmniPage1">
    <w:name w:val="OmniPage #1"/>
    <w:basedOn w:val="Normal"/>
    <w:rsid w:val="00B6750A"/>
    <w:rPr>
      <w:rFonts w:ascii="Times New Roman" w:hAnsi="Times New Roman"/>
      <w:sz w:val="20"/>
      <w:lang w:val="en-US" w:eastAsia="nl-NL"/>
    </w:rPr>
  </w:style>
  <w:style w:type="paragraph" w:styleId="BodyTextIndent">
    <w:name w:val="Body Text Indent"/>
    <w:basedOn w:val="Normal"/>
    <w:link w:val="BodyTextIndentChar"/>
    <w:rsid w:val="00B6750A"/>
    <w:pPr>
      <w:spacing w:after="120"/>
      <w:ind w:left="283"/>
    </w:pPr>
    <w:rPr>
      <w:rFonts w:ascii="Times New Roman" w:hAnsi="Times New Roman"/>
      <w:szCs w:val="24"/>
      <w:lang w:eastAsia="nl-NL"/>
    </w:rPr>
  </w:style>
  <w:style w:type="character" w:customStyle="1" w:styleId="BodyTextIndentChar">
    <w:name w:val="Body Text Indent Char"/>
    <w:basedOn w:val="DefaultParagraphFont"/>
    <w:link w:val="BodyTextIndent"/>
    <w:rsid w:val="00B6750A"/>
    <w:rPr>
      <w:rFonts w:ascii="Times New Roman" w:eastAsia="Times New Roman" w:hAnsi="Times New Roman" w:cs="Times New Roman"/>
      <w:szCs w:val="24"/>
      <w:lang w:eastAsia="nl-NL"/>
    </w:rPr>
  </w:style>
  <w:style w:type="character" w:customStyle="1" w:styleId="kop1">
    <w:name w:val="kop1"/>
    <w:basedOn w:val="DefaultParagraphFont"/>
    <w:rsid w:val="00B6750A"/>
    <w:rPr>
      <w:rFonts w:ascii="Arial" w:hAnsi="Arial" w:cs="Arial" w:hint="default"/>
      <w:b/>
      <w:bCs/>
      <w:color w:val="CE3931"/>
      <w:sz w:val="27"/>
      <w:szCs w:val="27"/>
    </w:rPr>
  </w:style>
  <w:style w:type="character" w:customStyle="1" w:styleId="tekst1">
    <w:name w:val="tekst1"/>
    <w:basedOn w:val="DefaultParagraphFont"/>
    <w:rsid w:val="00B6750A"/>
    <w:rPr>
      <w:rFonts w:ascii="Verdana" w:hAnsi="Verdana" w:hint="default"/>
      <w:color w:val="333333"/>
      <w:sz w:val="17"/>
      <w:szCs w:val="17"/>
    </w:rPr>
  </w:style>
  <w:style w:type="character" w:styleId="Emphasis">
    <w:name w:val="Emphasis"/>
    <w:basedOn w:val="DefaultParagraphFont"/>
    <w:qFormat/>
    <w:rsid w:val="00B6750A"/>
    <w:rPr>
      <w:i/>
      <w:iCs/>
    </w:rPr>
  </w:style>
  <w:style w:type="character" w:styleId="Strong">
    <w:name w:val="Strong"/>
    <w:basedOn w:val="DefaultParagraphFont"/>
    <w:qFormat/>
    <w:rsid w:val="00B6750A"/>
    <w:rPr>
      <w:b/>
      <w:bCs/>
    </w:rPr>
  </w:style>
  <w:style w:type="character" w:customStyle="1" w:styleId="tekst21">
    <w:name w:val="tekst21"/>
    <w:basedOn w:val="DefaultParagraphFont"/>
    <w:rsid w:val="00B6750A"/>
    <w:rPr>
      <w:rFonts w:ascii="Arial" w:hAnsi="Arial" w:cs="Arial" w:hint="default"/>
      <w:color w:val="333333"/>
      <w:sz w:val="17"/>
      <w:szCs w:val="17"/>
    </w:rPr>
  </w:style>
  <w:style w:type="character" w:styleId="FollowedHyperlink">
    <w:name w:val="FollowedHyperlink"/>
    <w:basedOn w:val="DefaultParagraphFont"/>
    <w:uiPriority w:val="99"/>
    <w:semiHidden/>
    <w:unhideWhenUsed/>
    <w:rsid w:val="00B6750A"/>
    <w:rPr>
      <w:color w:val="800080"/>
      <w:u w:val="single"/>
    </w:rPr>
  </w:style>
  <w:style w:type="paragraph" w:styleId="ListParagraph">
    <w:name w:val="List Paragraph"/>
    <w:basedOn w:val="Normal"/>
    <w:uiPriority w:val="34"/>
    <w:qFormat/>
    <w:rsid w:val="0029594E"/>
    <w:pPr>
      <w:ind w:left="720"/>
      <w:contextualSpacing/>
    </w:pPr>
  </w:style>
  <w:style w:type="paragraph" w:styleId="NoSpacing">
    <w:name w:val="No Spacing"/>
    <w:uiPriority w:val="1"/>
    <w:qFormat/>
    <w:rsid w:val="0045606A"/>
    <w:pPr>
      <w:spacing w:after="0" w:line="240" w:lineRule="auto"/>
    </w:pPr>
    <w:rPr>
      <w:rFonts w:ascii="Univers" w:eastAsia="Times New Roman" w:hAnsi="Univers" w:cs="Times New Roman"/>
      <w:szCs w:val="20"/>
    </w:rPr>
  </w:style>
  <w:style w:type="paragraph" w:customStyle="1" w:styleId="Default">
    <w:name w:val="Default"/>
    <w:rsid w:val="009E2310"/>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Heading4Char">
    <w:name w:val="Heading 4 Char"/>
    <w:basedOn w:val="DefaultParagraphFont"/>
    <w:link w:val="Heading4"/>
    <w:uiPriority w:val="9"/>
    <w:semiHidden/>
    <w:rsid w:val="002832FD"/>
    <w:rPr>
      <w:rFonts w:asciiTheme="majorHAnsi" w:eastAsiaTheme="majorEastAsia" w:hAnsiTheme="majorHAnsi" w:cstheme="majorBidi"/>
      <w:b/>
      <w:bCs/>
      <w:i/>
      <w:iCs/>
      <w:color w:val="4F81BD" w:themeColor="accent1"/>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kvlo.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kvlo.nl/" TargetMode="Externa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age.alo@hva.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EDAD04C2287418DBD5276D66139FE" ma:contentTypeVersion="6" ma:contentTypeDescription="Een nieuw document maken." ma:contentTypeScope="" ma:versionID="46cbad404faceb0b9e0309bc34495c28">
  <xsd:schema xmlns:xsd="http://www.w3.org/2001/XMLSchema" xmlns:xs="http://www.w3.org/2001/XMLSchema" xmlns:p="http://schemas.microsoft.com/office/2006/metadata/properties" xmlns:ns2="15ced460-af8c-4db7-9a92-0845204ffc44" targetNamespace="http://schemas.microsoft.com/office/2006/metadata/properties" ma:root="true" ma:fieldsID="43b04e6531d1bb3287c7382ab433f8ff" ns2:_="">
    <xsd:import namespace="15ced460-af8c-4db7-9a92-0845204ffc44"/>
    <xsd:element name="properties">
      <xsd:complexType>
        <xsd:sequence>
          <xsd:element name="documentManagement">
            <xsd:complexType>
              <xsd:all>
                <xsd:element ref="ns2:Week"/>
                <xsd:element ref="ns2:Soort" minOccurs="0"/>
                <xsd:element ref="ns2:Toelichting" minOccurs="0"/>
                <xsd:element ref="ns2:Blok" minOccurs="0"/>
                <xsd:element ref="ns2:Semester" minOccurs="0"/>
                <xsd:element ref="ns2:Colle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d460-af8c-4db7-9a92-0845204ffc44" elementFormDefault="qualified">
    <xsd:import namespace="http://schemas.microsoft.com/office/2006/documentManagement/types"/>
    <xsd:import namespace="http://schemas.microsoft.com/office/infopath/2007/PartnerControls"/>
    <xsd:element name="Week" ma:index="8" ma:displayName="Week" ma:decimals="1" ma:description="Hier kan het weeknummer ingevuld worden. De cijfers die zijn toegestaan zijn 1 -52 en cijfers met 1 getal achter de komma, bijvoorbeeld 1,4 of 4,5.&#10;&#10;Let op: gebruik echt een komma en geen punt." ma:internalName="Week" ma:percentage="FALSE">
      <xsd:simpleType>
        <xsd:restriction base="dms:Number">
          <xsd:maxInclusive value="52"/>
          <xsd:minInclusive value="1"/>
        </xsd:restriction>
      </xsd:simpleType>
    </xsd:element>
    <xsd:element name="Soort" ma:index="9" nillable="true" ma:displayName="Soort" ma:internalName="Soort">
      <xsd:complexType>
        <xsd:complexContent>
          <xsd:extension base="dms:MultiChoiceFillIn">
            <xsd:sequence>
              <xsd:element name="Value" maxOccurs="unbounded" minOccurs="0" nillable="true">
                <xsd:simpleType>
                  <xsd:union memberTypes="dms:Text">
                    <xsd:simpleType>
                      <xsd:restriction base="dms:Choice">
                        <xsd:enumeration value="Afbeelding"/>
                        <xsd:enumeration value="Artikel"/>
                        <xsd:enumeration value="Opdracht"/>
                        <xsd:enumeration value="Presentatie"/>
                        <xsd:enumeration value="Video"/>
                      </xsd:restriction>
                    </xsd:simpleType>
                  </xsd:union>
                </xsd:simpleType>
              </xsd:element>
            </xsd:sequence>
          </xsd:extension>
        </xsd:complexContent>
      </xsd:complexType>
    </xsd:element>
    <xsd:element name="Toelichting" ma:index="10" nillable="true" ma:displayName="Toelichting" ma:description="Maximaal 6 regels toelichting" ma:internalName="Toelichting">
      <xsd:simpleType>
        <xsd:restriction base="dms:Note">
          <xsd:maxLength value="255"/>
        </xsd:restriction>
      </xsd:simpleType>
    </xsd:element>
    <xsd:element name="Blok" ma:index="11" nillable="true" ma:displayName="Blok" ma:internalName="Blok">
      <xsd:complexType>
        <xsd:complexContent>
          <xsd:extension base="dms:MultiChoice">
            <xsd:sequence>
              <xsd:element name="Value" maxOccurs="unbounded" minOccurs="0" nillable="true">
                <xsd:simpleType>
                  <xsd:restriction base="dms:Choice">
                    <xsd:enumeration value="Blok 1"/>
                    <xsd:enumeration value="Blok 2"/>
                    <xsd:enumeration value="Blok 3"/>
                    <xsd:enumeration value="Blok 4"/>
                  </xsd:restriction>
                </xsd:simpleType>
              </xsd:element>
            </xsd:sequence>
          </xsd:extension>
        </xsd:complexContent>
      </xsd:complexType>
    </xsd:element>
    <xsd:element name="Semester" ma:index="12" nillable="true" ma:displayName="Semester" ma:internalName="Semester">
      <xsd:complexType>
        <xsd:complexContent>
          <xsd:extension base="dms:MultiChoice">
            <xsd:sequence>
              <xsd:element name="Value" maxOccurs="unbounded" minOccurs="0" nillable="true">
                <xsd:simpleType>
                  <xsd:restriction base="dms:Choice">
                    <xsd:enumeration value="Semester 1"/>
                    <xsd:enumeration value="Semester 2"/>
                    <xsd:enumeration value="Semester 3"/>
                    <xsd:enumeration value="Semester 4"/>
                    <xsd:enumeration value="Semester 5"/>
                    <xsd:enumeration value="Semester 6"/>
                    <xsd:enumeration value="Semester 7"/>
                    <xsd:enumeration value="Semester 8"/>
                  </xsd:restriction>
                </xsd:simpleType>
              </xsd:element>
            </xsd:sequence>
          </xsd:extension>
        </xsd:complexContent>
      </xsd:complexType>
    </xsd:element>
    <xsd:element name="College" ma:index="13" nillable="true" ma:displayName="College" ma:format="RadioButtons" ma:internalName="College">
      <xsd:simpleType>
        <xsd:union memberTypes="dms:Text">
          <xsd:simpleType>
            <xsd:restriction base="dms:Choice">
              <xsd:enumeration value="Gastcollege"/>
              <xsd:enumeration value="Hoorcollege"/>
              <xsd:enumeration value="Practicum"/>
              <xsd:enumeration value="Werkcolle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elichting xmlns="15ced460-af8c-4db7-9a92-0845204ffc44" xsi:nil="true"/>
    <College xmlns="15ced460-af8c-4db7-9a92-0845204ffc44">EINDSTAGEGIDS</College>
    <Soort xmlns="15ced460-af8c-4db7-9a92-0845204ffc44">
      <Value>Artikel</Value>
    </Soort>
    <Semester xmlns="15ced460-af8c-4db7-9a92-0845204ffc44"/>
    <Blok xmlns="15ced460-af8c-4db7-9a92-0845204ffc44">
      <Value>Blok 1</Value>
      <Value>Blok 2</Value>
      <Value>Blok 3</Value>
      <Value>Blok 4</Value>
    </Blok>
    <Week xmlns="15ced460-af8c-4db7-9a92-0845204ffc44">1.1</Wee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140A-83C7-419C-9AB8-125EBFBB2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d460-af8c-4db7-9a92-0845204ff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B150B-6F19-45CD-BF84-60A977AFA74D}">
  <ds:schemaRefs>
    <ds:schemaRef ds:uri="http://schemas.microsoft.com/sharepoint/v3/contenttype/forms"/>
  </ds:schemaRefs>
</ds:datastoreItem>
</file>

<file path=customXml/itemProps3.xml><?xml version="1.0" encoding="utf-8"?>
<ds:datastoreItem xmlns:ds="http://schemas.openxmlformats.org/officeDocument/2006/customXml" ds:itemID="{1431A3BE-7874-40BB-BD73-A2C2BC386A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5ced460-af8c-4db7-9a92-0845204ffc44"/>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FD00C1B-160F-44A0-A669-A2FDE3E4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11664</Words>
  <Characters>64157</Characters>
  <Application>Microsoft Office Word</Application>
  <DocSecurity>0</DocSecurity>
  <Lines>534</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Amsterdam</Company>
  <LinksUpToDate>false</LinksUpToDate>
  <CharactersWithSpaces>75670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Eindstagegids</dc:title>
  <dc:creator>Ton de Ruijter</dc:creator>
  <cp:lastModifiedBy>kliji</cp:lastModifiedBy>
  <cp:revision>2</cp:revision>
  <cp:lastPrinted>2013-09-09T15:16:00Z</cp:lastPrinted>
  <dcterms:created xsi:type="dcterms:W3CDTF">2013-10-11T12:15:00Z</dcterms:created>
  <dcterms:modified xsi:type="dcterms:W3CDTF">2013-10-11T12:15:00Z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0x010100AB1EDAD04C2287418DBD5276D66139FE</vt:lpwstr>
  </property>
</Properties>
</file>