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08" w:rsidRDefault="00927519" w:rsidP="00863F2F">
      <w:pPr>
        <w:pStyle w:val="HvABodytekst"/>
      </w:pPr>
    </w:p>
    <w:p w:rsidR="00433708" w:rsidRDefault="00927519" w:rsidP="00863F2F">
      <w:pPr>
        <w:pStyle w:val="HvABodytekst"/>
      </w:pPr>
    </w:p>
    <w:p w:rsidR="003218EA" w:rsidRDefault="00927519" w:rsidP="00863F2F">
      <w:pPr>
        <w:pStyle w:val="Header"/>
      </w:pPr>
    </w:p>
    <w:p w:rsidR="003218EA" w:rsidRDefault="005C5193" w:rsidP="00863F2F">
      <w:pPr>
        <w:pStyle w:val="Header"/>
      </w:pPr>
      <w:r>
        <w:t>Subheading van poster</w:t>
      </w:r>
    </w:p>
    <w:p w:rsidR="00DE13D6" w:rsidRDefault="005C5193" w:rsidP="00863F2F">
      <w:pPr>
        <w:pStyle w:val="HvAKopteksten"/>
      </w:pPr>
      <w:r>
        <w:t>Hoofdkop van poster/mededeling</w:t>
      </w:r>
    </w:p>
    <w:p w:rsidR="00DE13D6" w:rsidRDefault="00927519" w:rsidP="00863F2F">
      <w:pPr>
        <w:pStyle w:val="HvABodytekst"/>
      </w:pPr>
    </w:p>
    <w:p w:rsidR="003218EA" w:rsidRDefault="00927519" w:rsidP="00863F2F">
      <w:pPr>
        <w:pStyle w:val="HvABodytekst"/>
      </w:pPr>
    </w:p>
    <w:p w:rsidR="003218EA" w:rsidRDefault="00927519" w:rsidP="00863F2F">
      <w:pPr>
        <w:pStyle w:val="HvABodytekst"/>
      </w:pPr>
    </w:p>
    <w:p w:rsidR="003218EA" w:rsidRDefault="00927519" w:rsidP="00863F2F">
      <w:pPr>
        <w:pStyle w:val="HvABodytekst"/>
      </w:pPr>
    </w:p>
    <w:p w:rsidR="003218EA" w:rsidRDefault="00927519" w:rsidP="00863F2F">
      <w:pPr>
        <w:pStyle w:val="HvABodytekst"/>
      </w:pPr>
    </w:p>
    <w:p w:rsidR="003218EA" w:rsidRDefault="00927519" w:rsidP="00863F2F">
      <w:pPr>
        <w:pStyle w:val="HvABodytekst"/>
      </w:pPr>
    </w:p>
    <w:p w:rsidR="003218EA" w:rsidRDefault="00927519" w:rsidP="00863F2F">
      <w:pPr>
        <w:pStyle w:val="HvABodytekst"/>
      </w:pPr>
    </w:p>
    <w:p w:rsidR="003218EA" w:rsidRDefault="00927519" w:rsidP="00863F2F">
      <w:pPr>
        <w:pStyle w:val="HvABodytekst"/>
      </w:pPr>
    </w:p>
    <w:p w:rsidR="003218EA" w:rsidRDefault="00927519" w:rsidP="00863F2F">
      <w:pPr>
        <w:pStyle w:val="HvABodytekst"/>
      </w:pPr>
    </w:p>
    <w:p w:rsidR="003218EA" w:rsidRDefault="00927519" w:rsidP="00863F2F">
      <w:pPr>
        <w:pStyle w:val="HvABodytekst"/>
      </w:pPr>
    </w:p>
    <w:p w:rsidR="003218EA" w:rsidRDefault="00927519" w:rsidP="00863F2F">
      <w:pPr>
        <w:pStyle w:val="HvABodytekst"/>
      </w:pPr>
    </w:p>
    <w:p w:rsidR="003218EA" w:rsidRDefault="00927519" w:rsidP="00863F2F">
      <w:pPr>
        <w:pStyle w:val="HvABodytekst"/>
      </w:pPr>
    </w:p>
    <w:p w:rsidR="003218EA" w:rsidRDefault="00927519" w:rsidP="00863F2F">
      <w:pPr>
        <w:pStyle w:val="HvABodytekst"/>
      </w:pPr>
    </w:p>
    <w:p w:rsidR="003218EA" w:rsidRDefault="00927519" w:rsidP="00863F2F">
      <w:pPr>
        <w:pStyle w:val="HvABodytekst"/>
      </w:pPr>
    </w:p>
    <w:p w:rsidR="003218EA" w:rsidRDefault="005C5193" w:rsidP="00863F2F">
      <w:pPr>
        <w:pStyle w:val="HvABodytekst"/>
      </w:pPr>
      <w:r>
        <w:t>As aliquiate volut excesti aturit od quasperum fugiamet atem volor most atem undi temossinctam voluptusam nimet aut quunto velles ium, iditaquo int. Fuga. Ides dendes id ea cusandit, sequam, nonest audaepedio quiatem. Nemquas cus, cum dusandunti od quae name min rem et, quid es rempos incimetur? Tectotatiis que eturerit lita nis re, odio eserias res mos dis nus pos plaborem a volupta as doloresedi a ide et fuga. Et et eum et, optatus abo. Velit eate apelendam aspe nonsequae sequiam quibus, sequi volore et ipienim porendit quiatur aut aut que volo blab ideles que nonse dolendi sequia sandis as nulpa vollorit ut magnaturem aspelia deruntis sus ut que et doles quatenimo voluptio inum sitiam licit volorpo rescipsum volum re nobis seque dis vollore, temolut reiciis estiur, odit eliquunt hilluptas cum ditatecum ex exerrorum et rest mint.</w:t>
      </w:r>
    </w:p>
    <w:p w:rsidR="003218EA" w:rsidRDefault="00927519" w:rsidP="00863F2F">
      <w:pPr>
        <w:pStyle w:val="HvABodytekst"/>
      </w:pPr>
    </w:p>
    <w:p w:rsidR="003218EA" w:rsidRDefault="00927519" w:rsidP="00863F2F">
      <w:pPr>
        <w:pStyle w:val="HvABodytekst"/>
      </w:pPr>
    </w:p>
    <w:p w:rsidR="003218EA" w:rsidRDefault="00927519" w:rsidP="00863F2F">
      <w:pPr>
        <w:pStyle w:val="HvABodytekst"/>
      </w:pPr>
    </w:p>
    <w:p w:rsidR="003218EA" w:rsidRDefault="00927519" w:rsidP="00863F2F">
      <w:pPr>
        <w:pStyle w:val="Header"/>
      </w:pPr>
    </w:p>
    <w:p w:rsidR="00433708" w:rsidRDefault="005C5193" w:rsidP="00863F2F">
      <w:pPr>
        <w:pStyle w:val="Header"/>
      </w:pPr>
      <w:r>
        <w:t>Afsluitende tekst</w:t>
      </w:r>
    </w:p>
    <w:sectPr w:rsidR="00433708" w:rsidSect="00863F2F">
      <w:headerReference w:type="first" r:id="rId6"/>
      <w:pgSz w:w="11900" w:h="16840"/>
      <w:pgMar w:top="1559" w:right="1701" w:bottom="1418" w:left="851" w:header="1701"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519" w:rsidRDefault="00927519" w:rsidP="00AA11A4">
      <w:r>
        <w:separator/>
      </w:r>
    </w:p>
  </w:endnote>
  <w:endnote w:type="continuationSeparator" w:id="0">
    <w:p w:rsidR="00927519" w:rsidRDefault="00927519" w:rsidP="00AA11A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519" w:rsidRDefault="00927519" w:rsidP="00AA11A4">
      <w:r>
        <w:separator/>
      </w:r>
    </w:p>
  </w:footnote>
  <w:footnote w:type="continuationSeparator" w:id="0">
    <w:p w:rsidR="00927519" w:rsidRDefault="00927519" w:rsidP="00AA1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00F" w:rsidRPr="003218EA" w:rsidRDefault="005C5193" w:rsidP="003218EA">
    <w:pPr>
      <w:pStyle w:val="Header"/>
    </w:pPr>
    <w:r>
      <w:rPr>
        <w:noProof/>
        <w:lang w:eastAsia="nl-NL"/>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59040" cy="10693400"/>
          <wp:effectExtent l="25400" t="0" r="10160" b="0"/>
          <wp:wrapNone/>
          <wp:docPr id="1" name="" descr="Poster voordruk A4 - versi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voordruk A4 - versie02.png"/>
                  <pic:cNvPicPr/>
                </pic:nvPicPr>
                <pic:blipFill>
                  <a:blip r:embed="rId1"/>
                  <a:stretch>
                    <a:fillRect/>
                  </a:stretch>
                </pic:blipFill>
                <pic:spPr>
                  <a:xfrm>
                    <a:off x="0" y="0"/>
                    <a:ext cx="7559040" cy="106934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 w:val="00001268"/>
    <w:rsid w:val="000371AC"/>
    <w:rsid w:val="005C5193"/>
    <w:rsid w:val="00730327"/>
    <w:rsid w:val="007A288A"/>
    <w:rsid w:val="00863F2F"/>
    <w:rsid w:val="00927519"/>
    <w:rsid w:val="00962B26"/>
    <w:rsid w:val="00AA11A4"/>
    <w:rsid w:val="00B944D0"/>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style w:type="paragraph" w:default="1" w:styleId="Normal">
    <w:name w:val="Normal"/>
    <w:qFormat/>
    <w:rsid w:val="00602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E17"/>
    <w:rPr>
      <w:rFonts w:ascii="Lucida Grande" w:hAnsi="Lucida Grande"/>
      <w:sz w:val="18"/>
      <w:szCs w:val="18"/>
    </w:rPr>
  </w:style>
  <w:style w:type="character" w:customStyle="1" w:styleId="BalloonTextChar">
    <w:name w:val="Balloon Text Char"/>
    <w:basedOn w:val="DefaultParagraphFont"/>
    <w:link w:val="BalloonText"/>
    <w:uiPriority w:val="99"/>
    <w:semiHidden/>
    <w:rsid w:val="00F60E17"/>
    <w:rPr>
      <w:rFonts w:ascii="Lucida Grande" w:hAnsi="Lucida Grande"/>
      <w:sz w:val="18"/>
      <w:szCs w:val="18"/>
    </w:rPr>
  </w:style>
  <w:style w:type="paragraph" w:customStyle="1" w:styleId="HvABodytekst">
    <w:name w:val="HvA Body tekst"/>
    <w:basedOn w:val="Normal"/>
    <w:autoRedefine/>
    <w:uiPriority w:val="99"/>
    <w:rsid w:val="003218EA"/>
    <w:pPr>
      <w:widowControl w:val="0"/>
      <w:autoSpaceDE w:val="0"/>
      <w:autoSpaceDN w:val="0"/>
      <w:adjustRightInd w:val="0"/>
      <w:spacing w:line="280" w:lineRule="auto"/>
      <w:textAlignment w:val="center"/>
    </w:pPr>
    <w:rPr>
      <w:rFonts w:ascii="Arial" w:hAnsi="Arial" w:cs="Times-Roman"/>
      <w:sz w:val="22"/>
    </w:rPr>
  </w:style>
  <w:style w:type="paragraph" w:styleId="Header">
    <w:name w:val="header"/>
    <w:aliases w:val="HvA Subheading"/>
    <w:basedOn w:val="HvABodytekst"/>
    <w:link w:val="HeaderChar"/>
    <w:autoRedefine/>
    <w:uiPriority w:val="99"/>
    <w:unhideWhenUsed/>
    <w:rsid w:val="003218EA"/>
    <w:pPr>
      <w:tabs>
        <w:tab w:val="center" w:pos="4703"/>
        <w:tab w:val="right" w:pos="9406"/>
      </w:tabs>
    </w:pPr>
    <w:rPr>
      <w:sz w:val="36"/>
    </w:rPr>
  </w:style>
  <w:style w:type="character" w:customStyle="1" w:styleId="HeaderChar">
    <w:name w:val="Header Char"/>
    <w:aliases w:val="HvA Subheading Char"/>
    <w:basedOn w:val="DefaultParagraphFont"/>
    <w:link w:val="Header"/>
    <w:uiPriority w:val="99"/>
    <w:rsid w:val="003218EA"/>
    <w:rPr>
      <w:rFonts w:ascii="Arial" w:hAnsi="Arial" w:cs="Times-Roman"/>
      <w:sz w:val="36"/>
    </w:rPr>
  </w:style>
  <w:style w:type="paragraph" w:styleId="Footer">
    <w:name w:val="footer"/>
    <w:basedOn w:val="Normal"/>
    <w:link w:val="FooterChar"/>
    <w:uiPriority w:val="99"/>
    <w:semiHidden/>
    <w:unhideWhenUsed/>
    <w:rsid w:val="00433708"/>
    <w:pPr>
      <w:tabs>
        <w:tab w:val="center" w:pos="4703"/>
        <w:tab w:val="right" w:pos="9406"/>
      </w:tabs>
    </w:pPr>
  </w:style>
  <w:style w:type="character" w:customStyle="1" w:styleId="FooterChar">
    <w:name w:val="Footer Char"/>
    <w:basedOn w:val="DefaultParagraphFont"/>
    <w:link w:val="Footer"/>
    <w:uiPriority w:val="99"/>
    <w:semiHidden/>
    <w:rsid w:val="00433708"/>
  </w:style>
  <w:style w:type="paragraph" w:customStyle="1" w:styleId="HvAKopteksten">
    <w:name w:val="HvA Kopteksten"/>
    <w:basedOn w:val="Header"/>
    <w:link w:val="HvAKoptekstenTeken"/>
    <w:autoRedefine/>
    <w:qFormat/>
    <w:rsid w:val="003218EA"/>
    <w:pPr>
      <w:spacing w:before="120" w:line="240" w:lineRule="auto"/>
    </w:pPr>
    <w:rPr>
      <w:b/>
      <w:sz w:val="72"/>
    </w:rPr>
  </w:style>
  <w:style w:type="character" w:customStyle="1" w:styleId="HvAKoptekstenTeken">
    <w:name w:val="HvA Kopteksten Teken"/>
    <w:basedOn w:val="HeaderChar"/>
    <w:link w:val="HvAKopteksten"/>
    <w:rsid w:val="003218EA"/>
    <w:rPr>
      <w:b/>
      <w:sz w:val="7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olxx\LOCALS~1\Temp\Rar$DI00.156\A4%20poster%20sjabloon%20zonder%20achtergron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 poster sjabloon zonder achtergrond.dotx</Template>
  <TotalTime>0</TotalTime>
  <Pages>1</Pages>
  <Words>144</Words>
  <Characters>792</Characters>
  <Application>Microsoft Office Word</Application>
  <DocSecurity>0</DocSecurity>
  <Lines>6</Lines>
  <Paragraphs>1</Paragraphs>
  <ScaleCrop>false</ScaleCrop>
  <Company>Creja ontwerpen</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Hol</dc:creator>
  <cp:keywords/>
  <cp:lastModifiedBy>Renee Hol</cp:lastModifiedBy>
  <cp:revision>1</cp:revision>
  <dcterms:created xsi:type="dcterms:W3CDTF">2012-03-05T11:36:00Z</dcterms:created>
  <dcterms:modified xsi:type="dcterms:W3CDTF">2012-03-05T11:37:00Z</dcterms:modified>
</cp:coreProperties>
</file>